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B9F8" w14:textId="77777777" w:rsidR="00382A34" w:rsidRDefault="00382A34">
      <w:pPr>
        <w:pStyle w:val="Title"/>
        <w:spacing w:after="260"/>
        <w:jc w:val="center"/>
        <w:rPr>
          <w:b/>
          <w:bCs/>
          <w:color w:val="1A1A1A"/>
          <w:sz w:val="34"/>
          <w:szCs w:val="34"/>
        </w:rPr>
      </w:pPr>
    </w:p>
    <w:p w14:paraId="7A4D0DB5" w14:textId="77777777" w:rsidR="004E78DD" w:rsidRPr="004E78DD" w:rsidRDefault="004E78DD" w:rsidP="004E78DD">
      <w:pPr>
        <w:spacing w:after="80"/>
        <w:jc w:val="center"/>
        <w:rPr>
          <w:sz w:val="8"/>
          <w:szCs w:val="8"/>
        </w:rPr>
      </w:pPr>
      <w:r w:rsidRPr="004E78DD">
        <w:rPr>
          <w:b/>
          <w:sz w:val="32"/>
          <w:szCs w:val="8"/>
        </w:rPr>
        <w:t>PORTFOLIO BUILDING B25CS0311</w:t>
      </w:r>
    </w:p>
    <w:p w14:paraId="54C57476" w14:textId="0CCB703C" w:rsidR="001A0125" w:rsidRPr="00382A34" w:rsidRDefault="00000000">
      <w:pPr>
        <w:pStyle w:val="Title"/>
        <w:spacing w:after="260"/>
        <w:jc w:val="center"/>
        <w:rPr>
          <w:sz w:val="34"/>
          <w:szCs w:val="34"/>
        </w:rPr>
      </w:pPr>
      <w:r w:rsidRPr="00382A34">
        <w:rPr>
          <w:b/>
          <w:bCs/>
          <w:color w:val="1A1A1A"/>
          <w:sz w:val="34"/>
          <w:szCs w:val="34"/>
        </w:rPr>
        <w:t xml:space="preserve">Activity </w:t>
      </w:r>
      <w:r w:rsidR="00382A34">
        <w:rPr>
          <w:b/>
          <w:bCs/>
          <w:color w:val="1A1A1A"/>
          <w:sz w:val="34"/>
          <w:szCs w:val="34"/>
        </w:rPr>
        <w:t>12</w:t>
      </w:r>
      <w:r w:rsidRPr="00382A34">
        <w:rPr>
          <w:b/>
          <w:bCs/>
          <w:color w:val="1A1A1A"/>
          <w:sz w:val="34"/>
          <w:szCs w:val="34"/>
        </w:rPr>
        <w:t>: Building Your Portfolio Blog by Prompting an AI Assistant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1A0125" w14:paraId="770A1A91" w14:textId="77777777">
        <w:tc>
          <w:tcPr>
            <w:tcW w:w="28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1B746" w14:textId="77777777" w:rsidR="001A0125" w:rsidRDefault="00000000">
            <w:r>
              <w:rPr>
                <w:b/>
                <w:bCs/>
                <w:color w:val="1A1A1A"/>
              </w:rPr>
              <w:t>Course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0BB30" w14:textId="282F3DB3" w:rsidR="001A0125" w:rsidRDefault="00000000">
            <w:r>
              <w:rPr>
                <w:color w:val="1A1A1A"/>
              </w:rPr>
              <w:t xml:space="preserve">Portfolio Building </w:t>
            </w:r>
          </w:p>
        </w:tc>
      </w:tr>
      <w:tr w:rsidR="001A0125" w14:paraId="1EE97E41" w14:textId="77777777">
        <w:tc>
          <w:tcPr>
            <w:tcW w:w="28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A2FB9" w14:textId="77777777" w:rsidR="001A0125" w:rsidRDefault="00000000">
            <w:r>
              <w:rPr>
                <w:b/>
                <w:bCs/>
                <w:color w:val="1A1A1A"/>
              </w:rPr>
              <w:t>Activity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5C091" w14:textId="5EEC925E" w:rsidR="001A0125" w:rsidRDefault="00000000">
            <w:r>
              <w:rPr>
                <w:color w:val="1A1A1A"/>
              </w:rPr>
              <w:t xml:space="preserve">Activity </w:t>
            </w:r>
            <w:r w:rsidR="00382A34">
              <w:rPr>
                <w:color w:val="1A1A1A"/>
              </w:rPr>
              <w:t>12</w:t>
            </w:r>
            <w:r>
              <w:rPr>
                <w:color w:val="1A1A1A"/>
              </w:rPr>
              <w:t xml:space="preserve"> — Building Your Portfolio Blog by Prompting an AI Assistant</w:t>
            </w:r>
          </w:p>
        </w:tc>
      </w:tr>
      <w:tr w:rsidR="001A0125" w14:paraId="40998345" w14:textId="77777777">
        <w:tc>
          <w:tcPr>
            <w:tcW w:w="28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D3596" w14:textId="77777777" w:rsidR="001A0125" w:rsidRDefault="00000000">
            <w:r>
              <w:rPr>
                <w:b/>
                <w:bCs/>
                <w:color w:val="1A1A1A"/>
              </w:rPr>
              <w:t>Semester / Branch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DC19C" w14:textId="77777777" w:rsidR="001A0125" w:rsidRDefault="00000000">
            <w:r>
              <w:rPr>
                <w:color w:val="1A1A1A"/>
              </w:rPr>
              <w:t xml:space="preserve">3rd Semester, </w:t>
            </w:r>
            <w:proofErr w:type="spellStart"/>
            <w:proofErr w:type="gramStart"/>
            <w:r>
              <w:rPr>
                <w:color w:val="1A1A1A"/>
              </w:rPr>
              <w:t>B.Tech</w:t>
            </w:r>
            <w:proofErr w:type="spellEnd"/>
            <w:proofErr w:type="gramEnd"/>
            <w:r>
              <w:rPr>
                <w:color w:val="1A1A1A"/>
              </w:rPr>
              <w:t xml:space="preserve"> CSE</w:t>
            </w:r>
          </w:p>
        </w:tc>
      </w:tr>
      <w:tr w:rsidR="001A0125" w14:paraId="1EE0A978" w14:textId="77777777">
        <w:tc>
          <w:tcPr>
            <w:tcW w:w="28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DC2CF" w14:textId="77777777" w:rsidR="001A0125" w:rsidRDefault="00000000">
            <w:r>
              <w:rPr>
                <w:b/>
                <w:bCs/>
                <w:color w:val="1A1A1A"/>
              </w:rPr>
              <w:t>Mode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769C0" w14:textId="77777777" w:rsidR="001A0125" w:rsidRDefault="00000000">
            <w:r>
              <w:rPr>
                <w:color w:val="1A1A1A"/>
              </w:rPr>
              <w:t>Individual (studio session) — no coding</w:t>
            </w:r>
          </w:p>
        </w:tc>
      </w:tr>
      <w:tr w:rsidR="001A0125" w14:paraId="7CB2A125" w14:textId="77777777">
        <w:tc>
          <w:tcPr>
            <w:tcW w:w="28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21558" w14:textId="77777777" w:rsidR="001A0125" w:rsidRDefault="00000000">
            <w:r>
              <w:rPr>
                <w:b/>
                <w:bCs/>
                <w:color w:val="1A1A1A"/>
              </w:rPr>
              <w:t>Duration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9A603" w14:textId="77777777" w:rsidR="001A0125" w:rsidRDefault="00000000">
            <w:r>
              <w:rPr>
                <w:color w:val="1A1A1A"/>
              </w:rPr>
              <w:t>2 hours (single studio slot)</w:t>
            </w:r>
          </w:p>
        </w:tc>
      </w:tr>
      <w:tr w:rsidR="001A0125" w14:paraId="3A9F1306" w14:textId="77777777">
        <w:tc>
          <w:tcPr>
            <w:tcW w:w="28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D0365" w14:textId="77777777" w:rsidR="001A0125" w:rsidRDefault="00000000">
            <w:r>
              <w:rPr>
                <w:b/>
                <w:bCs/>
                <w:color w:val="1A1A1A"/>
              </w:rPr>
              <w:t>Pre-requisite activities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83CBE" w14:textId="77777777" w:rsidR="001A0125" w:rsidRDefault="00000000">
            <w:r>
              <w:rPr>
                <w:color w:val="1A1A1A"/>
              </w:rPr>
              <w:t>Activity 1 (VS Code setup), Activity 2 (Git &amp; GitHub setup), Activity 3 (</w:t>
            </w:r>
            <w:proofErr w:type="spellStart"/>
            <w:r>
              <w:rPr>
                <w:color w:val="1A1A1A"/>
              </w:rPr>
              <w:t>GitLens</w:t>
            </w:r>
            <w:proofErr w:type="spellEnd"/>
            <w:r>
              <w:rPr>
                <w:color w:val="1A1A1A"/>
              </w:rPr>
              <w:t xml:space="preserve"> &amp; Live Share), Activity 4 (</w:t>
            </w:r>
            <w:proofErr w:type="spellStart"/>
            <w:r>
              <w:rPr>
                <w:color w:val="1A1A1A"/>
              </w:rPr>
              <w:t>LeetCode</w:t>
            </w:r>
            <w:proofErr w:type="spellEnd"/>
            <w:r>
              <w:rPr>
                <w:color w:val="1A1A1A"/>
              </w:rPr>
              <w:t xml:space="preserve"> practice repo)</w:t>
            </w:r>
          </w:p>
        </w:tc>
      </w:tr>
      <w:tr w:rsidR="001A0125" w14:paraId="0E72FDE2" w14:textId="77777777">
        <w:tc>
          <w:tcPr>
            <w:tcW w:w="28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9AA65" w14:textId="77777777" w:rsidR="001A0125" w:rsidRDefault="00000000">
            <w:r>
              <w:rPr>
                <w:b/>
                <w:bCs/>
                <w:color w:val="1A1A1A"/>
              </w:rPr>
              <w:t>Tools required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A96AC" w14:textId="77777777" w:rsidR="001A0125" w:rsidRDefault="00000000">
            <w:r>
              <w:rPr>
                <w:color w:val="1A1A1A"/>
              </w:rPr>
              <w:t>An AI chat assistant (e.g. Claude or ChatGPT), a GitHub account, a web browser — no code editor needed</w:t>
            </w:r>
          </w:p>
        </w:tc>
      </w:tr>
    </w:tbl>
    <w:p w14:paraId="6C827FD2" w14:textId="77777777" w:rsidR="001A0125" w:rsidRDefault="001A0125">
      <w:pPr>
        <w:spacing w:after="120"/>
      </w:pPr>
    </w:p>
    <w:p w14:paraId="656E8862" w14:textId="77777777" w:rsidR="001A0125" w:rsidRDefault="00000000">
      <w:pPr>
        <w:pStyle w:val="Heading1"/>
        <w:spacing w:before="260" w:after="120"/>
      </w:pPr>
      <w:r>
        <w:rPr>
          <w:b/>
          <w:bCs/>
          <w:color w:val="1A1A1A"/>
        </w:rPr>
        <w:t>1. Why this activity</w:t>
      </w:r>
    </w:p>
    <w:p w14:paraId="5C73036C" w14:textId="77777777" w:rsidR="001A0125" w:rsidRDefault="00000000">
      <w:pPr>
        <w:spacing w:after="120"/>
      </w:pPr>
      <w:r>
        <w:t xml:space="preserve">Activities 1 through 4 left every student with real, working artifacts on GitHub: a Hello World repository, a collaboration log from pair programming, and a </w:t>
      </w:r>
      <w:proofErr w:type="spellStart"/>
      <w:r>
        <w:t>LeetCode</w:t>
      </w:r>
      <w:proofErr w:type="spellEnd"/>
      <w:r>
        <w:t xml:space="preserve"> solutions repository with documented progress. None of that is visible to anyone unless it is presented. This activity is deliberately not a coding session. Instead of hand-writing HTML or CSS, students describe their portfolio in plain English and use an AI assistant to generate the actual blog page — the skill being built is knowing how to brief and direct an AI tool clearly enough to get a usable result, which is now as much a part of building software as writing it by hand.</w:t>
      </w:r>
    </w:p>
    <w:p w14:paraId="43572EAF" w14:textId="77777777" w:rsidR="001A0125" w:rsidRDefault="00000000">
      <w:pPr>
        <w:pStyle w:val="Heading1"/>
        <w:spacing w:before="260" w:after="120"/>
      </w:pPr>
      <w:r>
        <w:rPr>
          <w:b/>
          <w:bCs/>
          <w:color w:val="1A1A1A"/>
        </w:rPr>
        <w:t>2. Learning outcomes</w:t>
      </w:r>
    </w:p>
    <w:p w14:paraId="02A6D15C" w14:textId="77777777" w:rsidR="001A0125" w:rsidRDefault="00000000">
      <w:pPr>
        <w:pStyle w:val="ListParagraph"/>
        <w:numPr>
          <w:ilvl w:val="0"/>
          <w:numId w:val="2"/>
        </w:numPr>
        <w:spacing w:after="60"/>
      </w:pPr>
      <w:r>
        <w:t>Write a clear, complete content brief that an AI assistant (or a human) could act on without guessing.</w:t>
      </w:r>
    </w:p>
    <w:p w14:paraId="54BA6B78" w14:textId="77777777" w:rsidR="001A0125" w:rsidRDefault="00000000">
      <w:pPr>
        <w:pStyle w:val="ListParagraph"/>
        <w:numPr>
          <w:ilvl w:val="0"/>
          <w:numId w:val="2"/>
        </w:numPr>
        <w:spacing w:after="60"/>
      </w:pPr>
      <w:r>
        <w:t>Translate that brief into a well-structured generation prompt, rather than a vague one-line request.</w:t>
      </w:r>
    </w:p>
    <w:p w14:paraId="0EB9CB84" w14:textId="77777777" w:rsidR="001A0125" w:rsidRDefault="00000000">
      <w:pPr>
        <w:pStyle w:val="ListParagraph"/>
        <w:numPr>
          <w:ilvl w:val="0"/>
          <w:numId w:val="2"/>
        </w:numPr>
        <w:spacing w:after="60"/>
      </w:pPr>
      <w:r>
        <w:t>Critically review AI-generated output against the original brief and identify what to fix.</w:t>
      </w:r>
    </w:p>
    <w:p w14:paraId="08C1472C" w14:textId="77777777" w:rsidR="001A0125" w:rsidRDefault="00000000">
      <w:pPr>
        <w:pStyle w:val="ListParagraph"/>
        <w:numPr>
          <w:ilvl w:val="0"/>
          <w:numId w:val="2"/>
        </w:numPr>
        <w:spacing w:after="60"/>
      </w:pPr>
      <w:r>
        <w:t>Refine a result through follow-up prompting alone, without editing code directly.</w:t>
      </w:r>
    </w:p>
    <w:p w14:paraId="79D409A5" w14:textId="77777777" w:rsidR="001A0125" w:rsidRDefault="00000000">
      <w:pPr>
        <w:pStyle w:val="Heading1"/>
        <w:spacing w:before="260" w:after="120"/>
      </w:pPr>
      <w:r>
        <w:rPr>
          <w:b/>
          <w:bCs/>
          <w:color w:val="1A1A1A"/>
        </w:rPr>
        <w:t>3. Session flow (2 hours)</w:t>
      </w:r>
    </w:p>
    <w:p w14:paraId="5682F4A7" w14:textId="77777777" w:rsidR="001A0125" w:rsidRDefault="00000000">
      <w:pPr>
        <w:pStyle w:val="ListParagraph"/>
        <w:numPr>
          <w:ilvl w:val="0"/>
          <w:numId w:val="3"/>
        </w:numPr>
        <w:spacing w:after="80"/>
      </w:pPr>
      <w:r>
        <w:t>Write the portfolio brief (30 min) — In a document (not code), write a 1–</w:t>
      </w:r>
      <w:proofErr w:type="gramStart"/>
      <w:r>
        <w:t>2 page</w:t>
      </w:r>
      <w:proofErr w:type="gramEnd"/>
      <w:r>
        <w:t xml:space="preserve"> description covering: who you are (name, semester, branch), a short bio, what you built in Activities 1–4 (Hello World, the pair-programming collaboration, the </w:t>
      </w:r>
      <w:proofErr w:type="spellStart"/>
      <w:r>
        <w:t>LeetCode</w:t>
      </w:r>
      <w:proofErr w:type="spellEnd"/>
      <w:r>
        <w:t xml:space="preserve"> repo) in your own words, your skills, and one career or learning goal. This is the source material everything else is generated from.</w:t>
      </w:r>
    </w:p>
    <w:p w14:paraId="78F0924A" w14:textId="77777777" w:rsidR="001A0125" w:rsidRDefault="00000000">
      <w:pPr>
        <w:pStyle w:val="ListParagraph"/>
        <w:numPr>
          <w:ilvl w:val="0"/>
          <w:numId w:val="3"/>
        </w:numPr>
        <w:spacing w:after="80"/>
      </w:pPr>
      <w:r>
        <w:t>Turn the brief into a prompt (20 min) — Rewrite the brief as a single structured prompt for the AI assistant: what to build (a one-page personal portfolio blog), the sections you want (About, Projects, Skills, Contact), tone (e.g. professional but approachable), and any style preference (colour, mood). Vague prompts like "make me a portfolio" should be avoided — the prompt should contain everything in the brief.</w:t>
      </w:r>
    </w:p>
    <w:p w14:paraId="4029291A" w14:textId="77777777" w:rsidR="001A0125" w:rsidRDefault="00000000">
      <w:pPr>
        <w:pStyle w:val="ListParagraph"/>
        <w:numPr>
          <w:ilvl w:val="0"/>
          <w:numId w:val="3"/>
        </w:numPr>
        <w:spacing w:after="80"/>
      </w:pPr>
      <w:r>
        <w:t xml:space="preserve">Generate and review (20 min) — Submit the prompt to the AI assistant and read the result carefully against the brief. Check: does it mention the actual projects from Activities 1–4? Does it include working links to the hello-world and </w:t>
      </w:r>
      <w:proofErr w:type="spellStart"/>
      <w:r>
        <w:t>leetcode</w:t>
      </w:r>
      <w:proofErr w:type="spellEnd"/>
      <w:r>
        <w:t>-solutions repos? Is anything missing, wrong, or generic filler the assistant invented?</w:t>
      </w:r>
    </w:p>
    <w:p w14:paraId="061AACFB" w14:textId="77777777" w:rsidR="001A0125" w:rsidRDefault="00000000">
      <w:pPr>
        <w:pStyle w:val="ListParagraph"/>
        <w:numPr>
          <w:ilvl w:val="0"/>
          <w:numId w:val="3"/>
        </w:numPr>
        <w:spacing w:after="80"/>
      </w:pPr>
      <w:r>
        <w:t>Refine through follow-up prompts only (30 min) — Fix every gap found in review using further prompts, not manual edits — for example "the About section is too long, shorten it to three sentences" or "add a Projects section listing my two GitHub repos with one line each." Keep a running log of each prompt sent and what changed in the output.</w:t>
      </w:r>
    </w:p>
    <w:p w14:paraId="486AC730" w14:textId="77777777" w:rsidR="001A0125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Publish without a code editor (10 min) — Open the student's &lt;username</w:t>
      </w:r>
      <w:proofErr w:type="gramStart"/>
      <w:r>
        <w:t>&gt;.github.io</w:t>
      </w:r>
      <w:proofErr w:type="gramEnd"/>
      <w:r>
        <w:t xml:space="preserve"> repository on the GitHub website (or create it if it does not exist) and use GitHub's "Add file → Upload files" option in the browser to upload the final generated page as index.html. No terminal or git commands are required for this step.</w:t>
      </w:r>
    </w:p>
    <w:p w14:paraId="43686A82" w14:textId="77777777" w:rsidR="001A0125" w:rsidRDefault="00000000">
      <w:pPr>
        <w:pStyle w:val="ListParagraph"/>
        <w:numPr>
          <w:ilvl w:val="0"/>
          <w:numId w:val="3"/>
        </w:numPr>
        <w:spacing w:after="80"/>
      </w:pPr>
      <w:r>
        <w:t>Reflection (10 min) — Write a short closing note (3–5 lines): which prompt produced the biggest improvement, and one thing the AI got wrong that had to be corrected.</w:t>
      </w:r>
    </w:p>
    <w:p w14:paraId="17CAD08D" w14:textId="77777777" w:rsidR="001A0125" w:rsidRDefault="00000000">
      <w:pPr>
        <w:pStyle w:val="Heading1"/>
        <w:spacing w:before="260" w:after="120"/>
      </w:pPr>
      <w:r>
        <w:rPr>
          <w:b/>
          <w:bCs/>
          <w:color w:val="1A1A1A"/>
        </w:rPr>
        <w:t>4. Deliverable</w:t>
      </w:r>
    </w:p>
    <w:p w14:paraId="5AAF6419" w14:textId="77777777" w:rsidR="001A0125" w:rsidRDefault="00000000">
      <w:pPr>
        <w:spacing w:after="120"/>
      </w:pPr>
      <w:r>
        <w:t>Three items, submitted together: (1) the 1–</w:t>
      </w:r>
      <w:proofErr w:type="gramStart"/>
      <w:r>
        <w:t>2 page</w:t>
      </w:r>
      <w:proofErr w:type="gramEnd"/>
      <w:r>
        <w:t xml:space="preserve"> portfolio brief, (2) a prompt log listing the initial generation prompt and every follow-up refinement prompt with a one-line note on what changed, and (3) the live portfolio page at https://&lt;username</w:t>
      </w:r>
      <w:proofErr w:type="gramStart"/>
      <w:r>
        <w:t>&gt;.github.io</w:t>
      </w:r>
      <w:proofErr w:type="gramEnd"/>
      <w:r>
        <w:t xml:space="preserve">, published entirely through the GitHub web interface, linking back to the hello-world and </w:t>
      </w:r>
      <w:proofErr w:type="spellStart"/>
      <w:r>
        <w:t>leetcode</w:t>
      </w:r>
      <w:proofErr w:type="spellEnd"/>
      <w:r>
        <w:t>-solutions repositories.</w:t>
      </w:r>
    </w:p>
    <w:p w14:paraId="159FF9BD" w14:textId="77777777" w:rsidR="001A0125" w:rsidRDefault="00000000">
      <w:pPr>
        <w:pStyle w:val="Heading1"/>
        <w:spacing w:before="260" w:after="120"/>
      </w:pPr>
      <w:r>
        <w:rPr>
          <w:b/>
          <w:bCs/>
          <w:color w:val="1A1A1A"/>
        </w:rPr>
        <w:t>5. Assessment rubric (100 points)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200"/>
        <w:gridCol w:w="4750"/>
      </w:tblGrid>
      <w:tr w:rsidR="001A0125" w14:paraId="41278B8B" w14:textId="77777777">
        <w:tc>
          <w:tcPr>
            <w:tcW w:w="3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C754B" w14:textId="77777777" w:rsidR="001A0125" w:rsidRDefault="00000000">
            <w:r>
              <w:rPr>
                <w:b/>
                <w:bCs/>
                <w:color w:val="1A1A1A"/>
              </w:rPr>
              <w:t>Criterion</w:t>
            </w:r>
          </w:p>
        </w:tc>
        <w:tc>
          <w:tcPr>
            <w:tcW w:w="12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C8979" w14:textId="77777777" w:rsidR="001A0125" w:rsidRDefault="00000000">
            <w:pPr>
              <w:jc w:val="center"/>
            </w:pPr>
            <w:r>
              <w:rPr>
                <w:b/>
                <w:bCs/>
                <w:color w:val="1A1A1A"/>
              </w:rPr>
              <w:t>Points</w:t>
            </w:r>
          </w:p>
        </w:tc>
        <w:tc>
          <w:tcPr>
            <w:tcW w:w="475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2CEE2" w14:textId="77777777" w:rsidR="001A0125" w:rsidRDefault="00000000">
            <w:r>
              <w:rPr>
                <w:b/>
                <w:bCs/>
                <w:color w:val="1A1A1A"/>
              </w:rPr>
              <w:t>What earns full marks</w:t>
            </w:r>
          </w:p>
        </w:tc>
      </w:tr>
      <w:tr w:rsidR="001A0125" w14:paraId="36403BA5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12C5D" w14:textId="77777777" w:rsidR="001A0125" w:rsidRDefault="00000000">
            <w:r>
              <w:rPr>
                <w:color w:val="1A1A1A"/>
              </w:rPr>
              <w:t>Portfolio brief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FAF99" w14:textId="77777777" w:rsidR="001A0125" w:rsidRDefault="00000000">
            <w:pPr>
              <w:jc w:val="center"/>
            </w:pPr>
            <w:r>
              <w:rPr>
                <w:color w:val="1A1A1A"/>
              </w:rPr>
              <w:t>20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042D1" w14:textId="77777777" w:rsidR="001A0125" w:rsidRDefault="00000000">
            <w:r>
              <w:rPr>
                <w:color w:val="1A1A1A"/>
              </w:rPr>
              <w:t>1–2 pages, covers bio, all three prior activities, skills, and a goal — specific rather than generic</w:t>
            </w:r>
          </w:p>
        </w:tc>
      </w:tr>
      <w:tr w:rsidR="001A0125" w14:paraId="43DAA776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CFC1C" w14:textId="77777777" w:rsidR="001A0125" w:rsidRDefault="00000000">
            <w:r>
              <w:rPr>
                <w:color w:val="1A1A1A"/>
              </w:rPr>
              <w:t>Prompt design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0AFD7" w14:textId="77777777" w:rsidR="001A0125" w:rsidRDefault="00000000">
            <w:pPr>
              <w:jc w:val="center"/>
            </w:pPr>
            <w:r>
              <w:rPr>
                <w:color w:val="1A1A1A"/>
              </w:rPr>
              <w:t>20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693A4" w14:textId="77777777" w:rsidR="001A0125" w:rsidRDefault="00000000">
            <w:r>
              <w:rPr>
                <w:color w:val="1A1A1A"/>
              </w:rPr>
              <w:t>initial prompt is structured and complete, not a one-line request; reflects the brief accurately</w:t>
            </w:r>
          </w:p>
        </w:tc>
      </w:tr>
      <w:tr w:rsidR="001A0125" w14:paraId="535A01A8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72C24" w14:textId="77777777" w:rsidR="001A0125" w:rsidRDefault="00000000">
            <w:r>
              <w:rPr>
                <w:color w:val="1A1A1A"/>
              </w:rPr>
              <w:t>Accuracy of generated result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5257D" w14:textId="77777777" w:rsidR="001A0125" w:rsidRDefault="00000000">
            <w:pPr>
              <w:jc w:val="center"/>
            </w:pPr>
            <w:r>
              <w:rPr>
                <w:color w:val="1A1A1A"/>
              </w:rPr>
              <w:t>25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C0007" w14:textId="77777777" w:rsidR="001A0125" w:rsidRDefault="00000000">
            <w:r>
              <w:rPr>
                <w:color w:val="1A1A1A"/>
              </w:rPr>
              <w:t>published page correctly reflects the student's actual projects and links, with no invented content left uncorrected</w:t>
            </w:r>
          </w:p>
        </w:tc>
      </w:tr>
      <w:tr w:rsidR="001A0125" w14:paraId="75A95D38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E6046" w14:textId="77777777" w:rsidR="001A0125" w:rsidRDefault="00000000">
            <w:r>
              <w:rPr>
                <w:color w:val="1A1A1A"/>
              </w:rPr>
              <w:t>Refinement log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039E4" w14:textId="77777777" w:rsidR="001A0125" w:rsidRDefault="00000000">
            <w:pPr>
              <w:jc w:val="center"/>
            </w:pPr>
            <w:r>
              <w:rPr>
                <w:color w:val="1A1A1A"/>
              </w:rPr>
              <w:t>20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9BF36" w14:textId="77777777" w:rsidR="001A0125" w:rsidRDefault="00000000">
            <w:r>
              <w:rPr>
                <w:color w:val="1A1A1A"/>
              </w:rPr>
              <w:t>prompt log shows at least two follow-up refinements with a clear before/after note on each</w:t>
            </w:r>
          </w:p>
        </w:tc>
      </w:tr>
      <w:tr w:rsidR="001A0125" w14:paraId="07790D3B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A2F0B" w14:textId="77777777" w:rsidR="001A0125" w:rsidRDefault="00000000">
            <w:r>
              <w:rPr>
                <w:color w:val="1A1A1A"/>
              </w:rPr>
              <w:t>Publication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BA304" w14:textId="77777777" w:rsidR="001A0125" w:rsidRDefault="00000000">
            <w:pPr>
              <w:jc w:val="center"/>
            </w:pPr>
            <w:r>
              <w:rPr>
                <w:color w:val="1A1A1A"/>
              </w:rPr>
              <w:t>15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9D18F" w14:textId="77777777" w:rsidR="001A0125" w:rsidRDefault="00000000">
            <w:r>
              <w:rPr>
                <w:color w:val="1A1A1A"/>
              </w:rPr>
              <w:t>page live at the expected URL, uploaded via the GitHub web interface, loads without errors</w:t>
            </w:r>
          </w:p>
        </w:tc>
      </w:tr>
    </w:tbl>
    <w:p w14:paraId="49FD3F57" w14:textId="77777777" w:rsidR="001A0125" w:rsidRDefault="00000000">
      <w:pPr>
        <w:pStyle w:val="Heading1"/>
        <w:spacing w:before="260" w:after="120"/>
      </w:pPr>
      <w:r>
        <w:rPr>
          <w:b/>
          <w:bCs/>
          <w:color w:val="1A1A1A"/>
        </w:rPr>
        <w:t>6. Facilitator notes</w:t>
      </w:r>
    </w:p>
    <w:p w14:paraId="1373BB35" w14:textId="77777777" w:rsidR="001A0125" w:rsidRDefault="00000000">
      <w:pPr>
        <w:pStyle w:val="ListParagraph"/>
        <w:numPr>
          <w:ilvl w:val="0"/>
          <w:numId w:val="2"/>
        </w:numPr>
        <w:spacing w:after="60"/>
      </w:pPr>
      <w:r>
        <w:t>This is explicitly a no-coding activity — do not let students open a code editor or hand-write HTML. If the AI's output needs a fix, the fix should be requested through another prompt, not a manual edit. That constraint is what makes the prompt log meaningful.</w:t>
      </w:r>
    </w:p>
    <w:p w14:paraId="59E1A87C" w14:textId="77777777" w:rsidR="001A0125" w:rsidRDefault="00000000">
      <w:pPr>
        <w:pStyle w:val="ListParagraph"/>
        <w:numPr>
          <w:ilvl w:val="0"/>
          <w:numId w:val="2"/>
        </w:numPr>
        <w:spacing w:after="60"/>
      </w:pPr>
      <w:r>
        <w:t>Circulate during Step 1: the single biggest cause of a weak final page is a thin or vague brief written in five minutes instead of the allotted thirty.</w:t>
      </w:r>
    </w:p>
    <w:p w14:paraId="41097AC8" w14:textId="77777777" w:rsidR="001A0125" w:rsidRDefault="00000000">
      <w:pPr>
        <w:pStyle w:val="ListParagraph"/>
        <w:numPr>
          <w:ilvl w:val="0"/>
          <w:numId w:val="2"/>
        </w:numPr>
        <w:spacing w:after="60"/>
      </w:pPr>
      <w:r>
        <w:t>Watch for students accepting the AI's first output uncritically — Step 4 (review) should surface at least one real gap before refinement begins.</w:t>
      </w:r>
    </w:p>
    <w:p w14:paraId="23B82D6A" w14:textId="77777777" w:rsidR="001A0125" w:rsidRDefault="00000000">
      <w:pPr>
        <w:pStyle w:val="ListParagraph"/>
        <w:numPr>
          <w:ilvl w:val="0"/>
          <w:numId w:val="2"/>
        </w:numPr>
        <w:spacing w:after="60"/>
      </w:pPr>
      <w:r>
        <w:t>Common stumbling block: GitHub Pages can take a minute or two to build after an upload — a 404 immediately afterward is usually propagation delay, not a failed publish.</w:t>
      </w:r>
    </w:p>
    <w:p w14:paraId="6BB2FE6B" w14:textId="77777777" w:rsidR="001A0125" w:rsidRDefault="00000000">
      <w:pPr>
        <w:pStyle w:val="ListParagraph"/>
        <w:numPr>
          <w:ilvl w:val="0"/>
          <w:numId w:val="2"/>
        </w:numPr>
        <w:spacing w:after="60"/>
      </w:pPr>
      <w:r>
        <w:t>Students who finish early can try the same brief with a second AI assistant and compare the two results in their reflection.</w:t>
      </w:r>
    </w:p>
    <w:p w14:paraId="4CD73094" w14:textId="77777777" w:rsidR="001A0125" w:rsidRDefault="00000000">
      <w:pPr>
        <w:pStyle w:val="ListParagraph"/>
        <w:numPr>
          <w:ilvl w:val="0"/>
          <w:numId w:val="2"/>
        </w:numPr>
        <w:spacing w:after="60"/>
      </w:pPr>
      <w:r>
        <w:t>This activity is a natural closing point for the course portfolio — consider having students demo their live URL and read one line from their prompt log in the following session.</w:t>
      </w:r>
    </w:p>
    <w:sectPr w:rsidR="001A0125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1715C"/>
    <w:multiLevelType w:val="hybridMultilevel"/>
    <w:tmpl w:val="4AD64E3E"/>
    <w:lvl w:ilvl="0" w:tplc="372E2B30">
      <w:start w:val="1"/>
      <w:numFmt w:val="bullet"/>
      <w:lvlText w:val="•"/>
      <w:lvlJc w:val="left"/>
      <w:pPr>
        <w:ind w:left="460" w:hanging="260"/>
      </w:pPr>
    </w:lvl>
    <w:lvl w:ilvl="1" w:tplc="27985236">
      <w:start w:val="1"/>
      <w:numFmt w:val="bullet"/>
      <w:lvlText w:val="◦"/>
      <w:lvlJc w:val="left"/>
      <w:pPr>
        <w:ind w:left="820" w:hanging="260"/>
      </w:pPr>
    </w:lvl>
    <w:lvl w:ilvl="2" w:tplc="46767B32">
      <w:numFmt w:val="decimal"/>
      <w:lvlText w:val=""/>
      <w:lvlJc w:val="left"/>
    </w:lvl>
    <w:lvl w:ilvl="3" w:tplc="D2B8829E">
      <w:numFmt w:val="decimal"/>
      <w:lvlText w:val=""/>
      <w:lvlJc w:val="left"/>
    </w:lvl>
    <w:lvl w:ilvl="4" w:tplc="77C0A682">
      <w:numFmt w:val="decimal"/>
      <w:lvlText w:val=""/>
      <w:lvlJc w:val="left"/>
    </w:lvl>
    <w:lvl w:ilvl="5" w:tplc="616247AE">
      <w:numFmt w:val="decimal"/>
      <w:lvlText w:val=""/>
      <w:lvlJc w:val="left"/>
    </w:lvl>
    <w:lvl w:ilvl="6" w:tplc="35FA11F4">
      <w:numFmt w:val="decimal"/>
      <w:lvlText w:val=""/>
      <w:lvlJc w:val="left"/>
    </w:lvl>
    <w:lvl w:ilvl="7" w:tplc="35FC5424">
      <w:numFmt w:val="decimal"/>
      <w:lvlText w:val=""/>
      <w:lvlJc w:val="left"/>
    </w:lvl>
    <w:lvl w:ilvl="8" w:tplc="41B425C0">
      <w:numFmt w:val="decimal"/>
      <w:lvlText w:val=""/>
      <w:lvlJc w:val="left"/>
    </w:lvl>
  </w:abstractNum>
  <w:abstractNum w:abstractNumId="1" w15:restartNumberingAfterBreak="0">
    <w:nsid w:val="60D46035"/>
    <w:multiLevelType w:val="hybridMultilevel"/>
    <w:tmpl w:val="2AF443E4"/>
    <w:lvl w:ilvl="0" w:tplc="D7E2AC82">
      <w:start w:val="1"/>
      <w:numFmt w:val="decimal"/>
      <w:lvlText w:val="%1."/>
      <w:lvlJc w:val="left"/>
      <w:pPr>
        <w:ind w:left="460" w:hanging="260"/>
      </w:pPr>
    </w:lvl>
    <w:lvl w:ilvl="1" w:tplc="94C0103A">
      <w:numFmt w:val="decimal"/>
      <w:lvlText w:val=""/>
      <w:lvlJc w:val="left"/>
    </w:lvl>
    <w:lvl w:ilvl="2" w:tplc="E390C3C8">
      <w:numFmt w:val="decimal"/>
      <w:lvlText w:val=""/>
      <w:lvlJc w:val="left"/>
    </w:lvl>
    <w:lvl w:ilvl="3" w:tplc="45089734">
      <w:numFmt w:val="decimal"/>
      <w:lvlText w:val=""/>
      <w:lvlJc w:val="left"/>
    </w:lvl>
    <w:lvl w:ilvl="4" w:tplc="31EA2818">
      <w:numFmt w:val="decimal"/>
      <w:lvlText w:val=""/>
      <w:lvlJc w:val="left"/>
    </w:lvl>
    <w:lvl w:ilvl="5" w:tplc="76CAB370">
      <w:numFmt w:val="decimal"/>
      <w:lvlText w:val=""/>
      <w:lvlJc w:val="left"/>
    </w:lvl>
    <w:lvl w:ilvl="6" w:tplc="6AC6CC0E">
      <w:numFmt w:val="decimal"/>
      <w:lvlText w:val=""/>
      <w:lvlJc w:val="left"/>
    </w:lvl>
    <w:lvl w:ilvl="7" w:tplc="CF78DFC4">
      <w:numFmt w:val="decimal"/>
      <w:lvlText w:val=""/>
      <w:lvlJc w:val="left"/>
    </w:lvl>
    <w:lvl w:ilvl="8" w:tplc="E2986126">
      <w:numFmt w:val="decimal"/>
      <w:lvlText w:val=""/>
      <w:lvlJc w:val="left"/>
    </w:lvl>
  </w:abstractNum>
  <w:abstractNum w:abstractNumId="2" w15:restartNumberingAfterBreak="0">
    <w:nsid w:val="672C5490"/>
    <w:multiLevelType w:val="hybridMultilevel"/>
    <w:tmpl w:val="95D2413E"/>
    <w:lvl w:ilvl="0" w:tplc="3E387C7E">
      <w:start w:val="1"/>
      <w:numFmt w:val="bullet"/>
      <w:lvlText w:val="●"/>
      <w:lvlJc w:val="left"/>
      <w:pPr>
        <w:ind w:left="720" w:hanging="360"/>
      </w:pPr>
    </w:lvl>
    <w:lvl w:ilvl="1" w:tplc="4F32B106">
      <w:start w:val="1"/>
      <w:numFmt w:val="bullet"/>
      <w:lvlText w:val="○"/>
      <w:lvlJc w:val="left"/>
      <w:pPr>
        <w:ind w:left="1440" w:hanging="360"/>
      </w:pPr>
    </w:lvl>
    <w:lvl w:ilvl="2" w:tplc="B0F8CD1C">
      <w:start w:val="1"/>
      <w:numFmt w:val="bullet"/>
      <w:lvlText w:val="■"/>
      <w:lvlJc w:val="left"/>
      <w:pPr>
        <w:ind w:left="2160" w:hanging="360"/>
      </w:pPr>
    </w:lvl>
    <w:lvl w:ilvl="3" w:tplc="501CAC78">
      <w:start w:val="1"/>
      <w:numFmt w:val="bullet"/>
      <w:lvlText w:val="●"/>
      <w:lvlJc w:val="left"/>
      <w:pPr>
        <w:ind w:left="2880" w:hanging="360"/>
      </w:pPr>
    </w:lvl>
    <w:lvl w:ilvl="4" w:tplc="F04AC8EE">
      <w:start w:val="1"/>
      <w:numFmt w:val="bullet"/>
      <w:lvlText w:val="○"/>
      <w:lvlJc w:val="left"/>
      <w:pPr>
        <w:ind w:left="3600" w:hanging="360"/>
      </w:pPr>
    </w:lvl>
    <w:lvl w:ilvl="5" w:tplc="F398CEC8">
      <w:start w:val="1"/>
      <w:numFmt w:val="bullet"/>
      <w:lvlText w:val="■"/>
      <w:lvlJc w:val="left"/>
      <w:pPr>
        <w:ind w:left="4320" w:hanging="360"/>
      </w:pPr>
    </w:lvl>
    <w:lvl w:ilvl="6" w:tplc="46E889C8">
      <w:start w:val="1"/>
      <w:numFmt w:val="bullet"/>
      <w:lvlText w:val="●"/>
      <w:lvlJc w:val="left"/>
      <w:pPr>
        <w:ind w:left="5040" w:hanging="360"/>
      </w:pPr>
    </w:lvl>
    <w:lvl w:ilvl="7" w:tplc="35AA472E">
      <w:start w:val="1"/>
      <w:numFmt w:val="bullet"/>
      <w:lvlText w:val="●"/>
      <w:lvlJc w:val="left"/>
      <w:pPr>
        <w:ind w:left="5760" w:hanging="360"/>
      </w:pPr>
    </w:lvl>
    <w:lvl w:ilvl="8" w:tplc="2CBCA126">
      <w:start w:val="1"/>
      <w:numFmt w:val="bullet"/>
      <w:lvlText w:val="●"/>
      <w:lvlJc w:val="left"/>
      <w:pPr>
        <w:ind w:left="6480" w:hanging="360"/>
      </w:pPr>
    </w:lvl>
  </w:abstractNum>
  <w:num w:numId="1" w16cid:durableId="741559532">
    <w:abstractNumId w:val="2"/>
    <w:lvlOverride w:ilvl="0">
      <w:startOverride w:val="1"/>
    </w:lvlOverride>
  </w:num>
  <w:num w:numId="2" w16cid:durableId="126240303">
    <w:abstractNumId w:val="0"/>
    <w:lvlOverride w:ilvl="0">
      <w:startOverride w:val="1"/>
    </w:lvlOverride>
  </w:num>
  <w:num w:numId="3" w16cid:durableId="1539535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125"/>
    <w:rsid w:val="001A0125"/>
    <w:rsid w:val="00382A34"/>
    <w:rsid w:val="004E78DD"/>
    <w:rsid w:val="007373A3"/>
    <w:rsid w:val="00874527"/>
    <w:rsid w:val="00F1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352A5"/>
  <w15:docId w15:val="{A06A7088-B56D-4F0B-98F9-5B734EE50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865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Sathish G C</cp:lastModifiedBy>
  <cp:revision>4</cp:revision>
  <dcterms:created xsi:type="dcterms:W3CDTF">2026-09-11T08:18:00Z</dcterms:created>
  <dcterms:modified xsi:type="dcterms:W3CDTF">2026-09-17T14:02:00Z</dcterms:modified>
</cp:coreProperties>
</file>