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40AF" w14:textId="688E59B0" w:rsidR="00B91EEA" w:rsidRDefault="008D40CE">
      <w:pPr>
        <w:rPr>
          <w:lang w:val="en-US"/>
        </w:rPr>
      </w:pPr>
      <w:r>
        <w:rPr>
          <w:lang w:val="en-US"/>
        </w:rPr>
        <w:t>First Base model is Developed using the Average of target variable and subtracting the Target vs average, we now will be getting the residual (This is the first Model).</w:t>
      </w:r>
    </w:p>
    <w:p w14:paraId="56F15753" w14:textId="77777777" w:rsidR="001B3808" w:rsidRDefault="001B3808">
      <w:pPr>
        <w:rPr>
          <w:lang w:val="en-US"/>
        </w:rPr>
      </w:pPr>
      <w:r>
        <w:rPr>
          <w:lang w:val="en-US"/>
        </w:rPr>
        <w:t xml:space="preserve">First </w:t>
      </w:r>
      <w:r w:rsidR="002A5B6D">
        <w:rPr>
          <w:lang w:val="en-US"/>
        </w:rPr>
        <w:t xml:space="preserve">feature is </w:t>
      </w:r>
      <w:proofErr w:type="spellStart"/>
      <w:r w:rsidR="002A5B6D">
        <w:rPr>
          <w:lang w:val="en-US"/>
        </w:rPr>
        <w:t>Splitted</w:t>
      </w:r>
      <w:proofErr w:type="spellEnd"/>
      <w:r w:rsidR="002A5B6D">
        <w:rPr>
          <w:lang w:val="en-US"/>
        </w:rPr>
        <w:t xml:space="preserve"> </w:t>
      </w:r>
      <w:r>
        <w:rPr>
          <w:lang w:val="en-US"/>
        </w:rPr>
        <w:t>for the first record in the dataset and single depth tree is created.</w:t>
      </w:r>
    </w:p>
    <w:p w14:paraId="0FF2C3D7" w14:textId="71F82005" w:rsidR="002A5B6D" w:rsidRDefault="002A5B6D">
      <w:pPr>
        <w:rPr>
          <w:lang w:val="en-US"/>
        </w:rPr>
      </w:pPr>
      <w:r>
        <w:rPr>
          <w:lang w:val="en-US"/>
        </w:rPr>
        <w:br/>
        <w:t xml:space="preserve">Similarity Weight is now calculated, using the </w:t>
      </w:r>
      <w:proofErr w:type="spellStart"/>
      <w:r>
        <w:rPr>
          <w:lang w:val="en-US"/>
        </w:rPr>
        <w:t>Similarlity</w:t>
      </w:r>
      <w:proofErr w:type="spellEnd"/>
      <w:r>
        <w:rPr>
          <w:lang w:val="en-US"/>
        </w:rPr>
        <w:t xml:space="preserve"> Formul</w:t>
      </w:r>
      <w:r w:rsidR="0076246D">
        <w:rPr>
          <w:lang w:val="en-US"/>
        </w:rPr>
        <w:t xml:space="preserve">a (Summation of the prediction on one side and squaring it and then dividing it by the </w:t>
      </w:r>
      <w:proofErr w:type="spellStart"/>
      <w:r w:rsidR="0076246D">
        <w:rPr>
          <w:lang w:val="en-US"/>
        </w:rPr>
        <w:t>no</w:t>
      </w:r>
      <w:proofErr w:type="spellEnd"/>
      <w:r w:rsidR="0076246D">
        <w:rPr>
          <w:lang w:val="en-US"/>
        </w:rPr>
        <w:t xml:space="preserve"> of split in the particular split side).</w:t>
      </w:r>
    </w:p>
    <w:p w14:paraId="0467ADCB" w14:textId="2A4A7839" w:rsidR="0076246D" w:rsidRDefault="001B3808">
      <w:pPr>
        <w:rPr>
          <w:lang w:val="en-US"/>
        </w:rPr>
      </w:pPr>
      <w:r>
        <w:rPr>
          <w:lang w:val="en-US"/>
        </w:rPr>
        <w:t>So now we get the similarity score for the right and left side of the split.</w:t>
      </w:r>
    </w:p>
    <w:p w14:paraId="3AF48B21" w14:textId="3FB99772" w:rsidR="001B3808" w:rsidRDefault="0076246D">
      <w:pPr>
        <w:rPr>
          <w:lang w:val="en-US"/>
        </w:rPr>
      </w:pPr>
      <w:r>
        <w:rPr>
          <w:lang w:val="en-US"/>
        </w:rPr>
        <w:t>Similarity weight of the root</w:t>
      </w:r>
      <w:r w:rsidR="001B3808">
        <w:rPr>
          <w:lang w:val="en-US"/>
        </w:rPr>
        <w:t xml:space="preserve"> (before split)</w:t>
      </w:r>
      <w:r>
        <w:rPr>
          <w:lang w:val="en-US"/>
        </w:rPr>
        <w:t xml:space="preserve"> is </w:t>
      </w:r>
      <w:r w:rsidR="001B3808">
        <w:rPr>
          <w:lang w:val="en-US"/>
        </w:rPr>
        <w:t>subtracted</w:t>
      </w:r>
      <w:r>
        <w:rPr>
          <w:lang w:val="en-US"/>
        </w:rPr>
        <w:t xml:space="preserve"> to the</w:t>
      </w:r>
      <w:r w:rsidR="001B3808">
        <w:rPr>
          <w:lang w:val="en-US"/>
        </w:rPr>
        <w:t xml:space="preserve"> added</w:t>
      </w:r>
      <w:r>
        <w:rPr>
          <w:lang w:val="en-US"/>
        </w:rPr>
        <w:t xml:space="preserve"> Left and Right Similarity weight of the split </w:t>
      </w:r>
      <w:r w:rsidR="001B3808">
        <w:rPr>
          <w:lang w:val="en-US"/>
        </w:rPr>
        <w:t>which gives the</w:t>
      </w:r>
      <w:r>
        <w:rPr>
          <w:lang w:val="en-US"/>
        </w:rPr>
        <w:t xml:space="preserve"> Gain.</w:t>
      </w:r>
    </w:p>
    <w:p w14:paraId="33EE2C11" w14:textId="46E37898" w:rsidR="00FD1082" w:rsidRDefault="001B3808">
      <w:pPr>
        <w:rPr>
          <w:lang w:val="en-US"/>
        </w:rPr>
      </w:pPr>
      <w:r>
        <w:rPr>
          <w:lang w:val="en-US"/>
        </w:rPr>
        <w:t>Suppose if I got the gain as 75 in the first split, and now for the second</w:t>
      </w:r>
      <w:r w:rsidR="00E0149C">
        <w:rPr>
          <w:lang w:val="en-US"/>
        </w:rPr>
        <w:t xml:space="preserve"> record </w:t>
      </w:r>
      <w:proofErr w:type="gramStart"/>
      <w:r w:rsidR="00E0149C">
        <w:rPr>
          <w:lang w:val="en-US"/>
        </w:rPr>
        <w:t>In</w:t>
      </w:r>
      <w:proofErr w:type="gramEnd"/>
      <w:r w:rsidR="00E0149C">
        <w:rPr>
          <w:lang w:val="en-US"/>
        </w:rPr>
        <w:t xml:space="preserve"> the same feature</w:t>
      </w:r>
      <w:r>
        <w:rPr>
          <w:lang w:val="en-US"/>
        </w:rPr>
        <w:t xml:space="preserve"> split</w:t>
      </w:r>
      <w:r w:rsidR="00E0149C">
        <w:rPr>
          <w:lang w:val="en-US"/>
        </w:rPr>
        <w:t xml:space="preserve"> happens again and</w:t>
      </w:r>
      <w:r>
        <w:rPr>
          <w:lang w:val="en-US"/>
        </w:rPr>
        <w:t xml:space="preserve"> the gain calculation is repeated </w:t>
      </w:r>
      <w:r w:rsidR="00E0149C">
        <w:rPr>
          <w:lang w:val="en-US"/>
        </w:rPr>
        <w:t xml:space="preserve">for better split. </w:t>
      </w:r>
      <w:r w:rsidR="00E0149C">
        <w:rPr>
          <w:lang w:val="en-US"/>
        </w:rPr>
        <w:br/>
      </w:r>
      <w:r w:rsidR="00E0149C">
        <w:rPr>
          <w:lang w:val="en-US"/>
        </w:rPr>
        <w:br/>
        <w:t xml:space="preserve">if the gain is better </w:t>
      </w:r>
      <w:proofErr w:type="spellStart"/>
      <w:r w:rsidR="00E0149C">
        <w:rPr>
          <w:lang w:val="en-US"/>
        </w:rPr>
        <w:t>then</w:t>
      </w:r>
      <w:proofErr w:type="spellEnd"/>
      <w:r w:rsidR="00E0149C">
        <w:rPr>
          <w:lang w:val="en-US"/>
        </w:rPr>
        <w:t xml:space="preserve"> the previous split, we will take this split, and further other records were also evaluated and the record were more gain happened will be considered for further split.</w:t>
      </w:r>
      <w:r w:rsidR="00E0149C">
        <w:rPr>
          <w:lang w:val="en-US"/>
        </w:rPr>
        <w:br/>
      </w:r>
      <w:r w:rsidR="00E0149C">
        <w:rPr>
          <w:lang w:val="en-US"/>
        </w:rPr>
        <w:br/>
        <w:t xml:space="preserve">Upon selecting a quality split, now next feature column is considered and </w:t>
      </w:r>
      <w:proofErr w:type="spellStart"/>
      <w:r w:rsidR="00E0149C">
        <w:rPr>
          <w:lang w:val="en-US"/>
        </w:rPr>
        <w:t>splitted</w:t>
      </w:r>
      <w:proofErr w:type="spellEnd"/>
      <w:r w:rsidR="00E0149C">
        <w:rPr>
          <w:lang w:val="en-US"/>
        </w:rPr>
        <w:t xml:space="preserve"> from the previously selected feature and again the gain calculation is repeated.</w:t>
      </w:r>
      <w:r w:rsidR="00E0149C">
        <w:rPr>
          <w:lang w:val="en-US"/>
        </w:rPr>
        <w:br/>
      </w:r>
      <w:r w:rsidR="00E0149C">
        <w:rPr>
          <w:lang w:val="en-US"/>
        </w:rPr>
        <w:br/>
        <w:t>This is how the first tree is constructed.</w:t>
      </w:r>
    </w:p>
    <w:p w14:paraId="0328C258" w14:textId="4DB44BFC" w:rsidR="00440A6C" w:rsidRDefault="00440A6C">
      <w:pPr>
        <w:rPr>
          <w:lang w:val="en-US"/>
        </w:rPr>
      </w:pPr>
      <w:r>
        <w:rPr>
          <w:lang w:val="en-US"/>
        </w:rPr>
        <w:t>The first tree is tested now by passing the first record, output average of the Tree branch is now taken and were added with the Base Model Average which we did in the first step.</w:t>
      </w:r>
    </w:p>
    <w:p w14:paraId="465ABD2D" w14:textId="02CFE05A" w:rsidR="00440A6C" w:rsidRDefault="00440A6C">
      <w:pPr>
        <w:rPr>
          <w:lang w:val="en-US"/>
        </w:rPr>
      </w:pPr>
      <w:r>
        <w:rPr>
          <w:lang w:val="en-US"/>
        </w:rPr>
        <w:t>Which will give us the new predicted values of the first record for the first tree and similarly all the records were evaluated and new predicted output variables were noted.</w:t>
      </w:r>
    </w:p>
    <w:p w14:paraId="4FCEE4BF" w14:textId="45EFADFA" w:rsidR="00B37DC1" w:rsidRDefault="00B37DC1">
      <w:pPr>
        <w:rPr>
          <w:lang w:val="en-US"/>
        </w:rPr>
      </w:pPr>
      <w:r>
        <w:rPr>
          <w:lang w:val="en-US"/>
        </w:rPr>
        <w:t xml:space="preserve">Now again the newly predicted output column is averaged to get the base model and residual. And </w:t>
      </w:r>
      <w:proofErr w:type="gramStart"/>
      <w:r>
        <w:rPr>
          <w:lang w:val="en-US"/>
        </w:rPr>
        <w:t>again</w:t>
      </w:r>
      <w:proofErr w:type="gramEnd"/>
      <w:r>
        <w:rPr>
          <w:lang w:val="en-US"/>
        </w:rPr>
        <w:t xml:space="preserve"> new decision tree is constructed.</w:t>
      </w:r>
    </w:p>
    <w:p w14:paraId="64B9189B" w14:textId="77777777" w:rsidR="00B37DC1" w:rsidRDefault="00B37DC1">
      <w:pPr>
        <w:rPr>
          <w:lang w:val="en-US"/>
        </w:rPr>
      </w:pPr>
    </w:p>
    <w:p w14:paraId="6FB22BCA" w14:textId="31098720" w:rsidR="00840322" w:rsidRDefault="00B37DC1">
      <w:pPr>
        <w:rPr>
          <w:lang w:val="en-US"/>
        </w:rPr>
      </w:pPr>
      <w:r>
        <w:rPr>
          <w:lang w:val="en-US"/>
        </w:rPr>
        <w:t>And final model will be the summation of all the trees</w:t>
      </w:r>
      <w:r w:rsidR="00FE4C53">
        <w:rPr>
          <w:lang w:val="en-US"/>
        </w:rPr>
        <w:t xml:space="preserve"> including the base model.</w:t>
      </w:r>
    </w:p>
    <w:p w14:paraId="6F7A6E39" w14:textId="77777777" w:rsidR="00440A6C" w:rsidRDefault="00440A6C">
      <w:pPr>
        <w:rPr>
          <w:lang w:val="en-US"/>
        </w:rPr>
      </w:pPr>
    </w:p>
    <w:p w14:paraId="7359D5CC" w14:textId="1AEE16FC" w:rsidR="0076246D" w:rsidRDefault="0076246D">
      <w:pPr>
        <w:rPr>
          <w:lang w:val="en-US"/>
        </w:rPr>
      </w:pPr>
      <w:r>
        <w:rPr>
          <w:lang w:val="en-US"/>
        </w:rPr>
        <w:br/>
      </w:r>
    </w:p>
    <w:p w14:paraId="71220AD5" w14:textId="77777777" w:rsidR="0076246D" w:rsidRDefault="0076246D">
      <w:pPr>
        <w:rPr>
          <w:lang w:val="en-US"/>
        </w:rPr>
      </w:pPr>
    </w:p>
    <w:p w14:paraId="61D7B446" w14:textId="77777777" w:rsidR="008D40CE" w:rsidRPr="008D40CE" w:rsidRDefault="008D40CE">
      <w:pPr>
        <w:rPr>
          <w:lang w:val="en-US"/>
        </w:rPr>
      </w:pPr>
    </w:p>
    <w:sectPr w:rsidR="008D40CE" w:rsidRPr="008D4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CE"/>
    <w:rsid w:val="001B3808"/>
    <w:rsid w:val="002A5B6D"/>
    <w:rsid w:val="002E5864"/>
    <w:rsid w:val="00440A6C"/>
    <w:rsid w:val="0076246D"/>
    <w:rsid w:val="00840322"/>
    <w:rsid w:val="008D40CE"/>
    <w:rsid w:val="00B37DC1"/>
    <w:rsid w:val="00B84AF7"/>
    <w:rsid w:val="00B91EEA"/>
    <w:rsid w:val="00E0149C"/>
    <w:rsid w:val="00F8306E"/>
    <w:rsid w:val="00FD1082"/>
    <w:rsid w:val="00FE4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97998"/>
  <w15:chartTrackingRefBased/>
  <w15:docId w15:val="{439D4E90-9AD3-4464-AD0F-92776A33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0CE"/>
    <w:rPr>
      <w:rFonts w:eastAsiaTheme="majorEastAsia" w:cstheme="majorBidi"/>
      <w:color w:val="272727" w:themeColor="text1" w:themeTint="D8"/>
    </w:rPr>
  </w:style>
  <w:style w:type="paragraph" w:styleId="Title">
    <w:name w:val="Title"/>
    <w:basedOn w:val="Normal"/>
    <w:next w:val="Normal"/>
    <w:link w:val="TitleChar"/>
    <w:uiPriority w:val="10"/>
    <w:qFormat/>
    <w:rsid w:val="008D4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0CE"/>
    <w:pPr>
      <w:spacing w:before="160"/>
      <w:jc w:val="center"/>
    </w:pPr>
    <w:rPr>
      <w:i/>
      <w:iCs/>
      <w:color w:val="404040" w:themeColor="text1" w:themeTint="BF"/>
    </w:rPr>
  </w:style>
  <w:style w:type="character" w:customStyle="1" w:styleId="QuoteChar">
    <w:name w:val="Quote Char"/>
    <w:basedOn w:val="DefaultParagraphFont"/>
    <w:link w:val="Quote"/>
    <w:uiPriority w:val="29"/>
    <w:rsid w:val="008D40CE"/>
    <w:rPr>
      <w:i/>
      <w:iCs/>
      <w:color w:val="404040" w:themeColor="text1" w:themeTint="BF"/>
    </w:rPr>
  </w:style>
  <w:style w:type="paragraph" w:styleId="ListParagraph">
    <w:name w:val="List Paragraph"/>
    <w:basedOn w:val="Normal"/>
    <w:uiPriority w:val="34"/>
    <w:qFormat/>
    <w:rsid w:val="008D40CE"/>
    <w:pPr>
      <w:ind w:left="720"/>
      <w:contextualSpacing/>
    </w:pPr>
  </w:style>
  <w:style w:type="character" w:styleId="IntenseEmphasis">
    <w:name w:val="Intense Emphasis"/>
    <w:basedOn w:val="DefaultParagraphFont"/>
    <w:uiPriority w:val="21"/>
    <w:qFormat/>
    <w:rsid w:val="008D40CE"/>
    <w:rPr>
      <w:i/>
      <w:iCs/>
      <w:color w:val="0F4761" w:themeColor="accent1" w:themeShade="BF"/>
    </w:rPr>
  </w:style>
  <w:style w:type="paragraph" w:styleId="IntenseQuote">
    <w:name w:val="Intense Quote"/>
    <w:basedOn w:val="Normal"/>
    <w:next w:val="Normal"/>
    <w:link w:val="IntenseQuoteChar"/>
    <w:uiPriority w:val="30"/>
    <w:qFormat/>
    <w:rsid w:val="008D4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0CE"/>
    <w:rPr>
      <w:i/>
      <w:iCs/>
      <w:color w:val="0F4761" w:themeColor="accent1" w:themeShade="BF"/>
    </w:rPr>
  </w:style>
  <w:style w:type="character" w:styleId="IntenseReference">
    <w:name w:val="Intense Reference"/>
    <w:basedOn w:val="DefaultParagraphFont"/>
    <w:uiPriority w:val="32"/>
    <w:qFormat/>
    <w:rsid w:val="008D4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Sundaram</dc:creator>
  <cp:keywords/>
  <dc:description/>
  <cp:lastModifiedBy>Vignesh  Sundaram</cp:lastModifiedBy>
  <cp:revision>4</cp:revision>
  <dcterms:created xsi:type="dcterms:W3CDTF">2026-06-24T02:57:00Z</dcterms:created>
  <dcterms:modified xsi:type="dcterms:W3CDTF">2026-06-24T15:55:00Z</dcterms:modified>
</cp:coreProperties>
</file>