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1F64">
      <w:pPr>
        <w:pStyle w:val="6"/>
        <w:spacing w:before="35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</w:t>
      </w:r>
      <w:r>
        <w:rPr>
          <w:spacing w:val="-5"/>
        </w:rPr>
        <w:t>II</w:t>
      </w:r>
    </w:p>
    <w:p w14:paraId="77CB4C78">
      <w:pPr>
        <w:pStyle w:val="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008AF521">
      <w:pPr>
        <w:pStyle w:val="5"/>
        <w:spacing w:before="51" w:after="1"/>
        <w:rPr>
          <w:b/>
          <w:sz w:val="20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025E8A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6C6676E0">
            <w:pPr>
              <w:pStyle w:val="9"/>
              <w:spacing w:before="12" w:line="22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60" w:type="dxa"/>
          </w:tcPr>
          <w:p w14:paraId="5E67D130">
            <w:pPr>
              <w:pStyle w:val="9"/>
              <w:spacing w:before="12"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74D780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0" w:hRule="atLeast"/>
        </w:trPr>
        <w:tc>
          <w:tcPr>
            <w:tcW w:w="4500" w:type="dxa"/>
          </w:tcPr>
          <w:p w14:paraId="3982A040">
            <w:pPr>
              <w:pStyle w:val="9"/>
              <w:spacing w:before="15" w:line="244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60" w:type="dxa"/>
          </w:tcPr>
          <w:p w14:paraId="72A309C1">
            <w:pPr>
              <w:pStyle w:val="9"/>
              <w:spacing w:before="15" w:line="244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LTVIP2025TMID34546</w:t>
            </w:r>
          </w:p>
        </w:tc>
      </w:tr>
      <w:tr w14:paraId="335000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69D18464">
            <w:pPr>
              <w:pStyle w:val="9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60" w:type="dxa"/>
          </w:tcPr>
          <w:p w14:paraId="7081E673">
            <w:pPr>
              <w:pStyle w:val="9"/>
              <w:spacing w:line="240" w:lineRule="exact"/>
              <w:ind w:left="109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sz w:val="22"/>
              </w:rPr>
              <w:t>Classifying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Patterns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Deep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Learning</w:t>
            </w:r>
          </w:p>
        </w:tc>
      </w:tr>
      <w:tr w14:paraId="5E3B23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19BDDA94">
            <w:pPr>
              <w:pStyle w:val="9"/>
              <w:spacing w:before="3" w:line="237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60" w:type="dxa"/>
          </w:tcPr>
          <w:p w14:paraId="72C3346B">
            <w:pPr>
              <w:pStyle w:val="9"/>
              <w:spacing w:before="3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6A9DE473">
      <w:pPr>
        <w:pStyle w:val="5"/>
        <w:spacing w:before="164"/>
        <w:rPr>
          <w:b/>
          <w:sz w:val="24"/>
        </w:rPr>
      </w:pPr>
    </w:p>
    <w:p w14:paraId="47A97A76">
      <w:pPr>
        <w:pStyle w:val="2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377CDE2F">
      <w:pPr>
        <w:pStyle w:val="5"/>
        <w:spacing w:before="181"/>
        <w:ind w:left="23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67182E56">
      <w:pPr>
        <w:pStyle w:val="5"/>
        <w:spacing w:before="7"/>
        <w:rPr>
          <w:sz w:val="13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3160"/>
        <w:gridCol w:w="5240"/>
      </w:tblGrid>
      <w:tr w14:paraId="365E89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20" w:type="dxa"/>
          </w:tcPr>
          <w:p w14:paraId="69866FD7">
            <w:pPr>
              <w:pStyle w:val="9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60" w:type="dxa"/>
          </w:tcPr>
          <w:p w14:paraId="5D92822E">
            <w:pPr>
              <w:pStyle w:val="9"/>
              <w:spacing w:before="11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Requirement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40" w:type="dxa"/>
          </w:tcPr>
          <w:p w14:paraId="041B91DF">
            <w:pPr>
              <w:pStyle w:val="9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 w14:paraId="4D2DED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920" w:type="dxa"/>
          </w:tcPr>
          <w:p w14:paraId="75114EB5">
            <w:pPr>
              <w:pStyle w:val="9"/>
              <w:spacing w:before="16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60" w:type="dxa"/>
          </w:tcPr>
          <w:p w14:paraId="34521DE7">
            <w:pPr>
              <w:pStyle w:val="9"/>
              <w:spacing w:before="16"/>
              <w:ind w:left="104"/>
              <w:rPr>
                <w:sz w:val="22"/>
              </w:rPr>
            </w:pPr>
            <w:r>
              <w:rPr>
                <w:sz w:val="22"/>
              </w:rPr>
              <w:t>Fabric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Upload</w:t>
            </w:r>
          </w:p>
        </w:tc>
        <w:tc>
          <w:tcPr>
            <w:tcW w:w="5240" w:type="dxa"/>
          </w:tcPr>
          <w:p w14:paraId="7D8DD7DE">
            <w:pPr>
              <w:pStyle w:val="9"/>
              <w:spacing w:line="270" w:lineRule="atLeast"/>
              <w:ind w:right="2017"/>
              <w:rPr>
                <w:sz w:val="22"/>
              </w:rPr>
            </w:pPr>
            <w:r>
              <w:rPr>
                <w:sz w:val="22"/>
              </w:rPr>
              <w:t>Upload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browser Drag-and-drop upload</w:t>
            </w:r>
          </w:p>
        </w:tc>
      </w:tr>
      <w:tr w14:paraId="21FE0A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920" w:type="dxa"/>
          </w:tcPr>
          <w:p w14:paraId="53F60CA3">
            <w:pPr>
              <w:pStyle w:val="9"/>
              <w:spacing w:before="8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60" w:type="dxa"/>
          </w:tcPr>
          <w:p w14:paraId="531C8A72">
            <w:pPr>
              <w:pStyle w:val="9"/>
              <w:spacing w:before="8"/>
              <w:ind w:left="10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5240" w:type="dxa"/>
          </w:tcPr>
          <w:p w14:paraId="3A84F036">
            <w:pPr>
              <w:pStyle w:val="9"/>
              <w:spacing w:line="270" w:lineRule="atLeast"/>
              <w:ind w:right="3094"/>
              <w:rPr>
                <w:sz w:val="22"/>
              </w:rPr>
            </w:pPr>
            <w:r>
              <w:rPr>
                <w:sz w:val="22"/>
              </w:rPr>
              <w:t xml:space="preserve">Resize image </w:t>
            </w:r>
            <w:r>
              <w:rPr>
                <w:spacing w:val="-2"/>
                <w:sz w:val="22"/>
              </w:rPr>
              <w:t>Normalize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image </w:t>
            </w:r>
            <w:r>
              <w:rPr>
                <w:sz w:val="22"/>
              </w:rPr>
              <w:t>Remove noise</w:t>
            </w:r>
          </w:p>
        </w:tc>
      </w:tr>
      <w:tr w14:paraId="5EEE02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20" w:type="dxa"/>
          </w:tcPr>
          <w:p w14:paraId="4C05C7AE">
            <w:pPr>
              <w:pStyle w:val="9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160" w:type="dxa"/>
          </w:tcPr>
          <w:p w14:paraId="7344B977">
            <w:pPr>
              <w:pStyle w:val="9"/>
              <w:spacing w:line="267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Pattern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Classification</w:t>
            </w:r>
          </w:p>
        </w:tc>
        <w:tc>
          <w:tcPr>
            <w:tcW w:w="5240" w:type="dxa"/>
          </w:tcPr>
          <w:p w14:paraId="3DC154C8">
            <w:pPr>
              <w:pStyle w:val="9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Predict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fabric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class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CNN</w:t>
            </w:r>
          </w:p>
          <w:p w14:paraId="168B631E">
            <w:pPr>
              <w:pStyle w:val="9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label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(e.g.,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floral,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plain)</w:t>
            </w:r>
          </w:p>
        </w:tc>
      </w:tr>
      <w:tr w14:paraId="2A838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20" w:type="dxa"/>
          </w:tcPr>
          <w:p w14:paraId="0884E66C">
            <w:pPr>
              <w:pStyle w:val="9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160" w:type="dxa"/>
          </w:tcPr>
          <w:p w14:paraId="30A523D4">
            <w:pPr>
              <w:pStyle w:val="9"/>
              <w:ind w:left="104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Display</w:t>
            </w:r>
          </w:p>
        </w:tc>
        <w:tc>
          <w:tcPr>
            <w:tcW w:w="5240" w:type="dxa"/>
          </w:tcPr>
          <w:p w14:paraId="7583851A">
            <w:pPr>
              <w:pStyle w:val="9"/>
              <w:spacing w:line="270" w:lineRule="atLeast"/>
              <w:ind w:right="2017"/>
              <w:rPr>
                <w:sz w:val="22"/>
              </w:rPr>
            </w:pPr>
            <w:r>
              <w:rPr>
                <w:sz w:val="22"/>
              </w:rPr>
              <w:t>Show predicted pattern on UI Show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confidence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score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(e.g.,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92%)</w:t>
            </w:r>
          </w:p>
        </w:tc>
      </w:tr>
      <w:tr w14:paraId="4A7DF8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20" w:type="dxa"/>
          </w:tcPr>
          <w:p w14:paraId="343A594F"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60" w:type="dxa"/>
          </w:tcPr>
          <w:p w14:paraId="4A070988"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0" w:type="dxa"/>
          </w:tcPr>
          <w:p w14:paraId="22678415"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</w:tr>
      <w:tr w14:paraId="0A4006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20" w:type="dxa"/>
          </w:tcPr>
          <w:p w14:paraId="22A41162"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60" w:type="dxa"/>
          </w:tcPr>
          <w:p w14:paraId="41CEB875"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0" w:type="dxa"/>
          </w:tcPr>
          <w:p w14:paraId="154DA93B"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</w:tr>
    </w:tbl>
    <w:p w14:paraId="328DC5AE">
      <w:pPr>
        <w:pStyle w:val="5"/>
      </w:pPr>
    </w:p>
    <w:p w14:paraId="37A5F0E3">
      <w:pPr>
        <w:pStyle w:val="5"/>
      </w:pPr>
    </w:p>
    <w:p w14:paraId="28E0A4A7">
      <w:pPr>
        <w:pStyle w:val="5"/>
      </w:pPr>
    </w:p>
    <w:p w14:paraId="32698693">
      <w:pPr>
        <w:pStyle w:val="5"/>
      </w:pPr>
    </w:p>
    <w:p w14:paraId="2A42C26F">
      <w:pPr>
        <w:pStyle w:val="5"/>
        <w:spacing w:before="22"/>
      </w:pPr>
    </w:p>
    <w:p w14:paraId="5CB2D71A">
      <w:pPr>
        <w:pStyle w:val="2"/>
      </w:pPr>
      <w:r>
        <w:rPr>
          <w:spacing w:val="-2"/>
        </w:rPr>
        <w:t>Non-functional</w:t>
      </w:r>
      <w:r>
        <w:rPr>
          <w:spacing w:val="13"/>
        </w:rPr>
        <w:t xml:space="preserve"> </w:t>
      </w:r>
      <w:r>
        <w:rPr>
          <w:spacing w:val="-2"/>
        </w:rPr>
        <w:t>Requirements:</w:t>
      </w:r>
    </w:p>
    <w:p w14:paraId="0FC95254">
      <w:pPr>
        <w:pStyle w:val="5"/>
        <w:spacing w:before="182"/>
        <w:ind w:left="23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solution.</w:t>
      </w:r>
    </w:p>
    <w:p w14:paraId="5F828916">
      <w:pPr>
        <w:pStyle w:val="5"/>
        <w:rPr>
          <w:sz w:val="13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3460"/>
        <w:gridCol w:w="4940"/>
      </w:tblGrid>
      <w:tr w14:paraId="006898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0" w:type="dxa"/>
          </w:tcPr>
          <w:p w14:paraId="0F3719B1">
            <w:pPr>
              <w:pStyle w:val="9"/>
              <w:spacing w:before="17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0" w:type="dxa"/>
          </w:tcPr>
          <w:p w14:paraId="0BCEE29D">
            <w:pPr>
              <w:pStyle w:val="9"/>
              <w:spacing w:before="17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Non-Functional</w:t>
            </w:r>
            <w:r>
              <w:rPr>
                <w:b/>
                <w:spacing w:val="1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40" w:type="dxa"/>
          </w:tcPr>
          <w:p w14:paraId="7E4479B7">
            <w:pPr>
              <w:pStyle w:val="9"/>
              <w:spacing w:before="17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 w14:paraId="17A86C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20" w:type="dxa"/>
          </w:tcPr>
          <w:p w14:paraId="5EF059AD">
            <w:pPr>
              <w:pStyle w:val="9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0" w:type="dxa"/>
          </w:tcPr>
          <w:p w14:paraId="786DFFDE">
            <w:pPr>
              <w:pStyle w:val="9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40" w:type="dxa"/>
          </w:tcPr>
          <w:p w14:paraId="61F14C6D">
            <w:pPr>
              <w:pStyle w:val="9"/>
              <w:spacing w:line="270" w:lineRule="atLeast"/>
              <w:ind w:left="109" w:right="55"/>
              <w:rPr>
                <w:sz w:val="22"/>
              </w:rPr>
            </w:pPr>
            <w:r>
              <w:rPr>
                <w:sz w:val="22"/>
              </w:rPr>
              <w:t>Easy-to-use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uploading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viewing </w:t>
            </w:r>
            <w:r>
              <w:rPr>
                <w:spacing w:val="-2"/>
                <w:sz w:val="22"/>
              </w:rPr>
              <w:t>results</w:t>
            </w:r>
          </w:p>
        </w:tc>
      </w:tr>
      <w:tr w14:paraId="5A6CDF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920" w:type="dxa"/>
          </w:tcPr>
          <w:p w14:paraId="717DEC0C">
            <w:pPr>
              <w:pStyle w:val="9"/>
              <w:spacing w:line="26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0" w:type="dxa"/>
          </w:tcPr>
          <w:p w14:paraId="3B9BEB4A">
            <w:pPr>
              <w:pStyle w:val="9"/>
              <w:spacing w:line="263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40" w:type="dxa"/>
          </w:tcPr>
          <w:p w14:paraId="7F004DDF">
            <w:pPr>
              <w:pStyle w:val="9"/>
              <w:spacing w:line="263" w:lineRule="exact"/>
              <w:ind w:left="109"/>
              <w:rPr>
                <w:sz w:val="22"/>
              </w:rPr>
            </w:pPr>
            <w:r>
              <w:rPr>
                <w:sz w:val="22"/>
              </w:rPr>
              <w:t>User-uploaded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stored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permanently;</w:t>
            </w:r>
          </w:p>
          <w:p w14:paraId="2949D9E5">
            <w:pPr>
              <w:pStyle w:val="9"/>
              <w:spacing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upload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pipeline</w:t>
            </w:r>
          </w:p>
        </w:tc>
      </w:tr>
      <w:tr w14:paraId="61FB2C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20" w:type="dxa"/>
          </w:tcPr>
          <w:p w14:paraId="02588D8B">
            <w:pPr>
              <w:pStyle w:val="9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0" w:type="dxa"/>
          </w:tcPr>
          <w:p w14:paraId="09539B67">
            <w:pPr>
              <w:pStyle w:val="9"/>
              <w:spacing w:before="6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40" w:type="dxa"/>
          </w:tcPr>
          <w:p w14:paraId="39E38AC9">
            <w:pPr>
              <w:pStyle w:val="9"/>
              <w:spacing w:line="27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produce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consistent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across similar images</w:t>
            </w:r>
          </w:p>
        </w:tc>
      </w:tr>
      <w:tr w14:paraId="414CC1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920" w:type="dxa"/>
          </w:tcPr>
          <w:p w14:paraId="7F1958DA">
            <w:pPr>
              <w:pStyle w:val="9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0" w:type="dxa"/>
          </w:tcPr>
          <w:p w14:paraId="33876D78">
            <w:pPr>
              <w:pStyle w:val="9"/>
              <w:spacing w:line="267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40" w:type="dxa"/>
          </w:tcPr>
          <w:p w14:paraId="0E91DACF">
            <w:pPr>
              <w:pStyle w:val="9"/>
              <w:spacing w:line="267" w:lineRule="exact"/>
              <w:ind w:left="1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return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predictions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within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5</w:t>
            </w:r>
          </w:p>
          <w:p w14:paraId="7ACCF4FA">
            <w:pPr>
              <w:pStyle w:val="9"/>
              <w:spacing w:line="233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seconds</w:t>
            </w:r>
          </w:p>
        </w:tc>
      </w:tr>
      <w:tr w14:paraId="239DE4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920" w:type="dxa"/>
          </w:tcPr>
          <w:p w14:paraId="52D1527D">
            <w:pPr>
              <w:pStyle w:val="9"/>
              <w:spacing w:before="10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0" w:type="dxa"/>
          </w:tcPr>
          <w:p w14:paraId="6E5342C7">
            <w:pPr>
              <w:pStyle w:val="9"/>
              <w:spacing w:before="10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40" w:type="dxa"/>
          </w:tcPr>
          <w:p w14:paraId="67D308CD">
            <w:pPr>
              <w:pStyle w:val="9"/>
              <w:spacing w:line="27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99%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 xml:space="preserve">for </w:t>
            </w:r>
            <w:r>
              <w:rPr>
                <w:spacing w:val="-2"/>
                <w:sz w:val="22"/>
              </w:rPr>
              <w:t>classification</w:t>
            </w:r>
          </w:p>
        </w:tc>
      </w:tr>
      <w:tr w14:paraId="5F9FBB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20" w:type="dxa"/>
          </w:tcPr>
          <w:p w14:paraId="4FEE4BA9">
            <w:pPr>
              <w:pStyle w:val="9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0" w:type="dxa"/>
          </w:tcPr>
          <w:p w14:paraId="0AC6C64E">
            <w:pPr>
              <w:pStyle w:val="9"/>
              <w:spacing w:before="2"/>
              <w:ind w:left="104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40" w:type="dxa"/>
          </w:tcPr>
          <w:p w14:paraId="69E76422">
            <w:pPr>
              <w:pStyle w:val="9"/>
              <w:spacing w:line="27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handle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increased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uploads without performance drop</w:t>
            </w:r>
          </w:p>
        </w:tc>
      </w:tr>
    </w:tbl>
    <w:p w14:paraId="31CF5C1B"/>
    <w:sectPr>
      <w:type w:val="continuous"/>
      <w:pgSz w:w="11920" w:h="16840"/>
      <w:pgMar w:top="820" w:right="992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C402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3"/>
      <w:ind w:right="437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2025-06-28T07:56:00Z</dcterms:created>
  <dc:creator>byman</dc:creator>
  <cp:lastModifiedBy>5406 Yojana</cp:lastModifiedBy>
  <dcterms:modified xsi:type="dcterms:W3CDTF">2025-06-28T07:56:31Z</dcterms:modified>
  <dc:title>Copy of Solution Requirements.docx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133AA070E3F34DA984762CE2F540D043_12</vt:lpwstr>
  </property>
</Properties>
</file>