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2587" w14:textId="77777777" w:rsidR="00377917" w:rsidRPr="00377917" w:rsidRDefault="00377917">
      <w:pPr>
        <w:rPr>
          <w:color w:val="000000"/>
          <w:sz w:val="21"/>
          <w:szCs w:val="21"/>
          <w:shd w:val="clear" w:color="auto" w:fill="ECF1F1"/>
          <w:lang w:val="en-US"/>
        </w:rPr>
      </w:pPr>
      <w:r>
        <w:rPr>
          <w:color w:val="000000"/>
          <w:sz w:val="21"/>
          <w:szCs w:val="21"/>
          <w:shd w:val="clear" w:color="auto" w:fill="ECF1F1"/>
          <w:lang w:val="en-US"/>
        </w:rPr>
        <w:t>DAY 2</w:t>
      </w:r>
    </w:p>
    <w:p w14:paraId="61845208" w14:textId="7BC08F28" w:rsidR="00377917" w:rsidRPr="00377917" w:rsidRDefault="00377917">
      <w:pPr>
        <w:rPr>
          <w:color w:val="000000"/>
          <w:sz w:val="21"/>
          <w:szCs w:val="21"/>
          <w:shd w:val="clear" w:color="auto" w:fill="ECF1F1"/>
          <w:lang w:val="en-US"/>
        </w:rPr>
      </w:pPr>
      <w:r>
        <w:rPr>
          <w:color w:val="000000"/>
          <w:sz w:val="21"/>
          <w:szCs w:val="21"/>
          <w:shd w:val="clear" w:color="auto" w:fill="ECF1F1"/>
          <w:lang w:val="en-US"/>
        </w:rPr>
        <w:t>(1)</w:t>
      </w:r>
    </w:p>
    <w:p w14:paraId="063C2D98" w14:textId="77777777" w:rsidR="00377917" w:rsidRDefault="00377917">
      <w:pPr>
        <w:rPr>
          <w:rStyle w:val="co1"/>
          <w:i/>
          <w:iCs/>
          <w:color w:val="7E7E7E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>const </w:t>
      </w:r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r>
        <w:rPr>
          <w:color w:val="000000"/>
          <w:sz w:val="21"/>
          <w:szCs w:val="21"/>
          <w:shd w:val="clear" w:color="auto" w:fill="ECF1F1"/>
        </w:rPr>
        <w:t> sensorMin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  <w:shd w:val="clear" w:color="auto" w:fill="ECF1F1"/>
        </w:rPr>
        <w:t>      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const </w:t>
      </w:r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r>
        <w:rPr>
          <w:color w:val="000000"/>
          <w:sz w:val="21"/>
          <w:szCs w:val="21"/>
          <w:shd w:val="clear" w:color="auto" w:fill="ECF1F1"/>
        </w:rPr>
        <w:t> sensorMax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600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  <w:shd w:val="clear" w:color="auto" w:fill="ECF1F1"/>
        </w:rPr>
        <w:t>    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setup</w:t>
      </w:r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</w:p>
    <w:p w14:paraId="735859E7" w14:textId="77777777" w:rsidR="00377917" w:rsidRDefault="00377917">
      <w:pPr>
        <w:rPr>
          <w:rStyle w:val="co1"/>
          <w:i/>
          <w:iCs/>
          <w:color w:val="7E7E7E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begin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9600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loop</w:t>
      </w:r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</w:p>
    <w:p w14:paraId="3B13634E" w14:textId="77777777" w:rsidR="00377917" w:rsidRDefault="00377917">
      <w:pPr>
        <w:rPr>
          <w:rStyle w:val="co1"/>
          <w:i/>
          <w:iCs/>
          <w:color w:val="7E7E7E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r>
        <w:rPr>
          <w:color w:val="000000"/>
          <w:sz w:val="21"/>
          <w:szCs w:val="21"/>
          <w:shd w:val="clear" w:color="auto" w:fill="ECF1F1"/>
        </w:rPr>
        <w:t> sensorReading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analogRead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color w:val="000000"/>
          <w:sz w:val="21"/>
          <w:szCs w:val="21"/>
          <w:shd w:val="clear" w:color="auto" w:fill="ECF1F1"/>
        </w:rPr>
        <w:t>A0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</w:p>
    <w:p w14:paraId="4A0796DD" w14:textId="77777777" w:rsidR="00377917" w:rsidRDefault="00377917">
      <w:pPr>
        <w:rPr>
          <w:rStyle w:val="co1"/>
          <w:i/>
          <w:iCs/>
          <w:color w:val="7E7E7E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r>
        <w:rPr>
          <w:color w:val="000000"/>
          <w:sz w:val="21"/>
          <w:szCs w:val="21"/>
          <w:shd w:val="clear" w:color="auto" w:fill="ECF1F1"/>
        </w:rPr>
        <w:t> range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map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color w:val="000000"/>
          <w:sz w:val="21"/>
          <w:szCs w:val="21"/>
          <w:shd w:val="clear" w:color="auto" w:fill="ECF1F1"/>
        </w:rPr>
        <w:t>sensorReading</w:t>
      </w:r>
      <w:r>
        <w:rPr>
          <w:rStyle w:val="sy0"/>
          <w:color w:val="000000"/>
          <w:sz w:val="21"/>
          <w:szCs w:val="21"/>
          <w:shd w:val="clear" w:color="auto" w:fill="ECF1F1"/>
        </w:rPr>
        <w:t>,</w:t>
      </w:r>
      <w:r>
        <w:rPr>
          <w:color w:val="000000"/>
          <w:sz w:val="21"/>
          <w:szCs w:val="21"/>
          <w:shd w:val="clear" w:color="auto" w:fill="ECF1F1"/>
        </w:rPr>
        <w:t> sensorMin</w:t>
      </w:r>
      <w:r>
        <w:rPr>
          <w:rStyle w:val="sy0"/>
          <w:color w:val="000000"/>
          <w:sz w:val="21"/>
          <w:szCs w:val="21"/>
          <w:shd w:val="clear" w:color="auto" w:fill="ECF1F1"/>
        </w:rPr>
        <w:t>,</w:t>
      </w:r>
      <w:r>
        <w:rPr>
          <w:color w:val="000000"/>
          <w:sz w:val="21"/>
          <w:szCs w:val="21"/>
          <w:shd w:val="clear" w:color="auto" w:fill="ECF1F1"/>
        </w:rPr>
        <w:t> sensorMax</w:t>
      </w:r>
      <w:r>
        <w:rPr>
          <w:rStyle w:val="sy0"/>
          <w:color w:val="000000"/>
          <w:sz w:val="21"/>
          <w:szCs w:val="21"/>
          <w:shd w:val="clear" w:color="auto" w:fill="ECF1F1"/>
        </w:rPr>
        <w:t>,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,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3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switch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color w:val="000000"/>
          <w:sz w:val="21"/>
          <w:szCs w:val="21"/>
          <w:shd w:val="clear" w:color="auto" w:fill="ECF1F1"/>
        </w:rPr>
        <w:t>range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case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:</w:t>
      </w:r>
      <w:r>
        <w:rPr>
          <w:color w:val="000000"/>
          <w:sz w:val="21"/>
          <w:szCs w:val="21"/>
          <w:shd w:val="clear" w:color="auto" w:fill="ECF1F1"/>
        </w:rPr>
        <w:t>    </w:t>
      </w:r>
    </w:p>
    <w:p w14:paraId="2C4BDA45" w14:textId="67A7ADF6" w:rsidR="002136D7" w:rsidRDefault="00377917">
      <w:pPr>
        <w:rPr>
          <w:rStyle w:val="br0"/>
          <w:color w:val="000000"/>
          <w:sz w:val="21"/>
          <w:szCs w:val="21"/>
          <w:shd w:val="clear" w:color="auto" w:fill="ECF1F1"/>
        </w:rPr>
      </w:pP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"dark"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break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case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1</w:t>
      </w:r>
      <w:r>
        <w:rPr>
          <w:rStyle w:val="sy0"/>
          <w:color w:val="000000"/>
          <w:sz w:val="21"/>
          <w:szCs w:val="21"/>
          <w:shd w:val="clear" w:color="auto" w:fill="ECF1F1"/>
        </w:rPr>
        <w:t>:</w:t>
      </w:r>
      <w:r>
        <w:rPr>
          <w:color w:val="000000"/>
          <w:sz w:val="21"/>
          <w:szCs w:val="21"/>
          <w:shd w:val="clear" w:color="auto" w:fill="ECF1F1"/>
        </w:rPr>
        <w:t>    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"dim"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break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case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2</w:t>
      </w:r>
      <w:r>
        <w:rPr>
          <w:rStyle w:val="sy0"/>
          <w:color w:val="000000"/>
          <w:sz w:val="21"/>
          <w:szCs w:val="21"/>
          <w:shd w:val="clear" w:color="auto" w:fill="ECF1F1"/>
        </w:rPr>
        <w:t>:</w:t>
      </w:r>
      <w:r>
        <w:rPr>
          <w:color w:val="000000"/>
          <w:sz w:val="21"/>
          <w:szCs w:val="21"/>
          <w:shd w:val="clear" w:color="auto" w:fill="ECF1F1"/>
        </w:rPr>
        <w:t>    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"medium"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break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case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3</w:t>
      </w:r>
      <w:r>
        <w:rPr>
          <w:rStyle w:val="sy0"/>
          <w:color w:val="000000"/>
          <w:sz w:val="21"/>
          <w:szCs w:val="21"/>
          <w:shd w:val="clear" w:color="auto" w:fill="ECF1F1"/>
        </w:rPr>
        <w:t>:</w:t>
      </w:r>
      <w:r>
        <w:rPr>
          <w:color w:val="000000"/>
          <w:sz w:val="21"/>
          <w:szCs w:val="21"/>
          <w:shd w:val="clear" w:color="auto" w:fill="ECF1F1"/>
        </w:rPr>
        <w:t>    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"bright"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break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delay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1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  <w:shd w:val="clear" w:color="auto" w:fill="ECF1F1"/>
        </w:rPr>
        <w:t xml:space="preserve">  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</w:p>
    <w:p w14:paraId="26C9B55F" w14:textId="19DDB5FA" w:rsidR="00377917" w:rsidRDefault="00377917">
      <w:pPr>
        <w:rPr>
          <w:rStyle w:val="br0"/>
          <w:color w:val="000000"/>
          <w:sz w:val="21"/>
          <w:szCs w:val="21"/>
          <w:shd w:val="clear" w:color="auto" w:fill="ECF1F1"/>
        </w:rPr>
      </w:pPr>
    </w:p>
    <w:p w14:paraId="6B0A7B3C" w14:textId="1BBA2054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>
        <w:rPr>
          <w:rStyle w:val="br0"/>
          <w:color w:val="000000"/>
          <w:sz w:val="21"/>
          <w:szCs w:val="21"/>
          <w:shd w:val="clear" w:color="auto" w:fill="ECF1F1"/>
          <w:lang w:val="en-US"/>
        </w:rPr>
        <w:t>(2,</w:t>
      </w:r>
      <w:bookmarkStart w:id="0" w:name="_GoBack"/>
      <w:bookmarkEnd w:id="0"/>
      <w:r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3)      </w:t>
      </w: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int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[] = {1, 2, 3, 4};</w:t>
      </w:r>
    </w:p>
    <w:p w14:paraId="0C26AB34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int pin=5;</w:t>
      </w:r>
    </w:p>
    <w:p w14:paraId="4282ADDA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void 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setup(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 {</w:t>
      </w:r>
    </w:p>
    <w:p w14:paraId="2A54545F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</w:t>
      </w:r>
    </w:p>
    <w:p w14:paraId="003581A1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Serial.begin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(9600);</w:t>
      </w:r>
    </w:p>
    <w:p w14:paraId="1FBAAB0C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}</w:t>
      </w:r>
    </w:p>
    <w:p w14:paraId="5740AF9F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void 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loop(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</w:t>
      </w:r>
    </w:p>
    <w:p w14:paraId="679E3AD4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{</w:t>
      </w:r>
    </w:p>
    <w:p w14:paraId="3C43CF93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if(pin==HIGH)</w:t>
      </w:r>
    </w:p>
    <w:p w14:paraId="107F1E36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lastRenderedPageBreak/>
        <w:t xml:space="preserve"> {</w:t>
      </w:r>
    </w:p>
    <w:p w14:paraId="77B6AEFE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[0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],HIGH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36643B03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[1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3E38BBEE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[2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],HIGH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218E6B23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[3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6FB0D0BD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}</w:t>
      </w:r>
    </w:p>
    <w:p w14:paraId="6D44D73F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else</w:t>
      </w:r>
    </w:p>
    <w:p w14:paraId="05027E02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{</w:t>
      </w:r>
    </w:p>
    <w:p w14:paraId="4BA8B86A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[0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22B7A25C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[1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79DC73D1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[2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1954154F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  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digitalWrite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(</w:t>
      </w:r>
      <w:proofErr w:type="spell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myPins</w:t>
      </w:r>
      <w:proofErr w:type="spell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[3</w:t>
      </w:r>
      <w:proofErr w:type="gramStart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],LOW</w:t>
      </w:r>
      <w:proofErr w:type="gramEnd"/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);</w:t>
      </w:r>
    </w:p>
    <w:p w14:paraId="49C23F41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}</w:t>
      </w:r>
    </w:p>
    <w:p w14:paraId="3C018C5C" w14:textId="77777777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 xml:space="preserve">  </w:t>
      </w:r>
    </w:p>
    <w:p w14:paraId="699B0944" w14:textId="227286E8" w:rsidR="00045A69" w:rsidRPr="00045A69" w:rsidRDefault="00045A69" w:rsidP="00045A69">
      <w:pPr>
        <w:rPr>
          <w:rStyle w:val="br0"/>
          <w:color w:val="000000"/>
          <w:sz w:val="21"/>
          <w:szCs w:val="21"/>
          <w:shd w:val="clear" w:color="auto" w:fill="ECF1F1"/>
          <w:lang w:val="en-US"/>
        </w:rPr>
      </w:pPr>
      <w:r w:rsidRPr="00045A69">
        <w:rPr>
          <w:rStyle w:val="br0"/>
          <w:color w:val="000000"/>
          <w:sz w:val="21"/>
          <w:szCs w:val="21"/>
          <w:shd w:val="clear" w:color="auto" w:fill="ECF1F1"/>
          <w:lang w:val="en-US"/>
        </w:rPr>
        <w:t>}</w:t>
      </w:r>
    </w:p>
    <w:p w14:paraId="62861141" w14:textId="77777777" w:rsidR="00377917" w:rsidRDefault="00377917"/>
    <w:sectPr w:rsidR="0037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7"/>
    <w:rsid w:val="00045A69"/>
    <w:rsid w:val="002136D7"/>
    <w:rsid w:val="0037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5EDD"/>
  <w15:chartTrackingRefBased/>
  <w15:docId w15:val="{8D31C5BD-9DBA-4084-BBDC-1C5AF279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377917"/>
  </w:style>
  <w:style w:type="character" w:customStyle="1" w:styleId="sy0">
    <w:name w:val="sy0"/>
    <w:basedOn w:val="DefaultParagraphFont"/>
    <w:rsid w:val="00377917"/>
  </w:style>
  <w:style w:type="character" w:customStyle="1" w:styleId="nu0">
    <w:name w:val="nu0"/>
    <w:basedOn w:val="DefaultParagraphFont"/>
    <w:rsid w:val="00377917"/>
  </w:style>
  <w:style w:type="character" w:customStyle="1" w:styleId="co1">
    <w:name w:val="co1"/>
    <w:basedOn w:val="DefaultParagraphFont"/>
    <w:rsid w:val="00377917"/>
  </w:style>
  <w:style w:type="character" w:customStyle="1" w:styleId="kw3">
    <w:name w:val="kw3"/>
    <w:basedOn w:val="DefaultParagraphFont"/>
    <w:rsid w:val="00377917"/>
  </w:style>
  <w:style w:type="character" w:customStyle="1" w:styleId="br0">
    <w:name w:val="br0"/>
    <w:basedOn w:val="DefaultParagraphFont"/>
    <w:rsid w:val="00377917"/>
  </w:style>
  <w:style w:type="character" w:customStyle="1" w:styleId="st0">
    <w:name w:val="st0"/>
    <w:basedOn w:val="DefaultParagraphFont"/>
    <w:rsid w:val="0037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Esarapu Dilip Vignesh</dc:creator>
  <cp:keywords/>
  <dc:description/>
  <cp:lastModifiedBy>Esarapu Dilip Vignesh </cp:lastModifiedBy>
  <cp:revision>1</cp:revision>
  <dcterms:created xsi:type="dcterms:W3CDTF">2019-09-24T04:57:00Z</dcterms:created>
  <dcterms:modified xsi:type="dcterms:W3CDTF">2019-09-24T06:19:00Z</dcterms:modified>
</cp:coreProperties>
</file>