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04983" w14:textId="77777777" w:rsidR="00F53F64" w:rsidRPr="00F53F64" w:rsidRDefault="00F53F64" w:rsidP="00F53F64">
      <w:pPr>
        <w:rPr>
          <w:b/>
          <w:bCs/>
        </w:rPr>
      </w:pPr>
      <w:r w:rsidRPr="00F53F64">
        <w:rPr>
          <w:b/>
          <w:bCs/>
        </w:rPr>
        <w:t>Task 2: Landmark Regression Model Report</w:t>
      </w:r>
    </w:p>
    <w:p w14:paraId="69F114F5" w14:textId="77777777" w:rsidR="00F53F64" w:rsidRPr="00F53F64" w:rsidRDefault="00F53F64" w:rsidP="00F53F64">
      <w:pPr>
        <w:rPr>
          <w:b/>
          <w:bCs/>
        </w:rPr>
      </w:pPr>
      <w:r w:rsidRPr="00F53F64">
        <w:rPr>
          <w:b/>
          <w:bCs/>
        </w:rPr>
        <w:t>1. Hypothesis: Transfer Learning for Speed</w:t>
      </w:r>
    </w:p>
    <w:p w14:paraId="60BDEA32" w14:textId="77777777" w:rsidR="00F53F64" w:rsidRPr="00F53F64" w:rsidRDefault="00F53F64" w:rsidP="00F53F64">
      <w:r w:rsidRPr="00F53F64">
        <w:t xml:space="preserve">My hypothesis was that the visual "brain" (the encoder) trained for segmentation already understood the basic structure of the ultrasound. Therefore, I could use </w:t>
      </w:r>
      <w:r w:rsidRPr="00F53F64">
        <w:rPr>
          <w:b/>
          <w:bCs/>
        </w:rPr>
        <w:t>Transfer Learning</w:t>
      </w:r>
      <w:r w:rsidRPr="00F53F64">
        <w:t xml:space="preserve"> to create a landmark model very quickly.</w:t>
      </w:r>
    </w:p>
    <w:p w14:paraId="70CE6F48" w14:textId="77777777" w:rsidR="00F53F64" w:rsidRPr="00F53F64" w:rsidRDefault="00F53F64" w:rsidP="00F53F64">
      <w:pPr>
        <w:rPr>
          <w:b/>
          <w:bCs/>
        </w:rPr>
      </w:pPr>
      <w:r w:rsidRPr="00F53F64">
        <w:rPr>
          <w:b/>
          <w:bCs/>
        </w:rPr>
        <w:t>2. Implementation: The "Head Swap"</w:t>
      </w:r>
    </w:p>
    <w:p w14:paraId="3A90054F" w14:textId="77777777" w:rsidR="00F53F64" w:rsidRPr="00F53F64" w:rsidRDefault="00F53F64" w:rsidP="00F53F64">
      <w:r w:rsidRPr="00F53F64">
        <w:t>I did not build a new model from scratch. Instead, I:</w:t>
      </w:r>
    </w:p>
    <w:p w14:paraId="42286DC2" w14:textId="77777777" w:rsidR="00F53F64" w:rsidRPr="00F53F64" w:rsidRDefault="00F53F64" w:rsidP="00F53F64">
      <w:pPr>
        <w:numPr>
          <w:ilvl w:val="0"/>
          <w:numId w:val="4"/>
        </w:numPr>
      </w:pPr>
      <w:r w:rsidRPr="00F53F64">
        <w:t xml:space="preserve">Took a standard </w:t>
      </w:r>
      <w:proofErr w:type="spellStart"/>
      <w:proofErr w:type="gramStart"/>
      <w:r w:rsidRPr="00F53F64">
        <w:t>smp.Unet</w:t>
      </w:r>
      <w:proofErr w:type="spellEnd"/>
      <w:proofErr w:type="gramEnd"/>
      <w:r w:rsidRPr="00F53F64">
        <w:t xml:space="preserve"> with its pre-trained resnet34 encoder.</w:t>
      </w:r>
    </w:p>
    <w:p w14:paraId="24077EF3" w14:textId="77777777" w:rsidR="00F53F64" w:rsidRPr="00F53F64" w:rsidRDefault="00F53F64" w:rsidP="00F53F64">
      <w:pPr>
        <w:numPr>
          <w:ilvl w:val="0"/>
          <w:numId w:val="4"/>
        </w:numPr>
      </w:pPr>
      <w:r w:rsidRPr="00F53F64">
        <w:rPr>
          <w:b/>
          <w:bCs/>
        </w:rPr>
        <w:t>Chopped off</w:t>
      </w:r>
      <w:r w:rsidRPr="00F53F64">
        <w:t xml:space="preserve"> the entire "artist" decoder (the part that builds the mask).</w:t>
      </w:r>
    </w:p>
    <w:p w14:paraId="4E9DF117" w14:textId="77777777" w:rsidR="00F53F64" w:rsidRPr="00F53F64" w:rsidRDefault="00F53F64" w:rsidP="00F53F64">
      <w:pPr>
        <w:numPr>
          <w:ilvl w:val="0"/>
          <w:numId w:val="4"/>
        </w:numPr>
      </w:pPr>
      <w:r w:rsidRPr="00F53F64">
        <w:rPr>
          <w:b/>
          <w:bCs/>
        </w:rPr>
        <w:t>Bolted on</w:t>
      </w:r>
      <w:r w:rsidRPr="00F53F64">
        <w:t xml:space="preserve"> a new, simple "analyst" head. This was a 2-layer Linear network that takes the high-level features from the "brain" and </w:t>
      </w:r>
      <w:proofErr w:type="spellStart"/>
      <w:r w:rsidRPr="00F53F64">
        <w:t>distills</w:t>
      </w:r>
      <w:proofErr w:type="spellEnd"/>
      <w:r w:rsidRPr="00F53F64">
        <w:t xml:space="preserve"> them into just 4 numbers.</w:t>
      </w:r>
    </w:p>
    <w:p w14:paraId="1C36DDC5" w14:textId="77777777" w:rsidR="00F53F64" w:rsidRPr="00F53F64" w:rsidRDefault="00F53F64" w:rsidP="00F53F64">
      <w:pPr>
        <w:numPr>
          <w:ilvl w:val="0"/>
          <w:numId w:val="4"/>
        </w:numPr>
      </w:pPr>
      <w:r w:rsidRPr="00F53F64">
        <w:t xml:space="preserve">The model was trained to predict the 4 horizontal (x-axis) coordinates for the 'cardiac' and 'thorax' extents, using </w:t>
      </w:r>
      <w:proofErr w:type="spellStart"/>
      <w:r w:rsidRPr="00F53F64">
        <w:t>MSELoss</w:t>
      </w:r>
      <w:proofErr w:type="spellEnd"/>
      <w:r w:rsidRPr="00F53F64">
        <w:t>.</w:t>
      </w:r>
    </w:p>
    <w:p w14:paraId="7FE67CF2" w14:textId="77777777" w:rsidR="00F53F64" w:rsidRPr="00F53F64" w:rsidRDefault="00F53F64" w:rsidP="00F53F64">
      <w:pPr>
        <w:rPr>
          <w:b/>
          <w:bCs/>
        </w:rPr>
      </w:pPr>
      <w:r w:rsidRPr="00F53F64">
        <w:rPr>
          <w:b/>
          <w:bCs/>
        </w:rPr>
        <w:t>3. Result</w:t>
      </w:r>
    </w:p>
    <w:p w14:paraId="48543A76" w14:textId="77777777" w:rsidR="00F53F64" w:rsidRPr="00F53F64" w:rsidRDefault="00F53F64" w:rsidP="00F53F64">
      <w:r w:rsidRPr="00F53F64">
        <w:t>The hypothesis was a huge success. The model trained very quickly because the "brain" was already smart. This provided a working landmark model (best_model_hypothesis_1.pth) that was ready for the pipeline</w:t>
      </w:r>
    </w:p>
    <w:p w14:paraId="28676FC2" w14:textId="77777777" w:rsidR="008C0E28" w:rsidRDefault="008C0E28"/>
    <w:sectPr w:rsidR="008C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BE"/>
    <w:multiLevelType w:val="multilevel"/>
    <w:tmpl w:val="DCE4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1287E"/>
    <w:multiLevelType w:val="multilevel"/>
    <w:tmpl w:val="59FA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3250A"/>
    <w:multiLevelType w:val="multilevel"/>
    <w:tmpl w:val="396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02776"/>
    <w:multiLevelType w:val="multilevel"/>
    <w:tmpl w:val="117C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784759">
    <w:abstractNumId w:val="3"/>
  </w:num>
  <w:num w:numId="2" w16cid:durableId="134369927">
    <w:abstractNumId w:val="0"/>
  </w:num>
  <w:num w:numId="3" w16cid:durableId="1620185000">
    <w:abstractNumId w:val="2"/>
  </w:num>
  <w:num w:numId="4" w16cid:durableId="162958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81"/>
    <w:rsid w:val="0008729F"/>
    <w:rsid w:val="003628AA"/>
    <w:rsid w:val="007B74D8"/>
    <w:rsid w:val="00896117"/>
    <w:rsid w:val="008C0E28"/>
    <w:rsid w:val="00CE4581"/>
    <w:rsid w:val="00ED18B0"/>
    <w:rsid w:val="00F5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FA81"/>
  <w15:chartTrackingRefBased/>
  <w15:docId w15:val="{644E73FB-ADE6-47D6-A095-A92E63D4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Shunmugam S</dc:creator>
  <cp:keywords/>
  <dc:description/>
  <cp:lastModifiedBy>Shunmugam S</cp:lastModifiedBy>
  <cp:revision>2</cp:revision>
  <dcterms:created xsi:type="dcterms:W3CDTF">2025-10-25T13:50:00Z</dcterms:created>
  <dcterms:modified xsi:type="dcterms:W3CDTF">2025-10-25T13:50:00Z</dcterms:modified>
</cp:coreProperties>
</file>