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022B2" w:rsidRDefault="002022B2">
      <w:pPr>
        <w:pStyle w:val="BodyText"/>
        <w:spacing w:before="1"/>
        <w:rPr>
          <w:rFonts w:ascii="Times New Roman"/>
          <w:sz w:val="9"/>
        </w:rPr>
      </w:pPr>
    </w:p>
    <w:p w:rsidR="002022B2" w:rsidRDefault="00000000">
      <w:pPr>
        <w:pStyle w:val="Title"/>
        <w:spacing w:line="254" w:lineRule="auto"/>
      </w:pPr>
      <w:r>
        <w:t>Image</w:t>
      </w:r>
      <w:r>
        <w:rPr>
          <w:spacing w:val="-10"/>
        </w:rPr>
        <w:t xml:space="preserve"> </w:t>
      </w:r>
      <w:r>
        <w:t>Classification</w:t>
      </w:r>
      <w:r>
        <w:rPr>
          <w:spacing w:val="-11"/>
        </w:rPr>
        <w:t xml:space="preserve"> </w:t>
      </w:r>
      <w:r>
        <w:t>Using</w:t>
      </w:r>
      <w:r>
        <w:rPr>
          <w:spacing w:val="-139"/>
        </w:rPr>
        <w:t xml:space="preserve"> </w:t>
      </w:r>
      <w:r>
        <w:t>CNN</w:t>
      </w:r>
    </w:p>
    <w:p w:rsidR="002022B2" w:rsidRDefault="00000000">
      <w:pPr>
        <w:pStyle w:val="BodyText"/>
        <w:spacing w:before="211" w:line="355" w:lineRule="auto"/>
        <w:ind w:left="3096" w:right="3094" w:firstLine="2"/>
        <w:jc w:val="center"/>
      </w:pPr>
      <w:r>
        <w:t xml:space="preserve">Vignesh </w:t>
      </w:r>
      <w:proofErr w:type="spellStart"/>
      <w:r>
        <w:t>shanmugam</w:t>
      </w:r>
      <w:proofErr w:type="spellEnd"/>
      <w:r>
        <w:rPr>
          <w:spacing w:val="1"/>
        </w:rPr>
        <w:t xml:space="preserve"> </w:t>
      </w:r>
      <w:hyperlink r:id="rId5">
        <w:r>
          <w:t>vshangmug@buffalo.edu</w:t>
        </w:r>
      </w:hyperlink>
      <w:r>
        <w:rPr>
          <w:spacing w:val="1"/>
        </w:rPr>
        <w:t xml:space="preserve"> </w:t>
      </w:r>
    </w:p>
    <w:p w:rsidR="002022B2" w:rsidRDefault="00000000">
      <w:pPr>
        <w:pStyle w:val="BodyText"/>
        <w:spacing w:before="1"/>
        <w:ind w:left="594" w:right="588"/>
        <w:jc w:val="center"/>
      </w:pPr>
      <w:r>
        <w:rPr>
          <w:spacing w:val="-1"/>
        </w:rPr>
        <w:t>code:</w:t>
      </w:r>
      <w:r>
        <w:t xml:space="preserve"> </w:t>
      </w:r>
      <w:r>
        <w:rPr>
          <w:spacing w:val="-1"/>
        </w:rPr>
        <w:t>https://drive.google.com/drive/folders/1xpPNU-eRRGOQUZZWum_5-</w:t>
      </w:r>
      <w:r>
        <w:rPr>
          <w:spacing w:val="-51"/>
        </w:rPr>
        <w:t xml:space="preserve"> </w:t>
      </w:r>
      <w:r>
        <w:t>p15c4CnjmkH?usp=</w:t>
      </w:r>
      <w:proofErr w:type="spellStart"/>
      <w:r>
        <w:t>share_link</w:t>
      </w:r>
      <w:proofErr w:type="spellEnd"/>
    </w:p>
    <w:p w:rsidR="002022B2" w:rsidRDefault="00000000">
      <w:pPr>
        <w:pStyle w:val="Heading2"/>
        <w:spacing w:before="208"/>
        <w:ind w:left="594" w:right="594" w:firstLine="0"/>
        <w:jc w:val="center"/>
      </w:pPr>
      <w:r>
        <w:t>Abstract</w:t>
      </w:r>
    </w:p>
    <w:p w:rsidR="002022B2" w:rsidRDefault="00000000">
      <w:pPr>
        <w:spacing w:before="128" w:line="254" w:lineRule="auto"/>
        <w:ind w:left="964" w:right="951" w:firstLine="297"/>
        <w:rPr>
          <w:sz w:val="20"/>
        </w:rPr>
      </w:pPr>
      <w:r>
        <w:rPr>
          <w:sz w:val="20"/>
        </w:rPr>
        <w:t>We</w:t>
      </w:r>
      <w:r>
        <w:rPr>
          <w:spacing w:val="-4"/>
          <w:sz w:val="20"/>
        </w:rPr>
        <w:t xml:space="preserve"> </w:t>
      </w:r>
      <w:r>
        <w:rPr>
          <w:sz w:val="20"/>
        </w:rPr>
        <w:t>know</w:t>
      </w:r>
      <w:r>
        <w:rPr>
          <w:spacing w:val="-4"/>
          <w:sz w:val="20"/>
        </w:rPr>
        <w:t xml:space="preserve"> </w:t>
      </w:r>
      <w:r>
        <w:rPr>
          <w:sz w:val="20"/>
        </w:rPr>
        <w:t>that</w:t>
      </w:r>
      <w:r>
        <w:rPr>
          <w:spacing w:val="-3"/>
          <w:sz w:val="20"/>
        </w:rPr>
        <w:t xml:space="preserve"> </w:t>
      </w:r>
      <w:r>
        <w:rPr>
          <w:sz w:val="20"/>
        </w:rPr>
        <w:t>the</w:t>
      </w:r>
      <w:r>
        <w:rPr>
          <w:spacing w:val="-4"/>
          <w:sz w:val="20"/>
        </w:rPr>
        <w:t xml:space="preserve"> </w:t>
      </w:r>
      <w:r>
        <w:rPr>
          <w:sz w:val="20"/>
        </w:rPr>
        <w:t>image</w:t>
      </w:r>
      <w:r>
        <w:rPr>
          <w:spacing w:val="-2"/>
          <w:sz w:val="20"/>
        </w:rPr>
        <w:t xml:space="preserve"> </w:t>
      </w:r>
      <w:r>
        <w:rPr>
          <w:sz w:val="20"/>
        </w:rPr>
        <w:t>classification</w:t>
      </w:r>
      <w:r>
        <w:rPr>
          <w:spacing w:val="-1"/>
          <w:sz w:val="20"/>
        </w:rPr>
        <w:t xml:space="preserve"> </w:t>
      </w:r>
      <w:r>
        <w:rPr>
          <w:sz w:val="20"/>
        </w:rPr>
        <w:t>is</w:t>
      </w:r>
      <w:r>
        <w:rPr>
          <w:spacing w:val="-4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common</w:t>
      </w:r>
      <w:r>
        <w:rPr>
          <w:spacing w:val="-4"/>
          <w:sz w:val="20"/>
        </w:rPr>
        <w:t xml:space="preserve"> </w:t>
      </w:r>
      <w:r>
        <w:rPr>
          <w:sz w:val="20"/>
        </w:rPr>
        <w:t>problem.</w:t>
      </w:r>
      <w:r>
        <w:rPr>
          <w:spacing w:val="-5"/>
          <w:sz w:val="20"/>
        </w:rPr>
        <w:t xml:space="preserve"> </w:t>
      </w:r>
      <w:r>
        <w:rPr>
          <w:sz w:val="20"/>
        </w:rPr>
        <w:t>In</w:t>
      </w:r>
      <w:r>
        <w:rPr>
          <w:spacing w:val="-1"/>
          <w:sz w:val="20"/>
        </w:rPr>
        <w:t xml:space="preserve"> </w:t>
      </w:r>
      <w:r>
        <w:rPr>
          <w:sz w:val="20"/>
        </w:rPr>
        <w:t>this</w:t>
      </w:r>
      <w:r>
        <w:rPr>
          <w:spacing w:val="-1"/>
          <w:sz w:val="20"/>
        </w:rPr>
        <w:t xml:space="preserve"> </w:t>
      </w:r>
      <w:r>
        <w:rPr>
          <w:sz w:val="20"/>
        </w:rPr>
        <w:t>paper</w:t>
      </w:r>
      <w:r>
        <w:rPr>
          <w:spacing w:val="-46"/>
          <w:sz w:val="20"/>
        </w:rPr>
        <w:t xml:space="preserve"> </w:t>
      </w:r>
      <w:r>
        <w:rPr>
          <w:sz w:val="20"/>
        </w:rPr>
        <w:t>we are using the convolution neural network along with data augmentation</w:t>
      </w:r>
      <w:r>
        <w:rPr>
          <w:spacing w:val="1"/>
          <w:sz w:val="20"/>
        </w:rPr>
        <w:t xml:space="preserve"> </w:t>
      </w:r>
      <w:r>
        <w:rPr>
          <w:sz w:val="20"/>
        </w:rPr>
        <w:t>and tuning of hyper parameters to get better accuracy than the standard</w:t>
      </w:r>
      <w:r>
        <w:rPr>
          <w:spacing w:val="1"/>
          <w:sz w:val="20"/>
        </w:rPr>
        <w:t xml:space="preserve"> </w:t>
      </w:r>
      <w:r>
        <w:rPr>
          <w:sz w:val="20"/>
        </w:rPr>
        <w:t>convolutional neural network models. We are then using the CNN model</w:t>
      </w:r>
      <w:r>
        <w:rPr>
          <w:spacing w:val="1"/>
          <w:sz w:val="20"/>
        </w:rPr>
        <w:t xml:space="preserve"> </w:t>
      </w:r>
      <w:r>
        <w:rPr>
          <w:sz w:val="20"/>
        </w:rPr>
        <w:t>trained for the image classification on three different datasets to get a better</w:t>
      </w:r>
      <w:r>
        <w:rPr>
          <w:spacing w:val="1"/>
          <w:sz w:val="20"/>
        </w:rPr>
        <w:t xml:space="preserve"> </w:t>
      </w:r>
      <w:r>
        <w:rPr>
          <w:sz w:val="20"/>
        </w:rPr>
        <w:t>view</w:t>
      </w:r>
      <w:r>
        <w:rPr>
          <w:spacing w:val="-2"/>
          <w:sz w:val="20"/>
        </w:rPr>
        <w:t xml:space="preserve"> </w:t>
      </w:r>
      <w:r>
        <w:rPr>
          <w:sz w:val="20"/>
        </w:rPr>
        <w:t>on</w:t>
      </w:r>
      <w:r>
        <w:rPr>
          <w:spacing w:val="-1"/>
          <w:sz w:val="20"/>
        </w:rPr>
        <w:t xml:space="preserve"> </w:t>
      </w:r>
      <w:r>
        <w:rPr>
          <w:sz w:val="20"/>
        </w:rPr>
        <w:t>how</w:t>
      </w:r>
      <w:r>
        <w:rPr>
          <w:spacing w:val="-2"/>
          <w:sz w:val="20"/>
        </w:rPr>
        <w:t xml:space="preserve"> </w:t>
      </w:r>
      <w:r>
        <w:rPr>
          <w:sz w:val="20"/>
        </w:rPr>
        <w:t>our</w:t>
      </w:r>
      <w:r>
        <w:rPr>
          <w:spacing w:val="-1"/>
          <w:sz w:val="20"/>
        </w:rPr>
        <w:t xml:space="preserve"> </w:t>
      </w:r>
      <w:r>
        <w:rPr>
          <w:sz w:val="20"/>
        </w:rPr>
        <w:t>model</w:t>
      </w:r>
      <w:r>
        <w:rPr>
          <w:spacing w:val="1"/>
          <w:sz w:val="20"/>
        </w:rPr>
        <w:t xml:space="preserve"> </w:t>
      </w:r>
      <w:r>
        <w:rPr>
          <w:sz w:val="20"/>
        </w:rPr>
        <w:t>works</w:t>
      </w:r>
      <w:r>
        <w:rPr>
          <w:spacing w:val="-1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all</w:t>
      </w:r>
      <w:r>
        <w:rPr>
          <w:spacing w:val="-1"/>
          <w:sz w:val="20"/>
        </w:rPr>
        <w:t xml:space="preserve"> </w:t>
      </w:r>
      <w:r>
        <w:rPr>
          <w:sz w:val="20"/>
        </w:rPr>
        <w:t>types</w:t>
      </w:r>
      <w:r>
        <w:rPr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2"/>
          <w:sz w:val="20"/>
        </w:rPr>
        <w:t xml:space="preserve"> </w:t>
      </w:r>
      <w:r>
        <w:rPr>
          <w:sz w:val="20"/>
        </w:rPr>
        <w:t>datasets.</w:t>
      </w:r>
    </w:p>
    <w:p w:rsidR="002022B2" w:rsidRDefault="002022B2">
      <w:pPr>
        <w:pStyle w:val="BodyText"/>
        <w:spacing w:before="7"/>
        <w:rPr>
          <w:sz w:val="25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550"/>
        </w:tabs>
      </w:pPr>
      <w:r>
        <w:t>Introduction</w:t>
      </w:r>
    </w:p>
    <w:p w:rsidR="002022B2" w:rsidRDefault="00000000">
      <w:pPr>
        <w:pStyle w:val="BodyText"/>
        <w:spacing w:before="112"/>
        <w:ind w:left="100" w:right="85"/>
      </w:pPr>
      <w:r>
        <w:t>Image classification with deep learning involves the use of convolutional neural networks</w:t>
      </w:r>
      <w:r>
        <w:rPr>
          <w:spacing w:val="-52"/>
        </w:rPr>
        <w:t xml:space="preserve"> </w:t>
      </w:r>
      <w:r>
        <w:t>to extract meaning from an image or to get the features useful for categorizing and</w:t>
      </w:r>
      <w:r>
        <w:rPr>
          <w:spacing w:val="1"/>
        </w:rPr>
        <w:t xml:space="preserve"> </w:t>
      </w:r>
      <w:r>
        <w:t>labeling a given image to assign a label or to identify it as one of the several fixed classes.</w:t>
      </w:r>
      <w:r>
        <w:rPr>
          <w:spacing w:val="1"/>
        </w:rPr>
        <w:t xml:space="preserve"> </w:t>
      </w:r>
      <w:r>
        <w:t>Image classification is one of the classic problems in computer vision. The given image</w:t>
      </w:r>
      <w:r>
        <w:rPr>
          <w:spacing w:val="1"/>
        </w:rPr>
        <w:t xml:space="preserve"> </w:t>
      </w:r>
      <w:r>
        <w:t>needs to be identified and recognize which group it belongs from one of the several fixed</w:t>
      </w:r>
      <w:r>
        <w:rPr>
          <w:spacing w:val="1"/>
        </w:rPr>
        <w:t xml:space="preserve"> </w:t>
      </w:r>
      <w:r>
        <w:t xml:space="preserve">classes. </w:t>
      </w:r>
      <w:proofErr w:type="gramStart"/>
      <w:r>
        <w:t>So</w:t>
      </w:r>
      <w:proofErr w:type="gramEnd"/>
      <w:r>
        <w:t xml:space="preserve"> to recognize which category the given image belongs we try to extract features</w:t>
      </w:r>
      <w:r>
        <w:rPr>
          <w:spacing w:val="-51"/>
        </w:rPr>
        <w:t xml:space="preserve"> </w:t>
      </w:r>
      <w:r>
        <w:t>from the image like the texture or some unique trait in the feature which extinguishes it</w:t>
      </w:r>
      <w:r>
        <w:rPr>
          <w:spacing w:val="1"/>
        </w:rPr>
        <w:t xml:space="preserve"> </w:t>
      </w:r>
      <w:r>
        <w:t>from the rest is collected and using this features we can categorize the given image into</w:t>
      </w:r>
      <w:r>
        <w:rPr>
          <w:spacing w:val="1"/>
        </w:rPr>
        <w:t xml:space="preserve"> </w:t>
      </w:r>
      <w:r>
        <w:t>one</w:t>
      </w:r>
      <w:r>
        <w:rPr>
          <w:spacing w:val="-3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fixed classes.</w:t>
      </w:r>
    </w:p>
    <w:p w:rsidR="002022B2" w:rsidRDefault="00000000">
      <w:pPr>
        <w:pStyle w:val="BodyText"/>
        <w:ind w:left="100" w:right="90"/>
      </w:pPr>
      <w:r>
        <w:t>In</w:t>
      </w:r>
      <w:r>
        <w:rPr>
          <w:spacing w:val="-3"/>
        </w:rPr>
        <w:t xml:space="preserve"> </w:t>
      </w:r>
      <w:r>
        <w:t>CNNs,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nodes</w:t>
      </w:r>
      <w:r>
        <w:rPr>
          <w:spacing w:val="-5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hidden</w:t>
      </w:r>
      <w:r>
        <w:rPr>
          <w:spacing w:val="-3"/>
        </w:rPr>
        <w:t xml:space="preserve"> </w:t>
      </w:r>
      <w:r>
        <w:t>layers</w:t>
      </w:r>
      <w:r>
        <w:rPr>
          <w:spacing w:val="-5"/>
        </w:rPr>
        <w:t xml:space="preserve"> </w:t>
      </w:r>
      <w:r>
        <w:t>don't</w:t>
      </w:r>
      <w:r>
        <w:rPr>
          <w:spacing w:val="-1"/>
        </w:rPr>
        <w:t xml:space="preserve"> </w:t>
      </w:r>
      <w:r>
        <w:t>always</w:t>
      </w:r>
      <w:r>
        <w:rPr>
          <w:spacing w:val="-2"/>
        </w:rPr>
        <w:t xml:space="preserve"> </w:t>
      </w:r>
      <w:r>
        <w:t>share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every</w:t>
      </w:r>
      <w:r>
        <w:rPr>
          <w:spacing w:val="-4"/>
        </w:rPr>
        <w:t xml:space="preserve"> </w:t>
      </w:r>
      <w:r>
        <w:t>node</w:t>
      </w:r>
      <w:r>
        <w:rPr>
          <w:spacing w:val="-50"/>
        </w:rPr>
        <w:t xml:space="preserve"> </w:t>
      </w:r>
      <w:r>
        <w:t>in the next layer (known as convolutional layers). Deep learning allows machines to</w:t>
      </w:r>
      <w:r>
        <w:rPr>
          <w:spacing w:val="1"/>
        </w:rPr>
        <w:t xml:space="preserve"> </w:t>
      </w:r>
      <w:r>
        <w:t>identify</w:t>
      </w:r>
      <w:r>
        <w:rPr>
          <w:spacing w:val="-2"/>
        </w:rPr>
        <w:t xml:space="preserve"> </w:t>
      </w:r>
      <w:r>
        <w:t>and extract</w:t>
      </w:r>
      <w:r>
        <w:rPr>
          <w:spacing w:val="1"/>
        </w:rPr>
        <w:t xml:space="preserve"> </w:t>
      </w:r>
      <w:r>
        <w:t>features from images.</w:t>
      </w:r>
    </w:p>
    <w:p w:rsidR="002022B2" w:rsidRDefault="002022B2">
      <w:pPr>
        <w:pStyle w:val="BodyText"/>
        <w:spacing w:before="2"/>
        <w:rPr>
          <w:sz w:val="27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608"/>
        </w:tabs>
        <w:ind w:left="607" w:hanging="508"/>
      </w:pPr>
      <w:r>
        <w:t>Problem</w:t>
      </w:r>
      <w:r>
        <w:rPr>
          <w:spacing w:val="-1"/>
        </w:rPr>
        <w:t xml:space="preserve"> </w:t>
      </w:r>
      <w:r>
        <w:t>statement</w:t>
      </w:r>
    </w:p>
    <w:p w:rsidR="002022B2" w:rsidRDefault="00000000">
      <w:pPr>
        <w:pStyle w:val="BodyText"/>
        <w:spacing w:before="111"/>
        <w:ind w:left="100" w:right="118"/>
      </w:pPr>
      <w:r>
        <w:t>One of the problems we face during the image classification are intra-class variation</w:t>
      </w:r>
      <w:r>
        <w:rPr>
          <w:spacing w:val="1"/>
        </w:rPr>
        <w:t xml:space="preserve"> </w:t>
      </w:r>
      <w:r>
        <w:t>where some of the images of different classes are identical. The scale variation is a very</w:t>
      </w:r>
      <w:r>
        <w:rPr>
          <w:spacing w:val="1"/>
        </w:rPr>
        <w:t xml:space="preserve"> </w:t>
      </w:r>
      <w:r>
        <w:t>common problem in image classification where the images of the same class are having</w:t>
      </w:r>
      <w:r>
        <w:rPr>
          <w:spacing w:val="1"/>
        </w:rPr>
        <w:t xml:space="preserve"> </w:t>
      </w:r>
      <w:r>
        <w:t>multiple sizes. We have the view-point variation where an object can be oriented in</w:t>
      </w:r>
      <w:r>
        <w:rPr>
          <w:spacing w:val="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dimensions</w:t>
      </w:r>
      <w:r>
        <w:rPr>
          <w:spacing w:val="-5"/>
        </w:rPr>
        <w:t xml:space="preserve"> </w:t>
      </w:r>
      <w:r>
        <w:t>with respect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how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2"/>
        </w:rPr>
        <w:t xml:space="preserve"> </w:t>
      </w:r>
      <w:r>
        <w:t>image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taken.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might</w:t>
      </w:r>
      <w:r>
        <w:rPr>
          <w:spacing w:val="-4"/>
        </w:rPr>
        <w:t xml:space="preserve"> </w:t>
      </w:r>
      <w:r>
        <w:t>be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lot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images</w:t>
      </w:r>
      <w:r>
        <w:rPr>
          <w:spacing w:val="-50"/>
        </w:rPr>
        <w:t xml:space="preserve"> </w:t>
      </w:r>
      <w:r>
        <w:t>where we want to classify them because of the object or subject is being hidden behind</w:t>
      </w:r>
      <w:r>
        <w:rPr>
          <w:spacing w:val="1"/>
        </w:rPr>
        <w:t xml:space="preserve"> </w:t>
      </w:r>
      <w:r>
        <w:t>another object or subject which makes it difficult to classify and the variation in intensity</w:t>
      </w:r>
      <w:r>
        <w:rPr>
          <w:spacing w:val="-5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 images</w:t>
      </w:r>
      <w:r>
        <w:rPr>
          <w:spacing w:val="-1"/>
        </w:rPr>
        <w:t xml:space="preserve"> </w:t>
      </w:r>
      <w:r>
        <w:t>or the intensity</w:t>
      </w:r>
      <w:r>
        <w:rPr>
          <w:spacing w:val="-1"/>
        </w:rPr>
        <w:t xml:space="preserve"> </w:t>
      </w:r>
      <w:r>
        <w:t>level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pixels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each image can</w:t>
      </w:r>
      <w:r>
        <w:rPr>
          <w:spacing w:val="-1"/>
        </w:rPr>
        <w:t xml:space="preserve"> </w:t>
      </w:r>
      <w:r>
        <w:t>also</w:t>
      </w:r>
      <w:r>
        <w:rPr>
          <w:spacing w:val="-3"/>
        </w:rPr>
        <w:t xml:space="preserve"> </w:t>
      </w:r>
      <w:proofErr w:type="gramStart"/>
      <w:r>
        <w:t>effect</w:t>
      </w:r>
      <w:proofErr w:type="gramEnd"/>
      <w:r>
        <w:rPr>
          <w:spacing w:val="-3"/>
        </w:rPr>
        <w:t xml:space="preserve"> </w:t>
      </w:r>
      <w:r>
        <w:t>the</w:t>
      </w:r>
    </w:p>
    <w:p w:rsidR="002022B2" w:rsidRDefault="002022B2">
      <w:pPr>
        <w:sectPr w:rsidR="002022B2">
          <w:type w:val="continuous"/>
          <w:pgSz w:w="12240" w:h="15840"/>
          <w:pgMar w:top="1500" w:right="1700" w:bottom="280" w:left="1700" w:header="720" w:footer="720" w:gutter="0"/>
          <w:cols w:space="720"/>
        </w:sectPr>
      </w:pPr>
    </w:p>
    <w:p w:rsidR="002022B2" w:rsidRDefault="00000000">
      <w:pPr>
        <w:pStyle w:val="BodyText"/>
        <w:spacing w:before="80"/>
        <w:ind w:left="100" w:right="87"/>
      </w:pPr>
      <w:r>
        <w:lastRenderedPageBreak/>
        <w:t>classification of image. For all the problems mentioned above our model is able to handle</w:t>
      </w:r>
      <w:r>
        <w:rPr>
          <w:spacing w:val="-5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classify.</w:t>
      </w:r>
    </w:p>
    <w:p w:rsidR="002022B2" w:rsidRDefault="002022B2">
      <w:pPr>
        <w:pStyle w:val="BodyText"/>
        <w:spacing w:before="3"/>
        <w:rPr>
          <w:sz w:val="27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606"/>
        </w:tabs>
        <w:spacing w:before="0"/>
        <w:ind w:left="606" w:hanging="506"/>
      </w:pPr>
      <w:r>
        <w:t>Best</w:t>
      </w:r>
      <w:r>
        <w:rPr>
          <w:spacing w:val="-1"/>
        </w:rPr>
        <w:t xml:space="preserve"> </w:t>
      </w:r>
      <w:r>
        <w:t>accuracy</w:t>
      </w:r>
      <w:r>
        <w:rPr>
          <w:spacing w:val="-3"/>
        </w:rPr>
        <w:t xml:space="preserve"> </w:t>
      </w:r>
      <w:r>
        <w:t>model</w:t>
      </w:r>
    </w:p>
    <w:p w:rsidR="002022B2" w:rsidRDefault="00000000">
      <w:pPr>
        <w:pStyle w:val="BodyText"/>
        <w:spacing w:before="112"/>
        <w:ind w:left="100" w:right="363"/>
      </w:pPr>
      <w:r>
        <w:t>CNN or Convolutional Neural Network is a Deep Learning algorithm and a subset of</w:t>
      </w:r>
      <w:r>
        <w:rPr>
          <w:spacing w:val="1"/>
        </w:rPr>
        <w:t xml:space="preserve"> </w:t>
      </w:r>
      <w:r>
        <w:t>machine learning. A CNN model can be used in different applications and data types.</w:t>
      </w:r>
      <w:r>
        <w:rPr>
          <w:spacing w:val="1"/>
        </w:rPr>
        <w:t xml:space="preserve"> </w:t>
      </w:r>
      <w:r>
        <w:t>Usually, CNN is used for image classification (or) process involving processing of pixel</w:t>
      </w:r>
      <w:r>
        <w:rPr>
          <w:spacing w:val="-51"/>
        </w:rPr>
        <w:t xml:space="preserve"> </w:t>
      </w:r>
      <w:r>
        <w:t>data</w:t>
      </w:r>
    </w:p>
    <w:p w:rsidR="002022B2" w:rsidRDefault="002022B2">
      <w:pPr>
        <w:pStyle w:val="BodyText"/>
        <w:spacing w:before="2"/>
        <w:rPr>
          <w:sz w:val="21"/>
        </w:rPr>
      </w:pPr>
    </w:p>
    <w:p w:rsidR="002022B2" w:rsidRDefault="00000000">
      <w:pPr>
        <w:spacing w:before="1"/>
        <w:ind w:left="100"/>
        <w:rPr>
          <w:i/>
        </w:rPr>
      </w:pPr>
      <w:r>
        <w:rPr>
          <w:i/>
        </w:rPr>
        <w:t>Applications:</w:t>
      </w:r>
    </w:p>
    <w:p w:rsidR="002022B2" w:rsidRDefault="002022B2">
      <w:pPr>
        <w:pStyle w:val="BodyText"/>
        <w:rPr>
          <w:i/>
          <w:sz w:val="21"/>
        </w:rPr>
      </w:pPr>
    </w:p>
    <w:p w:rsidR="002022B2" w:rsidRDefault="00000000">
      <w:pPr>
        <w:pStyle w:val="BodyText"/>
        <w:spacing w:before="1" w:after="4" w:line="470" w:lineRule="auto"/>
        <w:ind w:left="100" w:right="6858"/>
      </w:pPr>
      <w:r>
        <w:t>Face detection</w:t>
      </w:r>
      <w:r>
        <w:rPr>
          <w:spacing w:val="1"/>
        </w:rPr>
        <w:t xml:space="preserve"> </w:t>
      </w:r>
      <w:r>
        <w:t>Object Recognition</w:t>
      </w:r>
      <w:r>
        <w:rPr>
          <w:spacing w:val="-51"/>
        </w:rPr>
        <w:t xml:space="preserve"> </w:t>
      </w:r>
      <w:r>
        <w:t>Digit Classification</w:t>
      </w:r>
      <w:r>
        <w:rPr>
          <w:spacing w:val="-51"/>
        </w:rPr>
        <w:t xml:space="preserve"> </w:t>
      </w:r>
      <w:r>
        <w:t>Biometrics</w:t>
      </w:r>
    </w:p>
    <w:tbl>
      <w:tblPr>
        <w:tblW w:w="0" w:type="auto"/>
        <w:tblInd w:w="179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72"/>
        <w:gridCol w:w="1059"/>
        <w:gridCol w:w="2134"/>
      </w:tblGrid>
      <w:tr w:rsidR="002022B2">
        <w:trPr>
          <w:trHeight w:val="524"/>
        </w:trPr>
        <w:tc>
          <w:tcPr>
            <w:tcW w:w="2072" w:type="dxa"/>
          </w:tcPr>
          <w:p w:rsidR="002022B2" w:rsidRDefault="00000000">
            <w:pPr>
              <w:pStyle w:val="TableParagraph"/>
              <w:spacing w:before="76"/>
              <w:ind w:left="141" w:right="142"/>
              <w:jc w:val="center"/>
            </w:pPr>
            <w:r>
              <w:t>conv2d_13_input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76"/>
              <w:ind w:left="234"/>
            </w:pPr>
            <w:r>
              <w:t>input:</w:t>
            </w:r>
          </w:p>
        </w:tc>
        <w:tc>
          <w:tcPr>
            <w:tcW w:w="2134" w:type="dxa"/>
          </w:tcPr>
          <w:p w:rsidR="002022B2" w:rsidRDefault="00000000">
            <w:pPr>
              <w:pStyle w:val="TableParagraph"/>
              <w:spacing w:before="76"/>
              <w:ind w:left="152" w:right="134"/>
              <w:jc w:val="center"/>
            </w:pPr>
            <w:r>
              <w:t>[(None,</w:t>
            </w:r>
            <w:r>
              <w:rPr>
                <w:spacing w:val="-3"/>
              </w:rPr>
              <w:t xml:space="preserve"> </w:t>
            </w:r>
            <w:r>
              <w:t>28,</w:t>
            </w:r>
            <w:r>
              <w:rPr>
                <w:spacing w:val="-2"/>
              </w:rPr>
              <w:t xml:space="preserve"> </w:t>
            </w:r>
            <w:r>
              <w:t>28,</w:t>
            </w:r>
            <w:r>
              <w:rPr>
                <w:spacing w:val="-2"/>
              </w:rPr>
              <w:t xml:space="preserve"> </w:t>
            </w:r>
            <w:r>
              <w:t>1)]</w:t>
            </w:r>
          </w:p>
        </w:tc>
      </w:tr>
      <w:tr w:rsidR="002022B2">
        <w:trPr>
          <w:trHeight w:val="529"/>
        </w:trPr>
        <w:tc>
          <w:tcPr>
            <w:tcW w:w="2072" w:type="dxa"/>
          </w:tcPr>
          <w:p w:rsidR="002022B2" w:rsidRDefault="00000000">
            <w:pPr>
              <w:pStyle w:val="TableParagraph"/>
              <w:spacing w:before="83"/>
              <w:ind w:left="141" w:right="141"/>
              <w:jc w:val="center"/>
            </w:pPr>
            <w:proofErr w:type="spellStart"/>
            <w:r>
              <w:t>InputLayer</w:t>
            </w:r>
            <w:proofErr w:type="spellEnd"/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83"/>
              <w:ind w:left="169"/>
            </w:pPr>
            <w:r>
              <w:t>output:</w:t>
            </w:r>
          </w:p>
        </w:tc>
        <w:tc>
          <w:tcPr>
            <w:tcW w:w="2134" w:type="dxa"/>
          </w:tcPr>
          <w:p w:rsidR="002022B2" w:rsidRDefault="00000000">
            <w:pPr>
              <w:pStyle w:val="TableParagraph"/>
              <w:spacing w:before="83"/>
              <w:ind w:left="152" w:right="134"/>
              <w:jc w:val="center"/>
            </w:pPr>
            <w:r>
              <w:t>[(None,</w:t>
            </w:r>
            <w:r>
              <w:rPr>
                <w:spacing w:val="-3"/>
              </w:rPr>
              <w:t xml:space="preserve"> </w:t>
            </w:r>
            <w:r>
              <w:t>28,</w:t>
            </w:r>
            <w:r>
              <w:rPr>
                <w:spacing w:val="-2"/>
              </w:rPr>
              <w:t xml:space="preserve"> </w:t>
            </w:r>
            <w:r>
              <w:t>28,</w:t>
            </w:r>
            <w:r>
              <w:rPr>
                <w:spacing w:val="-2"/>
              </w:rPr>
              <w:t xml:space="preserve"> </w:t>
            </w:r>
            <w:r>
              <w:t>1)]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13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06"/>
        <w:gridCol w:w="1058"/>
        <w:gridCol w:w="2119"/>
      </w:tblGrid>
      <w:tr w:rsidR="002022B2">
        <w:trPr>
          <w:trHeight w:val="527"/>
        </w:trPr>
        <w:tc>
          <w:tcPr>
            <w:tcW w:w="1406" w:type="dxa"/>
          </w:tcPr>
          <w:p w:rsidR="002022B2" w:rsidRDefault="00000000">
            <w:pPr>
              <w:pStyle w:val="TableParagraph"/>
              <w:spacing w:before="79"/>
              <w:ind w:left="141" w:right="139"/>
              <w:jc w:val="center"/>
            </w:pPr>
            <w:r>
              <w:t>conv2d_13</w:t>
            </w:r>
          </w:p>
        </w:tc>
        <w:tc>
          <w:tcPr>
            <w:tcW w:w="1058" w:type="dxa"/>
          </w:tcPr>
          <w:p w:rsidR="002022B2" w:rsidRDefault="00000000">
            <w:pPr>
              <w:pStyle w:val="TableParagraph"/>
              <w:spacing w:before="79"/>
              <w:ind w:left="232"/>
            </w:pPr>
            <w:r>
              <w:t>input:</w:t>
            </w:r>
          </w:p>
        </w:tc>
        <w:tc>
          <w:tcPr>
            <w:tcW w:w="2119" w:type="dxa"/>
          </w:tcPr>
          <w:p w:rsidR="002022B2" w:rsidRDefault="00000000">
            <w:pPr>
              <w:pStyle w:val="TableParagraph"/>
              <w:spacing w:before="79"/>
              <w:ind w:left="153" w:right="132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28,</w:t>
            </w:r>
            <w:r>
              <w:rPr>
                <w:spacing w:val="-1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1)</w:t>
            </w:r>
          </w:p>
        </w:tc>
      </w:tr>
      <w:tr w:rsidR="002022B2">
        <w:trPr>
          <w:trHeight w:val="529"/>
        </w:trPr>
        <w:tc>
          <w:tcPr>
            <w:tcW w:w="1406" w:type="dxa"/>
          </w:tcPr>
          <w:p w:rsidR="002022B2" w:rsidRDefault="00000000">
            <w:pPr>
              <w:pStyle w:val="TableParagraph"/>
              <w:ind w:left="141" w:right="139"/>
              <w:jc w:val="center"/>
            </w:pPr>
            <w:r>
              <w:t>Conv2D</w:t>
            </w:r>
          </w:p>
        </w:tc>
        <w:tc>
          <w:tcPr>
            <w:tcW w:w="1058" w:type="dxa"/>
          </w:tcPr>
          <w:p w:rsidR="002022B2" w:rsidRDefault="00000000">
            <w:pPr>
              <w:pStyle w:val="TableParagraph"/>
              <w:ind w:left="168"/>
            </w:pPr>
            <w:r>
              <w:t>output:</w:t>
            </w:r>
          </w:p>
        </w:tc>
        <w:tc>
          <w:tcPr>
            <w:tcW w:w="2119" w:type="dxa"/>
          </w:tcPr>
          <w:p w:rsidR="002022B2" w:rsidRDefault="00000000">
            <w:pPr>
              <w:pStyle w:val="TableParagraph"/>
              <w:ind w:left="154" w:right="132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28,</w:t>
            </w:r>
            <w:r>
              <w:rPr>
                <w:spacing w:val="-1"/>
              </w:rPr>
              <w:t xml:space="preserve"> </w:t>
            </w:r>
            <w:r>
              <w:t>28,</w:t>
            </w:r>
            <w:r>
              <w:rPr>
                <w:spacing w:val="-4"/>
              </w:rPr>
              <w:t xml:space="preserve"> </w:t>
            </w:r>
            <w:r>
              <w:t>32)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07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13"/>
        <w:gridCol w:w="1059"/>
        <w:gridCol w:w="2139"/>
      </w:tblGrid>
      <w:tr w:rsidR="002022B2">
        <w:trPr>
          <w:trHeight w:val="527"/>
        </w:trPr>
        <w:tc>
          <w:tcPr>
            <w:tcW w:w="1513" w:type="dxa"/>
          </w:tcPr>
          <w:p w:rsidR="002022B2" w:rsidRDefault="00000000">
            <w:pPr>
              <w:pStyle w:val="TableParagraph"/>
              <w:spacing w:before="78"/>
              <w:ind w:left="141" w:right="140"/>
              <w:jc w:val="center"/>
            </w:pPr>
            <w:r>
              <w:t>dropout_26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78"/>
              <w:ind w:left="148" w:right="127"/>
              <w:jc w:val="center"/>
            </w:pPr>
            <w:r>
              <w:t>input:</w:t>
            </w:r>
          </w:p>
        </w:tc>
        <w:tc>
          <w:tcPr>
            <w:tcW w:w="2139" w:type="dxa"/>
          </w:tcPr>
          <w:p w:rsidR="002022B2" w:rsidRDefault="00000000">
            <w:pPr>
              <w:pStyle w:val="TableParagraph"/>
              <w:spacing w:before="78"/>
              <w:ind w:left="152" w:right="135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512)</w:t>
            </w:r>
          </w:p>
        </w:tc>
      </w:tr>
      <w:tr w:rsidR="002022B2">
        <w:trPr>
          <w:trHeight w:val="529"/>
        </w:trPr>
        <w:tc>
          <w:tcPr>
            <w:tcW w:w="1513" w:type="dxa"/>
          </w:tcPr>
          <w:p w:rsidR="002022B2" w:rsidRDefault="00000000">
            <w:pPr>
              <w:pStyle w:val="TableParagraph"/>
              <w:ind w:left="141" w:right="140"/>
              <w:jc w:val="center"/>
            </w:pPr>
            <w:r>
              <w:t>Dropout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ind w:left="148" w:right="129"/>
              <w:jc w:val="center"/>
            </w:pPr>
            <w:r>
              <w:t>output:</w:t>
            </w:r>
          </w:p>
        </w:tc>
        <w:tc>
          <w:tcPr>
            <w:tcW w:w="2139" w:type="dxa"/>
          </w:tcPr>
          <w:p w:rsidR="002022B2" w:rsidRDefault="00000000">
            <w:pPr>
              <w:pStyle w:val="TableParagraph"/>
              <w:ind w:left="152" w:right="135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512)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17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058"/>
        <w:gridCol w:w="2153"/>
      </w:tblGrid>
      <w:tr w:rsidR="002022B2">
        <w:trPr>
          <w:trHeight w:val="527"/>
        </w:trPr>
        <w:tc>
          <w:tcPr>
            <w:tcW w:w="1296" w:type="dxa"/>
          </w:tcPr>
          <w:p w:rsidR="002022B2" w:rsidRDefault="00000000">
            <w:pPr>
              <w:pStyle w:val="TableParagraph"/>
              <w:spacing w:before="78"/>
              <w:ind w:left="141" w:right="139"/>
              <w:jc w:val="center"/>
            </w:pPr>
            <w:r>
              <w:t>dense_66</w:t>
            </w:r>
          </w:p>
        </w:tc>
        <w:tc>
          <w:tcPr>
            <w:tcW w:w="1058" w:type="dxa"/>
          </w:tcPr>
          <w:p w:rsidR="002022B2" w:rsidRDefault="00000000">
            <w:pPr>
              <w:pStyle w:val="TableParagraph"/>
              <w:spacing w:before="78"/>
              <w:ind w:left="150" w:right="127"/>
              <w:jc w:val="center"/>
            </w:pPr>
            <w:r>
              <w:t>input:</w:t>
            </w:r>
          </w:p>
        </w:tc>
        <w:tc>
          <w:tcPr>
            <w:tcW w:w="2153" w:type="dxa"/>
          </w:tcPr>
          <w:p w:rsidR="002022B2" w:rsidRDefault="00000000">
            <w:pPr>
              <w:pStyle w:val="TableParagraph"/>
              <w:spacing w:before="78"/>
              <w:ind w:left="178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512)</w:t>
            </w:r>
          </w:p>
        </w:tc>
      </w:tr>
      <w:tr w:rsidR="002022B2">
        <w:trPr>
          <w:trHeight w:val="530"/>
        </w:trPr>
        <w:tc>
          <w:tcPr>
            <w:tcW w:w="1296" w:type="dxa"/>
          </w:tcPr>
          <w:p w:rsidR="002022B2" w:rsidRDefault="00000000">
            <w:pPr>
              <w:pStyle w:val="TableParagraph"/>
              <w:ind w:left="138" w:right="139"/>
              <w:jc w:val="center"/>
            </w:pPr>
            <w:r>
              <w:t>Dense</w:t>
            </w:r>
          </w:p>
        </w:tc>
        <w:tc>
          <w:tcPr>
            <w:tcW w:w="1058" w:type="dxa"/>
          </w:tcPr>
          <w:p w:rsidR="002022B2" w:rsidRDefault="00000000">
            <w:pPr>
              <w:pStyle w:val="TableParagraph"/>
              <w:ind w:left="150" w:right="130"/>
              <w:jc w:val="center"/>
            </w:pPr>
            <w:r>
              <w:t>output:</w:t>
            </w:r>
          </w:p>
        </w:tc>
        <w:tc>
          <w:tcPr>
            <w:tcW w:w="2153" w:type="dxa"/>
          </w:tcPr>
          <w:p w:rsidR="002022B2" w:rsidRDefault="00000000">
            <w:pPr>
              <w:pStyle w:val="TableParagraph"/>
              <w:ind w:left="170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128)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14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3"/>
        <w:gridCol w:w="1061"/>
        <w:gridCol w:w="2151"/>
      </w:tblGrid>
      <w:tr w:rsidR="002022B2">
        <w:trPr>
          <w:trHeight w:val="524"/>
        </w:trPr>
        <w:tc>
          <w:tcPr>
            <w:tcW w:w="1363" w:type="dxa"/>
          </w:tcPr>
          <w:p w:rsidR="002022B2" w:rsidRDefault="00000000">
            <w:pPr>
              <w:pStyle w:val="TableParagraph"/>
              <w:spacing w:before="78"/>
              <w:ind w:left="141" w:right="139"/>
              <w:jc w:val="center"/>
            </w:pPr>
            <w:r>
              <w:t>flatten_26</w:t>
            </w:r>
          </w:p>
        </w:tc>
        <w:tc>
          <w:tcPr>
            <w:tcW w:w="1061" w:type="dxa"/>
          </w:tcPr>
          <w:p w:rsidR="002022B2" w:rsidRDefault="00000000">
            <w:pPr>
              <w:pStyle w:val="TableParagraph"/>
              <w:spacing w:before="78"/>
              <w:ind w:left="150" w:right="130"/>
              <w:jc w:val="center"/>
            </w:pPr>
            <w:r>
              <w:t>input:</w:t>
            </w:r>
          </w:p>
        </w:tc>
        <w:tc>
          <w:tcPr>
            <w:tcW w:w="2151" w:type="dxa"/>
          </w:tcPr>
          <w:p w:rsidR="002022B2" w:rsidRDefault="00000000">
            <w:pPr>
              <w:pStyle w:val="TableParagraph"/>
              <w:spacing w:before="78"/>
              <w:ind w:left="151" w:right="134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14,</w:t>
            </w:r>
            <w:r>
              <w:rPr>
                <w:spacing w:val="-2"/>
              </w:rPr>
              <w:t xml:space="preserve"> </w:t>
            </w:r>
            <w:r>
              <w:t>128)</w:t>
            </w:r>
          </w:p>
        </w:tc>
      </w:tr>
      <w:tr w:rsidR="002022B2">
        <w:trPr>
          <w:trHeight w:val="531"/>
        </w:trPr>
        <w:tc>
          <w:tcPr>
            <w:tcW w:w="1363" w:type="dxa"/>
          </w:tcPr>
          <w:p w:rsidR="002022B2" w:rsidRDefault="00000000">
            <w:pPr>
              <w:pStyle w:val="TableParagraph"/>
              <w:spacing w:before="83"/>
              <w:ind w:left="139" w:right="139"/>
              <w:jc w:val="center"/>
            </w:pPr>
            <w:r>
              <w:t>Flatten</w:t>
            </w:r>
          </w:p>
        </w:tc>
        <w:tc>
          <w:tcPr>
            <w:tcW w:w="1061" w:type="dxa"/>
          </w:tcPr>
          <w:p w:rsidR="002022B2" w:rsidRDefault="00000000">
            <w:pPr>
              <w:pStyle w:val="TableParagraph"/>
              <w:spacing w:before="83"/>
              <w:ind w:left="150" w:right="132"/>
              <w:jc w:val="center"/>
            </w:pPr>
            <w:r>
              <w:t>output:</w:t>
            </w:r>
          </w:p>
        </w:tc>
        <w:tc>
          <w:tcPr>
            <w:tcW w:w="2151" w:type="dxa"/>
          </w:tcPr>
          <w:p w:rsidR="002022B2" w:rsidRDefault="00000000">
            <w:pPr>
              <w:pStyle w:val="TableParagraph"/>
              <w:spacing w:before="83"/>
              <w:ind w:left="151" w:right="133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25088)</w:t>
            </w:r>
          </w:p>
        </w:tc>
      </w:tr>
    </w:tbl>
    <w:p w:rsidR="002022B2" w:rsidRDefault="002022B2">
      <w:pPr>
        <w:jc w:val="center"/>
        <w:sectPr w:rsidR="002022B2">
          <w:pgSz w:w="12240" w:h="15840"/>
          <w:pgMar w:top="1360" w:right="1700" w:bottom="280" w:left="1700" w:header="720" w:footer="720" w:gutter="0"/>
          <w:cols w:space="720"/>
        </w:sectPr>
      </w:pPr>
    </w:p>
    <w:p w:rsidR="002022B2" w:rsidRDefault="002022B2">
      <w:pPr>
        <w:pStyle w:val="BodyText"/>
        <w:spacing w:before="5"/>
        <w:rPr>
          <w:sz w:val="27"/>
        </w:rPr>
      </w:pPr>
    </w:p>
    <w:tbl>
      <w:tblPr>
        <w:tblW w:w="0" w:type="auto"/>
        <w:tblInd w:w="237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2"/>
        <w:gridCol w:w="1061"/>
        <w:gridCol w:w="1776"/>
      </w:tblGrid>
      <w:tr w:rsidR="002022B2">
        <w:trPr>
          <w:trHeight w:val="527"/>
        </w:trPr>
        <w:tc>
          <w:tcPr>
            <w:tcW w:w="1282" w:type="dxa"/>
          </w:tcPr>
          <w:p w:rsidR="002022B2" w:rsidRDefault="00000000">
            <w:pPr>
              <w:pStyle w:val="TableParagraph"/>
              <w:spacing w:before="78"/>
              <w:ind w:left="141" w:right="139"/>
              <w:jc w:val="center"/>
            </w:pPr>
            <w:r>
              <w:t>dense_67</w:t>
            </w:r>
          </w:p>
        </w:tc>
        <w:tc>
          <w:tcPr>
            <w:tcW w:w="1061" w:type="dxa"/>
          </w:tcPr>
          <w:p w:rsidR="002022B2" w:rsidRDefault="00000000">
            <w:pPr>
              <w:pStyle w:val="TableParagraph"/>
              <w:spacing w:before="78"/>
              <w:ind w:left="0" w:right="212"/>
              <w:jc w:val="right"/>
            </w:pPr>
            <w:r>
              <w:t>input:</w:t>
            </w:r>
          </w:p>
        </w:tc>
        <w:tc>
          <w:tcPr>
            <w:tcW w:w="1776" w:type="dxa"/>
          </w:tcPr>
          <w:p w:rsidR="002022B2" w:rsidRDefault="00000000">
            <w:pPr>
              <w:pStyle w:val="TableParagraph"/>
              <w:spacing w:before="78"/>
              <w:ind w:left="148" w:right="132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25088)</w:t>
            </w:r>
          </w:p>
        </w:tc>
      </w:tr>
      <w:tr w:rsidR="002022B2">
        <w:trPr>
          <w:trHeight w:val="529"/>
        </w:trPr>
        <w:tc>
          <w:tcPr>
            <w:tcW w:w="1282" w:type="dxa"/>
          </w:tcPr>
          <w:p w:rsidR="002022B2" w:rsidRDefault="00000000">
            <w:pPr>
              <w:pStyle w:val="TableParagraph"/>
              <w:ind w:left="138" w:right="139"/>
              <w:jc w:val="center"/>
            </w:pPr>
            <w:r>
              <w:t>Dense</w:t>
            </w:r>
          </w:p>
        </w:tc>
        <w:tc>
          <w:tcPr>
            <w:tcW w:w="1061" w:type="dxa"/>
          </w:tcPr>
          <w:p w:rsidR="002022B2" w:rsidRDefault="00000000">
            <w:pPr>
              <w:pStyle w:val="TableParagraph"/>
              <w:ind w:left="0" w:right="150"/>
              <w:jc w:val="right"/>
            </w:pPr>
            <w:r>
              <w:t>output:</w:t>
            </w:r>
          </w:p>
        </w:tc>
        <w:tc>
          <w:tcPr>
            <w:tcW w:w="1776" w:type="dxa"/>
          </w:tcPr>
          <w:p w:rsidR="002022B2" w:rsidRDefault="00000000">
            <w:pPr>
              <w:pStyle w:val="TableParagraph"/>
              <w:ind w:left="148" w:right="132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5"/>
        <w:rPr>
          <w:sz w:val="25"/>
        </w:rPr>
      </w:pPr>
    </w:p>
    <w:tbl>
      <w:tblPr>
        <w:tblW w:w="0" w:type="auto"/>
        <w:tblInd w:w="245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498"/>
        <w:gridCol w:w="1062"/>
        <w:gridCol w:w="1390"/>
      </w:tblGrid>
      <w:tr w:rsidR="002022B2">
        <w:trPr>
          <w:trHeight w:val="527"/>
        </w:trPr>
        <w:tc>
          <w:tcPr>
            <w:tcW w:w="1498" w:type="dxa"/>
          </w:tcPr>
          <w:p w:rsidR="002022B2" w:rsidRDefault="00000000">
            <w:pPr>
              <w:pStyle w:val="TableParagraph"/>
              <w:spacing w:before="78"/>
              <w:ind w:left="141" w:right="140"/>
              <w:jc w:val="center"/>
            </w:pPr>
            <w:r>
              <w:t>dropout_27</w:t>
            </w:r>
          </w:p>
        </w:tc>
        <w:tc>
          <w:tcPr>
            <w:tcW w:w="1062" w:type="dxa"/>
          </w:tcPr>
          <w:p w:rsidR="002022B2" w:rsidRDefault="00000000">
            <w:pPr>
              <w:pStyle w:val="TableParagraph"/>
              <w:spacing w:before="78"/>
              <w:ind w:left="147" w:right="134"/>
              <w:jc w:val="center"/>
            </w:pPr>
            <w:r>
              <w:t>input:</w:t>
            </w:r>
          </w:p>
        </w:tc>
        <w:tc>
          <w:tcPr>
            <w:tcW w:w="1390" w:type="dxa"/>
          </w:tcPr>
          <w:p w:rsidR="002022B2" w:rsidRDefault="00000000">
            <w:pPr>
              <w:pStyle w:val="TableParagraph"/>
              <w:spacing w:before="78"/>
              <w:ind w:left="143" w:right="131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</w:tr>
      <w:tr w:rsidR="002022B2">
        <w:trPr>
          <w:trHeight w:val="529"/>
        </w:trPr>
        <w:tc>
          <w:tcPr>
            <w:tcW w:w="1498" w:type="dxa"/>
          </w:tcPr>
          <w:p w:rsidR="002022B2" w:rsidRDefault="00000000">
            <w:pPr>
              <w:pStyle w:val="TableParagraph"/>
              <w:ind w:left="140" w:right="140"/>
              <w:jc w:val="center"/>
            </w:pPr>
            <w:r>
              <w:t>Dropout</w:t>
            </w:r>
          </w:p>
        </w:tc>
        <w:tc>
          <w:tcPr>
            <w:tcW w:w="1062" w:type="dxa"/>
          </w:tcPr>
          <w:p w:rsidR="002022B2" w:rsidRDefault="00000000">
            <w:pPr>
              <w:pStyle w:val="TableParagraph"/>
              <w:ind w:left="147" w:right="136"/>
              <w:jc w:val="center"/>
            </w:pPr>
            <w:r>
              <w:t>output:</w:t>
            </w:r>
          </w:p>
        </w:tc>
        <w:tc>
          <w:tcPr>
            <w:tcW w:w="1390" w:type="dxa"/>
          </w:tcPr>
          <w:p w:rsidR="002022B2" w:rsidRDefault="00000000">
            <w:pPr>
              <w:pStyle w:val="TableParagraph"/>
              <w:ind w:left="143" w:right="131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rPr>
          <w:sz w:val="13"/>
        </w:rPr>
      </w:pPr>
    </w:p>
    <w:tbl>
      <w:tblPr>
        <w:tblW w:w="0" w:type="auto"/>
        <w:tblInd w:w="255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03"/>
        <w:gridCol w:w="1059"/>
        <w:gridCol w:w="1390"/>
      </w:tblGrid>
      <w:tr w:rsidR="002022B2">
        <w:trPr>
          <w:trHeight w:val="524"/>
        </w:trPr>
        <w:tc>
          <w:tcPr>
            <w:tcW w:w="1303" w:type="dxa"/>
          </w:tcPr>
          <w:p w:rsidR="002022B2" w:rsidRDefault="00000000">
            <w:pPr>
              <w:pStyle w:val="TableParagraph"/>
              <w:spacing w:before="78"/>
              <w:ind w:left="141" w:right="139"/>
              <w:jc w:val="center"/>
            </w:pPr>
            <w:r>
              <w:t>dense_68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78"/>
              <w:ind w:left="0" w:right="210"/>
              <w:jc w:val="right"/>
            </w:pPr>
            <w:r>
              <w:t>input:</w:t>
            </w:r>
          </w:p>
        </w:tc>
        <w:tc>
          <w:tcPr>
            <w:tcW w:w="1390" w:type="dxa"/>
          </w:tcPr>
          <w:p w:rsidR="002022B2" w:rsidRDefault="00000000">
            <w:pPr>
              <w:pStyle w:val="TableParagraph"/>
              <w:spacing w:before="78"/>
              <w:ind w:left="147" w:right="128"/>
              <w:jc w:val="center"/>
            </w:pPr>
            <w:r>
              <w:t>(None,</w:t>
            </w:r>
            <w:r>
              <w:rPr>
                <w:spacing w:val="-2"/>
              </w:rPr>
              <w:t xml:space="preserve"> </w:t>
            </w:r>
            <w:r>
              <w:t>64)</w:t>
            </w:r>
          </w:p>
        </w:tc>
      </w:tr>
      <w:tr w:rsidR="002022B2">
        <w:trPr>
          <w:trHeight w:val="532"/>
        </w:trPr>
        <w:tc>
          <w:tcPr>
            <w:tcW w:w="1303" w:type="dxa"/>
          </w:tcPr>
          <w:p w:rsidR="002022B2" w:rsidRDefault="00000000">
            <w:pPr>
              <w:pStyle w:val="TableParagraph"/>
              <w:spacing w:before="83"/>
              <w:ind w:left="140" w:right="139"/>
              <w:jc w:val="center"/>
            </w:pPr>
            <w:r>
              <w:t>Dense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83"/>
              <w:ind w:left="0" w:right="147"/>
              <w:jc w:val="right"/>
            </w:pPr>
            <w:r>
              <w:t>output:</w:t>
            </w:r>
          </w:p>
        </w:tc>
        <w:tc>
          <w:tcPr>
            <w:tcW w:w="1390" w:type="dxa"/>
          </w:tcPr>
          <w:p w:rsidR="002022B2" w:rsidRDefault="00000000">
            <w:pPr>
              <w:pStyle w:val="TableParagraph"/>
              <w:spacing w:before="83"/>
              <w:ind w:left="147" w:right="125"/>
              <w:jc w:val="center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32)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533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1"/>
        <w:gridCol w:w="1059"/>
        <w:gridCol w:w="1385"/>
      </w:tblGrid>
      <w:tr w:rsidR="002022B2">
        <w:trPr>
          <w:trHeight w:val="524"/>
        </w:trPr>
        <w:tc>
          <w:tcPr>
            <w:tcW w:w="1351" w:type="dxa"/>
          </w:tcPr>
          <w:p w:rsidR="002022B2" w:rsidRDefault="00000000">
            <w:pPr>
              <w:pStyle w:val="TableParagraph"/>
              <w:spacing w:before="76"/>
              <w:ind w:left="141" w:right="141"/>
              <w:jc w:val="center"/>
            </w:pPr>
            <w:r>
              <w:t>flatten_27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76"/>
              <w:ind w:left="148" w:right="130"/>
              <w:jc w:val="center"/>
            </w:pPr>
            <w:r>
              <w:t>input:</w:t>
            </w:r>
          </w:p>
        </w:tc>
        <w:tc>
          <w:tcPr>
            <w:tcW w:w="1385" w:type="dxa"/>
          </w:tcPr>
          <w:p w:rsidR="002022B2" w:rsidRDefault="00000000">
            <w:pPr>
              <w:pStyle w:val="TableParagraph"/>
              <w:spacing w:before="76"/>
              <w:ind w:left="151" w:right="129"/>
              <w:jc w:val="center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32)</w:t>
            </w:r>
          </w:p>
        </w:tc>
      </w:tr>
      <w:tr w:rsidR="002022B2">
        <w:trPr>
          <w:trHeight w:val="529"/>
        </w:trPr>
        <w:tc>
          <w:tcPr>
            <w:tcW w:w="1351" w:type="dxa"/>
          </w:tcPr>
          <w:p w:rsidR="002022B2" w:rsidRDefault="00000000">
            <w:pPr>
              <w:pStyle w:val="TableParagraph"/>
              <w:spacing w:before="83"/>
              <w:ind w:left="140" w:right="141"/>
              <w:jc w:val="center"/>
            </w:pPr>
            <w:r>
              <w:t>Flatten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83"/>
              <w:ind w:left="146" w:right="131"/>
              <w:jc w:val="center"/>
            </w:pPr>
            <w:r>
              <w:t>output:</w:t>
            </w:r>
          </w:p>
        </w:tc>
        <w:tc>
          <w:tcPr>
            <w:tcW w:w="1385" w:type="dxa"/>
          </w:tcPr>
          <w:p w:rsidR="002022B2" w:rsidRDefault="00000000">
            <w:pPr>
              <w:pStyle w:val="TableParagraph"/>
              <w:spacing w:before="83"/>
              <w:ind w:left="151" w:right="129"/>
              <w:jc w:val="center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32)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56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6"/>
        <w:gridCol w:w="1059"/>
        <w:gridCol w:w="1387"/>
      </w:tblGrid>
      <w:tr w:rsidR="002022B2">
        <w:trPr>
          <w:trHeight w:val="527"/>
        </w:trPr>
        <w:tc>
          <w:tcPr>
            <w:tcW w:w="1296" w:type="dxa"/>
          </w:tcPr>
          <w:p w:rsidR="002022B2" w:rsidRDefault="00000000">
            <w:pPr>
              <w:pStyle w:val="TableParagraph"/>
              <w:spacing w:before="79"/>
              <w:ind w:left="141" w:right="139"/>
              <w:jc w:val="center"/>
            </w:pPr>
            <w:r>
              <w:t>dense_69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spacing w:before="79"/>
              <w:ind w:left="0" w:right="212"/>
              <w:jc w:val="right"/>
            </w:pPr>
            <w:r>
              <w:t>input:</w:t>
            </w:r>
          </w:p>
        </w:tc>
        <w:tc>
          <w:tcPr>
            <w:tcW w:w="1387" w:type="dxa"/>
          </w:tcPr>
          <w:p w:rsidR="002022B2" w:rsidRDefault="00000000">
            <w:pPr>
              <w:pStyle w:val="TableParagraph"/>
              <w:spacing w:before="79"/>
              <w:ind w:left="148" w:right="133"/>
              <w:jc w:val="center"/>
            </w:pPr>
            <w:r>
              <w:t>(None,</w:t>
            </w:r>
            <w:r>
              <w:rPr>
                <w:spacing w:val="-1"/>
              </w:rPr>
              <w:t xml:space="preserve"> </w:t>
            </w:r>
            <w:r>
              <w:t>32)</w:t>
            </w:r>
          </w:p>
        </w:tc>
      </w:tr>
      <w:tr w:rsidR="002022B2">
        <w:trPr>
          <w:trHeight w:val="529"/>
        </w:trPr>
        <w:tc>
          <w:tcPr>
            <w:tcW w:w="1296" w:type="dxa"/>
          </w:tcPr>
          <w:p w:rsidR="002022B2" w:rsidRDefault="00000000">
            <w:pPr>
              <w:pStyle w:val="TableParagraph"/>
              <w:ind w:left="138" w:right="139"/>
              <w:jc w:val="center"/>
            </w:pPr>
            <w:r>
              <w:t>Dense</w:t>
            </w:r>
          </w:p>
        </w:tc>
        <w:tc>
          <w:tcPr>
            <w:tcW w:w="1059" w:type="dxa"/>
          </w:tcPr>
          <w:p w:rsidR="002022B2" w:rsidRDefault="00000000">
            <w:pPr>
              <w:pStyle w:val="TableParagraph"/>
              <w:ind w:left="0" w:right="150"/>
              <w:jc w:val="right"/>
            </w:pPr>
            <w:r>
              <w:t>output:</w:t>
            </w:r>
          </w:p>
        </w:tc>
        <w:tc>
          <w:tcPr>
            <w:tcW w:w="1387" w:type="dxa"/>
          </w:tcPr>
          <w:p w:rsidR="002022B2" w:rsidRDefault="00000000">
            <w:pPr>
              <w:pStyle w:val="TableParagraph"/>
              <w:ind w:left="145" w:right="133"/>
              <w:jc w:val="center"/>
            </w:pPr>
            <w:r>
              <w:t>(None,</w:t>
            </w:r>
            <w:r>
              <w:rPr>
                <w:spacing w:val="-3"/>
              </w:rPr>
              <w:t xml:space="preserve"> </w:t>
            </w:r>
            <w:r>
              <w:t>10)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8"/>
        <w:rPr>
          <w:sz w:val="20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618"/>
        </w:tabs>
        <w:spacing w:before="100"/>
        <w:ind w:left="617" w:hanging="518"/>
      </w:pPr>
      <w:r>
        <w:t>Data</w:t>
      </w:r>
      <w:r>
        <w:rPr>
          <w:spacing w:val="-1"/>
        </w:rPr>
        <w:t xml:space="preserve"> </w:t>
      </w:r>
      <w:r>
        <w:t>augmentation</w:t>
      </w:r>
    </w:p>
    <w:p w:rsidR="002022B2" w:rsidRDefault="00000000">
      <w:pPr>
        <w:pStyle w:val="BodyText"/>
        <w:spacing w:before="112"/>
        <w:ind w:left="100" w:right="85"/>
      </w:pPr>
      <w:r>
        <w:t>Data augmentation is used to artificially increase the size of the training set by making</w:t>
      </w:r>
      <w:r>
        <w:rPr>
          <w:spacing w:val="-51"/>
        </w:rPr>
        <w:t xml:space="preserve"> </w:t>
      </w:r>
      <w:r>
        <w:t>modification to the existing dataset which will helps in preventing overfitting and</w:t>
      </w:r>
      <w:r>
        <w:rPr>
          <w:spacing w:val="1"/>
        </w:rPr>
        <w:t xml:space="preserve"> </w:t>
      </w:r>
      <w:r>
        <w:t>enhance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model.</w:t>
      </w:r>
      <w:r>
        <w:rPr>
          <w:spacing w:val="-2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also</w:t>
      </w:r>
      <w:r>
        <w:rPr>
          <w:spacing w:val="-2"/>
        </w:rPr>
        <w:t xml:space="preserve"> </w:t>
      </w:r>
      <w:r>
        <w:t>reduces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operation</w:t>
      </w:r>
      <w:r>
        <w:rPr>
          <w:spacing w:val="-3"/>
        </w:rPr>
        <w:t xml:space="preserve"> </w:t>
      </w:r>
      <w:r>
        <w:t>cost</w:t>
      </w:r>
      <w:r>
        <w:rPr>
          <w:spacing w:val="-4"/>
        </w:rPr>
        <w:t xml:space="preserve"> </w:t>
      </w:r>
      <w:r>
        <w:t>related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50"/>
        </w:rPr>
        <w:t xml:space="preserve"> </w:t>
      </w:r>
      <w:r>
        <w:t>lack</w:t>
      </w:r>
      <w:r>
        <w:rPr>
          <w:spacing w:val="-1"/>
        </w:rPr>
        <w:t xml:space="preserve"> </w:t>
      </w:r>
      <w:r>
        <w:t>of data.</w:t>
      </w:r>
    </w:p>
    <w:p w:rsidR="002022B2" w:rsidRDefault="00000000">
      <w:pPr>
        <w:pStyle w:val="ListParagraph"/>
        <w:numPr>
          <w:ilvl w:val="1"/>
          <w:numId w:val="2"/>
        </w:numPr>
        <w:tabs>
          <w:tab w:val="left" w:pos="777"/>
        </w:tabs>
        <w:spacing w:before="205"/>
        <w:rPr>
          <w:b/>
          <w:sz w:val="33"/>
        </w:rPr>
      </w:pPr>
      <w:r>
        <w:rPr>
          <w:b/>
          <w:sz w:val="33"/>
        </w:rPr>
        <w:t>Rescaling</w:t>
      </w:r>
    </w:p>
    <w:p w:rsidR="002022B2" w:rsidRDefault="00000000">
      <w:pPr>
        <w:pStyle w:val="BodyText"/>
        <w:spacing w:before="110" w:line="242" w:lineRule="auto"/>
        <w:ind w:left="100" w:right="85"/>
      </w:pPr>
      <w:r>
        <w:t>We</w:t>
      </w:r>
      <w:r>
        <w:rPr>
          <w:spacing w:val="-1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the rescaling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get</w:t>
      </w:r>
      <w:r>
        <w:rPr>
          <w:spacing w:val="-2"/>
        </w:rPr>
        <w:t xml:space="preserve"> </w:t>
      </w:r>
      <w:r>
        <w:t>the pixel</w:t>
      </w:r>
      <w:r>
        <w:rPr>
          <w:spacing w:val="-3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targeted</w:t>
      </w:r>
      <w:r>
        <w:rPr>
          <w:spacing w:val="-2"/>
        </w:rPr>
        <w:t xml:space="preserve"> </w:t>
      </w:r>
      <w:r>
        <w:t>range.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rescaling</w:t>
      </w:r>
      <w:r>
        <w:rPr>
          <w:spacing w:val="-1"/>
        </w:rPr>
        <w:t xml:space="preserve"> </w:t>
      </w:r>
      <w:r>
        <w:t>=</w:t>
      </w:r>
      <w:r>
        <w:rPr>
          <w:spacing w:val="-1"/>
        </w:rPr>
        <w:t xml:space="preserve"> </w:t>
      </w:r>
      <w:proofErr w:type="gramStart"/>
      <w:r>
        <w:t>1./</w:t>
      </w:r>
      <w:proofErr w:type="gramEnd"/>
      <w:r>
        <w:t>255</w:t>
      </w:r>
      <w:r>
        <w:rPr>
          <w:spacing w:val="-3"/>
        </w:rPr>
        <w:t xml:space="preserve"> </w:t>
      </w:r>
      <w:r>
        <w:t>which</w:t>
      </w:r>
      <w:r>
        <w:rPr>
          <w:spacing w:val="-2"/>
        </w:rPr>
        <w:t xml:space="preserve"> </w:t>
      </w:r>
      <w:r>
        <w:t>will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pixel</w:t>
      </w:r>
      <w:r>
        <w:rPr>
          <w:spacing w:val="-1"/>
        </w:rPr>
        <w:t xml:space="preserve"> </w:t>
      </w:r>
      <w:r>
        <w:t>values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range</w:t>
      </w:r>
      <w:r>
        <w:rPr>
          <w:spacing w:val="-2"/>
        </w:rPr>
        <w:t xml:space="preserve"> </w:t>
      </w:r>
      <w:r>
        <w:t>[0,</w:t>
      </w:r>
      <w:r>
        <w:rPr>
          <w:spacing w:val="-1"/>
        </w:rPr>
        <w:t xml:space="preserve"> </w:t>
      </w:r>
      <w:r>
        <w:t>1]</w:t>
      </w:r>
    </w:p>
    <w:p w:rsidR="002022B2" w:rsidRDefault="00000000">
      <w:pPr>
        <w:pStyle w:val="Heading2"/>
        <w:numPr>
          <w:ilvl w:val="2"/>
          <w:numId w:val="2"/>
        </w:numPr>
        <w:tabs>
          <w:tab w:val="left" w:pos="902"/>
        </w:tabs>
        <w:spacing w:before="206"/>
        <w:ind w:hanging="802"/>
      </w:pPr>
      <w:r>
        <w:t>Rotation</w:t>
      </w:r>
    </w:p>
    <w:p w:rsidR="002022B2" w:rsidRDefault="00000000">
      <w:pPr>
        <w:pStyle w:val="BodyText"/>
        <w:spacing w:before="111"/>
        <w:ind w:left="100" w:right="290"/>
        <w:jc w:val="both"/>
      </w:pPr>
      <w:r>
        <w:t>The Rotation is used to rotate the given image in either the clockwise and anticlockwise</w:t>
      </w:r>
      <w:r>
        <w:rPr>
          <w:spacing w:val="-52"/>
        </w:rPr>
        <w:t xml:space="preserve"> </w:t>
      </w:r>
      <w:r>
        <w:t>by some number of degrees which changes the orientation of the image in the frame. In</w:t>
      </w:r>
      <w:r>
        <w:rPr>
          <w:spacing w:val="-5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model</w:t>
      </w:r>
      <w:r>
        <w:rPr>
          <w:spacing w:val="-2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used</w:t>
      </w:r>
      <w:r>
        <w:rPr>
          <w:spacing w:val="-4"/>
        </w:rPr>
        <w:t xml:space="preserve"> </w:t>
      </w:r>
      <w:r>
        <w:t xml:space="preserve">the 45 </w:t>
      </w:r>
      <w:proofErr w:type="gramStart"/>
      <w:r>
        <w:t>degree</w:t>
      </w:r>
      <w:proofErr w:type="gramEnd"/>
      <w:r>
        <w:t xml:space="preserve"> to add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extra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train</w:t>
      </w:r>
      <w:r>
        <w:rPr>
          <w:spacing w:val="-2"/>
        </w:rPr>
        <w:t xml:space="preserve"> </w:t>
      </w:r>
      <w:r>
        <w:t>data.</w:t>
      </w:r>
    </w:p>
    <w:p w:rsidR="002022B2" w:rsidRDefault="002022B2">
      <w:pPr>
        <w:jc w:val="both"/>
        <w:sectPr w:rsidR="002022B2">
          <w:pgSz w:w="12240" w:h="15840"/>
          <w:pgMar w:top="1500" w:right="1700" w:bottom="280" w:left="1700" w:header="720" w:footer="720" w:gutter="0"/>
          <w:cols w:space="720"/>
        </w:sectPr>
      </w:pPr>
    </w:p>
    <w:p w:rsidR="002022B2" w:rsidRDefault="002022B2">
      <w:pPr>
        <w:pStyle w:val="BodyText"/>
        <w:spacing w:before="11"/>
        <w:rPr>
          <w:sz w:val="28"/>
        </w:rPr>
      </w:pPr>
    </w:p>
    <w:p w:rsidR="002022B2" w:rsidRDefault="00000000">
      <w:pPr>
        <w:pStyle w:val="Heading2"/>
        <w:numPr>
          <w:ilvl w:val="2"/>
          <w:numId w:val="2"/>
        </w:numPr>
        <w:tabs>
          <w:tab w:val="left" w:pos="940"/>
        </w:tabs>
        <w:ind w:left="939" w:hanging="840"/>
      </w:pPr>
      <w:r>
        <w:t>Brightness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zoom</w:t>
      </w:r>
    </w:p>
    <w:p w:rsidR="002022B2" w:rsidRDefault="00000000">
      <w:pPr>
        <w:pStyle w:val="BodyText"/>
        <w:spacing w:before="111"/>
        <w:ind w:left="100" w:right="363"/>
      </w:pPr>
      <w:r>
        <w:t>The</w:t>
      </w:r>
      <w:r>
        <w:rPr>
          <w:spacing w:val="-1"/>
        </w:rPr>
        <w:t xml:space="preserve"> </w:t>
      </w:r>
      <w:r>
        <w:t>Brightness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rPr>
          <w:spacing w:val="-3"/>
        </w:rPr>
        <w:t xml:space="preserve"> </w:t>
      </w:r>
      <w:r>
        <w:t>important</w:t>
      </w:r>
      <w:r>
        <w:rPr>
          <w:spacing w:val="-2"/>
        </w:rPr>
        <w:t xml:space="preserve"> </w:t>
      </w:r>
      <w:r>
        <w:t>factor</w:t>
      </w:r>
      <w:r>
        <w:rPr>
          <w:spacing w:val="-2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we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4"/>
        </w:rPr>
        <w:t xml:space="preserve"> </w:t>
      </w:r>
      <w:r>
        <w:t>sure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images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dataset</w:t>
      </w:r>
      <w:r>
        <w:rPr>
          <w:spacing w:val="-2"/>
        </w:rPr>
        <w:t xml:space="preserve"> </w:t>
      </w:r>
      <w:r>
        <w:t>are</w:t>
      </w:r>
      <w:r>
        <w:rPr>
          <w:spacing w:val="-50"/>
        </w:rPr>
        <w:t xml:space="preserve"> </w:t>
      </w:r>
      <w:r>
        <w:t>taken</w:t>
      </w:r>
      <w:r>
        <w:rPr>
          <w:spacing w:val="-3"/>
        </w:rPr>
        <w:t xml:space="preserve"> </w:t>
      </w:r>
      <w:r>
        <w:t>with good</w:t>
      </w:r>
      <w:r>
        <w:rPr>
          <w:spacing w:val="-1"/>
        </w:rPr>
        <w:t xml:space="preserve"> </w:t>
      </w:r>
      <w:r>
        <w:t>lighting</w:t>
      </w:r>
      <w:r>
        <w:rPr>
          <w:spacing w:val="-5"/>
        </w:rPr>
        <w:t xml:space="preserve"> </w:t>
      </w:r>
      <w:r>
        <w:t>so to</w:t>
      </w:r>
      <w:r>
        <w:rPr>
          <w:spacing w:val="-1"/>
        </w:rPr>
        <w:t xml:space="preserve"> </w:t>
      </w:r>
      <w:r>
        <w:t>make</w:t>
      </w:r>
      <w:r>
        <w:rPr>
          <w:spacing w:val="-4"/>
        </w:rPr>
        <w:t xml:space="preserve"> </w:t>
      </w:r>
      <w:r>
        <w:t>sure we add</w:t>
      </w:r>
      <w:r>
        <w:rPr>
          <w:spacing w:val="-1"/>
        </w:rPr>
        <w:t xml:space="preserve"> </w:t>
      </w:r>
      <w:r>
        <w:t>a</w:t>
      </w:r>
      <w:r>
        <w:rPr>
          <w:spacing w:val="-6"/>
        </w:rPr>
        <w:t xml:space="preserve"> </w:t>
      </w:r>
      <w:r>
        <w:t>brightness</w:t>
      </w:r>
      <w:r>
        <w:rPr>
          <w:spacing w:val="-1"/>
        </w:rPr>
        <w:t xml:space="preserve"> </w:t>
      </w:r>
      <w:r>
        <w:t>range for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image.</w:t>
      </w:r>
    </w:p>
    <w:p w:rsidR="002022B2" w:rsidRDefault="002022B2">
      <w:pPr>
        <w:pStyle w:val="BodyText"/>
        <w:spacing w:before="3"/>
        <w:rPr>
          <w:sz w:val="21"/>
        </w:rPr>
      </w:pPr>
    </w:p>
    <w:p w:rsidR="002022B2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zoomed</w:t>
      </w:r>
      <w:r>
        <w:rPr>
          <w:spacing w:val="-1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out</w:t>
      </w:r>
      <w:r>
        <w:rPr>
          <w:spacing w:val="-2"/>
        </w:rPr>
        <w:t xml:space="preserve"> </w:t>
      </w:r>
      <w:r>
        <w:t>using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zoom.</w:t>
      </w:r>
    </w:p>
    <w:p w:rsidR="002022B2" w:rsidRDefault="00000000">
      <w:pPr>
        <w:pStyle w:val="Heading2"/>
        <w:numPr>
          <w:ilvl w:val="2"/>
          <w:numId w:val="2"/>
        </w:numPr>
        <w:tabs>
          <w:tab w:val="left" w:pos="940"/>
        </w:tabs>
        <w:spacing w:before="209"/>
        <w:ind w:left="939" w:hanging="840"/>
      </w:pPr>
      <w:r>
        <w:t>Flipping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height</w:t>
      </w:r>
      <w:r>
        <w:rPr>
          <w:spacing w:val="-4"/>
        </w:rPr>
        <w:t xml:space="preserve"> </w:t>
      </w:r>
      <w:r>
        <w:t>adjustment</w:t>
      </w:r>
    </w:p>
    <w:p w:rsidR="002022B2" w:rsidRDefault="00000000">
      <w:pPr>
        <w:pStyle w:val="BodyText"/>
        <w:spacing w:before="111" w:line="242" w:lineRule="auto"/>
        <w:ind w:left="100" w:right="85"/>
      </w:pPr>
      <w:r>
        <w:t>The</w:t>
      </w:r>
      <w:r>
        <w:rPr>
          <w:spacing w:val="-2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can</w:t>
      </w:r>
      <w:r>
        <w:rPr>
          <w:spacing w:val="-3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flipped</w:t>
      </w:r>
      <w:r>
        <w:rPr>
          <w:spacing w:val="-4"/>
        </w:rPr>
        <w:t xml:space="preserve"> </w:t>
      </w:r>
      <w:r>
        <w:t>either</w:t>
      </w:r>
      <w:r>
        <w:rPr>
          <w:spacing w:val="-2"/>
        </w:rPr>
        <w:t xml:space="preserve"> </w:t>
      </w:r>
      <w:r>
        <w:t>vertically</w:t>
      </w:r>
      <w:r>
        <w:rPr>
          <w:spacing w:val="-4"/>
        </w:rPr>
        <w:t xml:space="preserve"> </w:t>
      </w:r>
      <w:r>
        <w:t>or</w:t>
      </w:r>
      <w:r>
        <w:rPr>
          <w:spacing w:val="-5"/>
        </w:rPr>
        <w:t xml:space="preserve"> </w:t>
      </w:r>
      <w:r>
        <w:t>horizontally</w:t>
      </w:r>
      <w:r>
        <w:rPr>
          <w:spacing w:val="-4"/>
        </w:rPr>
        <w:t xml:space="preserve"> </w:t>
      </w:r>
      <w:r>
        <w:t>depending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image</w:t>
      </w:r>
      <w:r>
        <w:rPr>
          <w:spacing w:val="-1"/>
        </w:rPr>
        <w:t xml:space="preserve"> </w:t>
      </w:r>
      <w:r>
        <w:t>if</w:t>
      </w:r>
      <w:r>
        <w:rPr>
          <w:spacing w:val="-5"/>
        </w:rPr>
        <w:t xml:space="preserve"> </w:t>
      </w:r>
      <w:r>
        <w:t>we</w:t>
      </w:r>
      <w:r>
        <w:rPr>
          <w:spacing w:val="-50"/>
        </w:rPr>
        <w:t xml:space="preserve"> </w:t>
      </w:r>
      <w:r>
        <w:t>take a</w:t>
      </w:r>
      <w:r>
        <w:rPr>
          <w:spacing w:val="-3"/>
        </w:rPr>
        <w:t xml:space="preserve"> </w:t>
      </w:r>
      <w:r>
        <w:t>bike</w:t>
      </w:r>
      <w:r>
        <w:rPr>
          <w:spacing w:val="1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any</w:t>
      </w:r>
      <w:r>
        <w:rPr>
          <w:spacing w:val="-2"/>
        </w:rPr>
        <w:t xml:space="preserve"> </w:t>
      </w:r>
      <w:r>
        <w:t>other</w:t>
      </w:r>
      <w:r>
        <w:rPr>
          <w:spacing w:val="-1"/>
        </w:rPr>
        <w:t xml:space="preserve"> </w:t>
      </w:r>
      <w:r>
        <w:t>vehicle and flip</w:t>
      </w:r>
      <w:r>
        <w:rPr>
          <w:spacing w:val="-1"/>
        </w:rPr>
        <w:t xml:space="preserve"> </w:t>
      </w:r>
      <w:r>
        <w:t>it</w:t>
      </w:r>
      <w:r>
        <w:rPr>
          <w:spacing w:val="-3"/>
        </w:rPr>
        <w:t xml:space="preserve"> </w:t>
      </w:r>
      <w:r>
        <w:t>vertically</w:t>
      </w:r>
      <w:r>
        <w:rPr>
          <w:spacing w:val="-3"/>
        </w:rPr>
        <w:t xml:space="preserve"> </w:t>
      </w:r>
      <w:r>
        <w:t>there</w:t>
      </w:r>
      <w:r>
        <w:rPr>
          <w:spacing w:val="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no</w:t>
      </w:r>
      <w:r>
        <w:rPr>
          <w:spacing w:val="-1"/>
        </w:rPr>
        <w:t xml:space="preserve"> </w:t>
      </w:r>
      <w:r>
        <w:t>use.</w:t>
      </w:r>
    </w:p>
    <w:p w:rsidR="002022B2" w:rsidRDefault="002022B2">
      <w:pPr>
        <w:pStyle w:val="BodyText"/>
        <w:spacing w:before="10"/>
        <w:rPr>
          <w:sz w:val="20"/>
        </w:rPr>
      </w:pPr>
    </w:p>
    <w:p w:rsidR="002022B2" w:rsidRDefault="00000000">
      <w:pPr>
        <w:pStyle w:val="BodyText"/>
        <w:ind w:left="100"/>
      </w:pPr>
      <w:r>
        <w:t>The</w:t>
      </w:r>
      <w:r>
        <w:rPr>
          <w:spacing w:val="-1"/>
        </w:rPr>
        <w:t xml:space="preserve"> </w:t>
      </w:r>
      <w:r>
        <w:t>height</w:t>
      </w:r>
      <w:r>
        <w:rPr>
          <w:spacing w:val="-2"/>
        </w:rPr>
        <w:t xml:space="preserve"> </w:t>
      </w:r>
      <w:r>
        <w:t>adjustment</w:t>
      </w:r>
      <w:r>
        <w:rPr>
          <w:spacing w:val="-1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used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adjust</w:t>
      </w:r>
      <w:r>
        <w:rPr>
          <w:spacing w:val="-2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height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 given</w:t>
      </w:r>
      <w:r>
        <w:rPr>
          <w:spacing w:val="-3"/>
        </w:rPr>
        <w:t xml:space="preserve"> </w:t>
      </w:r>
      <w:r>
        <w:t>image.</w:t>
      </w:r>
    </w:p>
    <w:p w:rsidR="002022B2" w:rsidRDefault="002022B2">
      <w:pPr>
        <w:pStyle w:val="BodyText"/>
        <w:spacing w:before="3"/>
        <w:rPr>
          <w:sz w:val="27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595"/>
        </w:tabs>
        <w:ind w:left="594" w:hanging="495"/>
      </w:pPr>
      <w:r>
        <w:t>Tuning</w:t>
      </w:r>
      <w:r>
        <w:rPr>
          <w:spacing w:val="-3"/>
        </w:rPr>
        <w:t xml:space="preserve"> </w:t>
      </w:r>
      <w:r>
        <w:t>hyper</w:t>
      </w:r>
      <w:r>
        <w:rPr>
          <w:spacing w:val="-2"/>
        </w:rPr>
        <w:t xml:space="preserve"> </w:t>
      </w:r>
      <w:r>
        <w:t>parameters</w:t>
      </w:r>
    </w:p>
    <w:p w:rsidR="002022B2" w:rsidRDefault="00000000">
      <w:pPr>
        <w:pStyle w:val="BodyText"/>
        <w:spacing w:before="111"/>
        <w:ind w:left="100" w:right="85"/>
      </w:pPr>
      <w:r>
        <w:t xml:space="preserve">In order to get the best </w:t>
      </w:r>
      <w:proofErr w:type="gramStart"/>
      <w:r>
        <w:t>accuracy</w:t>
      </w:r>
      <w:proofErr w:type="gramEnd"/>
      <w:r>
        <w:t xml:space="preserve"> model the hyperparameters of the model such as</w:t>
      </w:r>
      <w:r>
        <w:rPr>
          <w:spacing w:val="1"/>
        </w:rPr>
        <w:t xml:space="preserve"> </w:t>
      </w:r>
      <w:r>
        <w:t>Activation functions, Initializers, Kernel Size, Optimizers are changed and tested on</w:t>
      </w:r>
      <w:r>
        <w:rPr>
          <w:spacing w:val="1"/>
        </w:rPr>
        <w:t xml:space="preserve"> </w:t>
      </w:r>
      <w:proofErr w:type="spellStart"/>
      <w:r>
        <w:t>fashion_mnist</w:t>
      </w:r>
      <w:proofErr w:type="spellEnd"/>
      <w:r>
        <w:rPr>
          <w:spacing w:val="-5"/>
        </w:rPr>
        <w:t xml:space="preserve"> </w:t>
      </w:r>
      <w:r>
        <w:t>dataset.</w:t>
      </w:r>
      <w:r>
        <w:rPr>
          <w:spacing w:val="-4"/>
        </w:rPr>
        <w:t xml:space="preserve"> </w:t>
      </w:r>
      <w:r>
        <w:t>Tuning</w:t>
      </w:r>
      <w:r>
        <w:rPr>
          <w:spacing w:val="-4"/>
        </w:rPr>
        <w:t xml:space="preserve"> </w:t>
      </w:r>
      <w:r>
        <w:t>hyper</w:t>
      </w:r>
      <w:r>
        <w:rPr>
          <w:spacing w:val="-4"/>
        </w:rPr>
        <w:t xml:space="preserve"> </w:t>
      </w:r>
      <w:r>
        <w:t>parameter</w:t>
      </w:r>
      <w:r>
        <w:rPr>
          <w:spacing w:val="-4"/>
        </w:rPr>
        <w:t xml:space="preserve"> </w:t>
      </w:r>
      <w:r>
        <w:t>values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compare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best</w:t>
      </w:r>
      <w:r>
        <w:rPr>
          <w:spacing w:val="-4"/>
        </w:rPr>
        <w:t xml:space="preserve"> </w:t>
      </w:r>
      <w:r>
        <w:t>accuracy</w:t>
      </w:r>
      <w:r>
        <w:rPr>
          <w:spacing w:val="-50"/>
        </w:rPr>
        <w:t xml:space="preserve"> </w:t>
      </w:r>
      <w:r>
        <w:t>model</w:t>
      </w:r>
    </w:p>
    <w:p w:rsidR="002022B2" w:rsidRDefault="002022B2">
      <w:pPr>
        <w:pStyle w:val="BodyText"/>
        <w:spacing w:before="5"/>
        <w:rPr>
          <w:sz w:val="21"/>
        </w:rPr>
      </w:pPr>
    </w:p>
    <w:tbl>
      <w:tblPr>
        <w:tblW w:w="0" w:type="auto"/>
        <w:tblInd w:w="232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941"/>
        <w:gridCol w:w="2271"/>
      </w:tblGrid>
      <w:tr w:rsidR="002022B2">
        <w:trPr>
          <w:trHeight w:val="524"/>
        </w:trPr>
        <w:tc>
          <w:tcPr>
            <w:tcW w:w="4212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76"/>
              <w:ind w:left="160"/>
            </w:pPr>
            <w:r>
              <w:t>Tuning</w:t>
            </w:r>
            <w:r>
              <w:rPr>
                <w:spacing w:val="-2"/>
              </w:rPr>
              <w:t xml:space="preserve"> </w:t>
            </w:r>
            <w:proofErr w:type="gramStart"/>
            <w:r>
              <w:t>drop</w:t>
            </w:r>
            <w:proofErr w:type="gramEnd"/>
            <w:r>
              <w:rPr>
                <w:spacing w:val="-1"/>
              </w:rPr>
              <w:t xml:space="preserve"> </w:t>
            </w:r>
            <w:r>
              <w:t>out</w:t>
            </w:r>
            <w:r>
              <w:rPr>
                <w:spacing w:val="-1"/>
              </w:rPr>
              <w:t xml:space="preserve"> </w:t>
            </w:r>
            <w:r>
              <w:t>layer</w:t>
            </w:r>
            <w:r>
              <w:rPr>
                <w:spacing w:val="-5"/>
              </w:rPr>
              <w:t xml:space="preserve"> </w:t>
            </w:r>
            <w:r>
              <w:t>value</w:t>
            </w:r>
          </w:p>
        </w:tc>
      </w:tr>
      <w:tr w:rsidR="002022B2">
        <w:trPr>
          <w:trHeight w:val="529"/>
        </w:trPr>
        <w:tc>
          <w:tcPr>
            <w:tcW w:w="1941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ind w:left="160"/>
            </w:pPr>
            <w:r>
              <w:t>Value</w:t>
            </w:r>
          </w:p>
        </w:tc>
        <w:tc>
          <w:tcPr>
            <w:tcW w:w="2271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ind w:left="1227"/>
            </w:pPr>
            <w:r>
              <w:t>Accuracy</w:t>
            </w:r>
          </w:p>
        </w:tc>
      </w:tr>
      <w:tr w:rsidR="002022B2">
        <w:trPr>
          <w:trHeight w:val="472"/>
        </w:trPr>
        <w:tc>
          <w:tcPr>
            <w:tcW w:w="1941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84"/>
              <w:ind w:left="160"/>
            </w:pPr>
            <w:r>
              <w:t>0.2</w:t>
            </w:r>
          </w:p>
        </w:tc>
        <w:tc>
          <w:tcPr>
            <w:tcW w:w="2271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84"/>
              <w:ind w:left="1227"/>
            </w:pPr>
            <w:r>
              <w:t>91.64%</w:t>
            </w:r>
          </w:p>
        </w:tc>
      </w:tr>
      <w:tr w:rsidR="002022B2">
        <w:trPr>
          <w:trHeight w:val="529"/>
        </w:trPr>
        <w:tc>
          <w:tcPr>
            <w:tcW w:w="1941" w:type="dxa"/>
          </w:tcPr>
          <w:p w:rsidR="002022B2" w:rsidRDefault="00000000">
            <w:pPr>
              <w:pStyle w:val="TableParagraph"/>
              <w:spacing w:before="139"/>
              <w:ind w:left="160"/>
            </w:pPr>
            <w:r>
              <w:t>0.4</w:t>
            </w:r>
          </w:p>
        </w:tc>
        <w:tc>
          <w:tcPr>
            <w:tcW w:w="2271" w:type="dxa"/>
          </w:tcPr>
          <w:p w:rsidR="002022B2" w:rsidRDefault="00000000">
            <w:pPr>
              <w:pStyle w:val="TableParagraph"/>
              <w:spacing w:before="139"/>
              <w:ind w:left="1227"/>
            </w:pPr>
            <w:r>
              <w:t>91.1%</w:t>
            </w:r>
          </w:p>
        </w:tc>
      </w:tr>
      <w:tr w:rsidR="002022B2">
        <w:trPr>
          <w:trHeight w:val="530"/>
        </w:trPr>
        <w:tc>
          <w:tcPr>
            <w:tcW w:w="1941" w:type="dxa"/>
          </w:tcPr>
          <w:p w:rsidR="002022B2" w:rsidRDefault="00000000">
            <w:pPr>
              <w:pStyle w:val="TableParagraph"/>
              <w:spacing w:before="140"/>
              <w:ind w:left="160"/>
            </w:pPr>
            <w:r>
              <w:t>0.6</w:t>
            </w:r>
          </w:p>
        </w:tc>
        <w:tc>
          <w:tcPr>
            <w:tcW w:w="2271" w:type="dxa"/>
          </w:tcPr>
          <w:p w:rsidR="002022B2" w:rsidRDefault="00000000">
            <w:pPr>
              <w:pStyle w:val="TableParagraph"/>
              <w:spacing w:before="140"/>
              <w:ind w:left="1227"/>
            </w:pPr>
            <w:r>
              <w:t>91.01%</w:t>
            </w:r>
          </w:p>
        </w:tc>
      </w:tr>
      <w:tr w:rsidR="002022B2">
        <w:trPr>
          <w:trHeight w:val="589"/>
        </w:trPr>
        <w:tc>
          <w:tcPr>
            <w:tcW w:w="1941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40"/>
              <w:ind w:left="160"/>
            </w:pPr>
            <w:r>
              <w:t>0.5</w:t>
            </w:r>
          </w:p>
        </w:tc>
        <w:tc>
          <w:tcPr>
            <w:tcW w:w="2271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40"/>
              <w:ind w:left="1227"/>
            </w:pPr>
            <w:r>
              <w:t>92.01%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226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16"/>
        <w:gridCol w:w="2322"/>
      </w:tblGrid>
      <w:tr w:rsidR="002022B2">
        <w:trPr>
          <w:trHeight w:val="524"/>
        </w:trPr>
        <w:tc>
          <w:tcPr>
            <w:tcW w:w="4338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78"/>
            </w:pPr>
            <w:r>
              <w:t>Changing</w:t>
            </w:r>
            <w:r>
              <w:rPr>
                <w:spacing w:val="-4"/>
              </w:rPr>
              <w:t xml:space="preserve"> </w:t>
            </w:r>
            <w:r>
              <w:t>activation</w:t>
            </w:r>
            <w:r>
              <w:rPr>
                <w:spacing w:val="-4"/>
              </w:rPr>
              <w:t xml:space="preserve"> </w:t>
            </w:r>
            <w:r>
              <w:t>function</w:t>
            </w:r>
          </w:p>
        </w:tc>
      </w:tr>
      <w:tr w:rsidR="002022B2">
        <w:trPr>
          <w:trHeight w:val="532"/>
        </w:trPr>
        <w:tc>
          <w:tcPr>
            <w:tcW w:w="2016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</w:pPr>
            <w:r>
              <w:t>Name</w:t>
            </w:r>
          </w:p>
        </w:tc>
        <w:tc>
          <w:tcPr>
            <w:tcW w:w="2322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274"/>
            </w:pPr>
            <w:r>
              <w:t>Accuracy</w:t>
            </w:r>
          </w:p>
        </w:tc>
      </w:tr>
      <w:tr w:rsidR="002022B2">
        <w:trPr>
          <w:trHeight w:val="470"/>
        </w:trPr>
        <w:tc>
          <w:tcPr>
            <w:tcW w:w="2016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</w:pPr>
            <w:proofErr w:type="spellStart"/>
            <w:r>
              <w:t>SeLu</w:t>
            </w:r>
            <w:proofErr w:type="spellEnd"/>
          </w:p>
        </w:tc>
        <w:tc>
          <w:tcPr>
            <w:tcW w:w="2322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ind w:left="1274"/>
            </w:pPr>
            <w:r>
              <w:t>90.7%</w:t>
            </w:r>
          </w:p>
        </w:tc>
      </w:tr>
      <w:tr w:rsidR="002022B2">
        <w:trPr>
          <w:trHeight w:val="530"/>
        </w:trPr>
        <w:tc>
          <w:tcPr>
            <w:tcW w:w="2016" w:type="dxa"/>
          </w:tcPr>
          <w:p w:rsidR="002022B2" w:rsidRDefault="00000000">
            <w:pPr>
              <w:pStyle w:val="TableParagraph"/>
              <w:spacing w:before="140"/>
            </w:pPr>
            <w:r>
              <w:t>Tanh</w:t>
            </w:r>
          </w:p>
        </w:tc>
        <w:tc>
          <w:tcPr>
            <w:tcW w:w="2322" w:type="dxa"/>
          </w:tcPr>
          <w:p w:rsidR="002022B2" w:rsidRDefault="00000000">
            <w:pPr>
              <w:pStyle w:val="TableParagraph"/>
              <w:spacing w:before="140"/>
              <w:ind w:left="1274"/>
            </w:pPr>
            <w:r>
              <w:t>90.38%</w:t>
            </w:r>
          </w:p>
        </w:tc>
      </w:tr>
      <w:tr w:rsidR="002022B2">
        <w:trPr>
          <w:trHeight w:val="529"/>
        </w:trPr>
        <w:tc>
          <w:tcPr>
            <w:tcW w:w="2016" w:type="dxa"/>
          </w:tcPr>
          <w:p w:rsidR="002022B2" w:rsidRDefault="00000000">
            <w:pPr>
              <w:pStyle w:val="TableParagraph"/>
              <w:spacing w:before="140"/>
            </w:pPr>
            <w:proofErr w:type="spellStart"/>
            <w:r>
              <w:t>GeLu</w:t>
            </w:r>
            <w:proofErr w:type="spellEnd"/>
          </w:p>
        </w:tc>
        <w:tc>
          <w:tcPr>
            <w:tcW w:w="2322" w:type="dxa"/>
          </w:tcPr>
          <w:p w:rsidR="002022B2" w:rsidRDefault="00000000">
            <w:pPr>
              <w:pStyle w:val="TableParagraph"/>
              <w:spacing w:before="140"/>
              <w:ind w:left="1274"/>
            </w:pPr>
            <w:r>
              <w:t>91.32%</w:t>
            </w:r>
          </w:p>
        </w:tc>
      </w:tr>
      <w:tr w:rsidR="002022B2">
        <w:trPr>
          <w:trHeight w:val="587"/>
        </w:trPr>
        <w:tc>
          <w:tcPr>
            <w:tcW w:w="2016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</w:pPr>
            <w:proofErr w:type="spellStart"/>
            <w:r>
              <w:t>ReLu</w:t>
            </w:r>
            <w:proofErr w:type="spellEnd"/>
          </w:p>
        </w:tc>
        <w:tc>
          <w:tcPr>
            <w:tcW w:w="2322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274"/>
            </w:pPr>
            <w:r>
              <w:t>92.01%</w:t>
            </w:r>
          </w:p>
        </w:tc>
      </w:tr>
    </w:tbl>
    <w:p w:rsidR="002022B2" w:rsidRDefault="002022B2">
      <w:pPr>
        <w:sectPr w:rsidR="002022B2">
          <w:pgSz w:w="12240" w:h="15840"/>
          <w:pgMar w:top="1500" w:right="1700" w:bottom="280" w:left="1700" w:header="720" w:footer="720" w:gutter="0"/>
          <w:cols w:space="720"/>
        </w:sectPr>
      </w:pPr>
    </w:p>
    <w:tbl>
      <w:tblPr>
        <w:tblW w:w="0" w:type="auto"/>
        <w:tblInd w:w="222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33"/>
        <w:gridCol w:w="2176"/>
      </w:tblGrid>
      <w:tr w:rsidR="002022B2">
        <w:trPr>
          <w:trHeight w:val="525"/>
        </w:trPr>
        <w:tc>
          <w:tcPr>
            <w:tcW w:w="4409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79"/>
            </w:pPr>
            <w:r>
              <w:lastRenderedPageBreak/>
              <w:t>Changing</w:t>
            </w:r>
            <w:r>
              <w:rPr>
                <w:spacing w:val="-3"/>
              </w:rPr>
              <w:t xml:space="preserve"> </w:t>
            </w:r>
            <w:r>
              <w:t>optimizer</w:t>
            </w:r>
            <w:r>
              <w:rPr>
                <w:spacing w:val="-6"/>
              </w:rPr>
              <w:t xml:space="preserve"> </w:t>
            </w:r>
            <w:r>
              <w:t>functions</w:t>
            </w:r>
          </w:p>
        </w:tc>
      </w:tr>
      <w:tr w:rsidR="002022B2">
        <w:trPr>
          <w:trHeight w:val="532"/>
        </w:trPr>
        <w:tc>
          <w:tcPr>
            <w:tcW w:w="2233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</w:pPr>
            <w:r>
              <w:t>Name</w:t>
            </w:r>
          </w:p>
        </w:tc>
        <w:tc>
          <w:tcPr>
            <w:tcW w:w="2176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129"/>
            </w:pPr>
            <w:r>
              <w:t>Accuracy</w:t>
            </w:r>
          </w:p>
        </w:tc>
      </w:tr>
      <w:tr w:rsidR="002022B2">
        <w:trPr>
          <w:trHeight w:val="470"/>
        </w:trPr>
        <w:tc>
          <w:tcPr>
            <w:tcW w:w="2233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</w:pPr>
            <w:r>
              <w:t>SGD</w:t>
            </w:r>
          </w:p>
        </w:tc>
        <w:tc>
          <w:tcPr>
            <w:tcW w:w="2176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ind w:left="1129"/>
            </w:pPr>
            <w:r>
              <w:t>88.35%</w:t>
            </w:r>
          </w:p>
        </w:tc>
      </w:tr>
      <w:tr w:rsidR="002022B2">
        <w:trPr>
          <w:trHeight w:val="530"/>
        </w:trPr>
        <w:tc>
          <w:tcPr>
            <w:tcW w:w="2233" w:type="dxa"/>
          </w:tcPr>
          <w:p w:rsidR="002022B2" w:rsidRDefault="00000000">
            <w:pPr>
              <w:pStyle w:val="TableParagraph"/>
              <w:spacing w:before="140"/>
            </w:pPr>
            <w:r>
              <w:t>RMSprop</w:t>
            </w:r>
          </w:p>
        </w:tc>
        <w:tc>
          <w:tcPr>
            <w:tcW w:w="2176" w:type="dxa"/>
          </w:tcPr>
          <w:p w:rsidR="002022B2" w:rsidRDefault="00000000">
            <w:pPr>
              <w:pStyle w:val="TableParagraph"/>
              <w:spacing w:before="140"/>
              <w:ind w:left="1129"/>
            </w:pPr>
            <w:r>
              <w:t>87.69%</w:t>
            </w:r>
          </w:p>
        </w:tc>
      </w:tr>
      <w:tr w:rsidR="002022B2">
        <w:trPr>
          <w:trHeight w:val="529"/>
        </w:trPr>
        <w:tc>
          <w:tcPr>
            <w:tcW w:w="2233" w:type="dxa"/>
          </w:tcPr>
          <w:p w:rsidR="002022B2" w:rsidRDefault="00000000">
            <w:pPr>
              <w:pStyle w:val="TableParagraph"/>
              <w:spacing w:before="140"/>
            </w:pPr>
            <w:proofErr w:type="spellStart"/>
            <w:r>
              <w:t>ADAdelta</w:t>
            </w:r>
            <w:proofErr w:type="spellEnd"/>
          </w:p>
        </w:tc>
        <w:tc>
          <w:tcPr>
            <w:tcW w:w="2176" w:type="dxa"/>
          </w:tcPr>
          <w:p w:rsidR="002022B2" w:rsidRDefault="00000000">
            <w:pPr>
              <w:pStyle w:val="TableParagraph"/>
              <w:spacing w:before="140"/>
              <w:ind w:left="1129"/>
            </w:pPr>
            <w:r>
              <w:t>71.6%</w:t>
            </w:r>
          </w:p>
        </w:tc>
      </w:tr>
      <w:tr w:rsidR="002022B2">
        <w:trPr>
          <w:trHeight w:val="587"/>
        </w:trPr>
        <w:tc>
          <w:tcPr>
            <w:tcW w:w="2233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</w:pPr>
            <w:r>
              <w:t>ADAM</w:t>
            </w:r>
          </w:p>
        </w:tc>
        <w:tc>
          <w:tcPr>
            <w:tcW w:w="2176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129"/>
            </w:pPr>
            <w:r>
              <w:t>92.01%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2"/>
        <w:rPr>
          <w:sz w:val="13"/>
        </w:rPr>
      </w:pPr>
    </w:p>
    <w:tbl>
      <w:tblPr>
        <w:tblW w:w="0" w:type="auto"/>
        <w:tblInd w:w="18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76"/>
        <w:gridCol w:w="2230"/>
      </w:tblGrid>
      <w:tr w:rsidR="002022B2">
        <w:trPr>
          <w:trHeight w:val="527"/>
        </w:trPr>
        <w:tc>
          <w:tcPr>
            <w:tcW w:w="5206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78"/>
            </w:pPr>
            <w:r>
              <w:t>Changing</w:t>
            </w:r>
            <w:r>
              <w:rPr>
                <w:spacing w:val="-3"/>
              </w:rPr>
              <w:t xml:space="preserve"> </w:t>
            </w:r>
            <w:r>
              <w:t>kernel</w:t>
            </w:r>
            <w:r>
              <w:rPr>
                <w:spacing w:val="-6"/>
              </w:rPr>
              <w:t xml:space="preserve"> </w:t>
            </w:r>
            <w:r>
              <w:t>weight</w:t>
            </w:r>
            <w:r>
              <w:rPr>
                <w:spacing w:val="-2"/>
              </w:rPr>
              <w:t xml:space="preserve"> </w:t>
            </w:r>
            <w:r>
              <w:t>initializations</w:t>
            </w:r>
          </w:p>
        </w:tc>
      </w:tr>
      <w:tr w:rsidR="002022B2">
        <w:trPr>
          <w:trHeight w:val="529"/>
        </w:trPr>
        <w:tc>
          <w:tcPr>
            <w:tcW w:w="2976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</w:pPr>
            <w:r>
              <w:t>Name</w:t>
            </w:r>
          </w:p>
        </w:tc>
        <w:tc>
          <w:tcPr>
            <w:tcW w:w="2230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ind w:left="1184"/>
            </w:pPr>
            <w:r>
              <w:t>Accuracy</w:t>
            </w:r>
          </w:p>
        </w:tc>
      </w:tr>
      <w:tr w:rsidR="002022B2">
        <w:trPr>
          <w:trHeight w:val="470"/>
        </w:trPr>
        <w:tc>
          <w:tcPr>
            <w:tcW w:w="2976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</w:pPr>
            <w:proofErr w:type="spellStart"/>
            <w:r>
              <w:t>Glorot</w:t>
            </w:r>
            <w:proofErr w:type="spellEnd"/>
            <w:r>
              <w:rPr>
                <w:spacing w:val="-4"/>
              </w:rPr>
              <w:t xml:space="preserve"> </w:t>
            </w:r>
            <w:r>
              <w:t>Normal</w:t>
            </w:r>
          </w:p>
        </w:tc>
        <w:tc>
          <w:tcPr>
            <w:tcW w:w="2230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ind w:left="1184"/>
            </w:pPr>
            <w:r>
              <w:t>91.22%</w:t>
            </w:r>
          </w:p>
        </w:tc>
      </w:tr>
      <w:tr w:rsidR="002022B2">
        <w:trPr>
          <w:trHeight w:val="530"/>
        </w:trPr>
        <w:tc>
          <w:tcPr>
            <w:tcW w:w="2976" w:type="dxa"/>
          </w:tcPr>
          <w:p w:rsidR="002022B2" w:rsidRDefault="00000000">
            <w:pPr>
              <w:pStyle w:val="TableParagraph"/>
              <w:spacing w:before="140"/>
            </w:pPr>
            <w:proofErr w:type="spellStart"/>
            <w:r>
              <w:t>Glorot</w:t>
            </w:r>
            <w:proofErr w:type="spellEnd"/>
            <w:r>
              <w:rPr>
                <w:spacing w:val="-4"/>
              </w:rPr>
              <w:t xml:space="preserve"> </w:t>
            </w:r>
            <w:r>
              <w:t>Uniform</w:t>
            </w:r>
          </w:p>
        </w:tc>
        <w:tc>
          <w:tcPr>
            <w:tcW w:w="2230" w:type="dxa"/>
          </w:tcPr>
          <w:p w:rsidR="002022B2" w:rsidRDefault="00000000">
            <w:pPr>
              <w:pStyle w:val="TableParagraph"/>
              <w:spacing w:before="140"/>
              <w:ind w:left="1184"/>
            </w:pPr>
            <w:r>
              <w:t>91.14%</w:t>
            </w:r>
          </w:p>
        </w:tc>
      </w:tr>
      <w:tr w:rsidR="002022B2">
        <w:trPr>
          <w:trHeight w:val="530"/>
        </w:trPr>
        <w:tc>
          <w:tcPr>
            <w:tcW w:w="2976" w:type="dxa"/>
          </w:tcPr>
          <w:p w:rsidR="002022B2" w:rsidRDefault="00000000">
            <w:pPr>
              <w:pStyle w:val="TableParagraph"/>
              <w:spacing w:before="140"/>
            </w:pPr>
            <w:r>
              <w:t>Random</w:t>
            </w:r>
            <w:r>
              <w:rPr>
                <w:spacing w:val="-1"/>
              </w:rPr>
              <w:t xml:space="preserve"> </w:t>
            </w:r>
            <w:r>
              <w:t>Normal</w:t>
            </w:r>
          </w:p>
        </w:tc>
        <w:tc>
          <w:tcPr>
            <w:tcW w:w="2230" w:type="dxa"/>
          </w:tcPr>
          <w:p w:rsidR="002022B2" w:rsidRDefault="00000000">
            <w:pPr>
              <w:pStyle w:val="TableParagraph"/>
              <w:spacing w:before="140"/>
              <w:ind w:left="1184"/>
            </w:pPr>
            <w:r>
              <w:t>91.54%</w:t>
            </w:r>
          </w:p>
        </w:tc>
      </w:tr>
      <w:tr w:rsidR="002022B2">
        <w:trPr>
          <w:trHeight w:val="589"/>
        </w:trPr>
        <w:tc>
          <w:tcPr>
            <w:tcW w:w="2976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40"/>
            </w:pPr>
            <w:r>
              <w:t>He</w:t>
            </w:r>
            <w:r>
              <w:rPr>
                <w:spacing w:val="-3"/>
              </w:rPr>
              <w:t xml:space="preserve"> </w:t>
            </w:r>
            <w:r>
              <w:t>Normal</w:t>
            </w:r>
          </w:p>
        </w:tc>
        <w:tc>
          <w:tcPr>
            <w:tcW w:w="2230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40"/>
              <w:ind w:left="1184"/>
            </w:pPr>
            <w:r>
              <w:t>92.01%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10" w:after="1"/>
        <w:rPr>
          <w:sz w:val="12"/>
        </w:rPr>
      </w:pPr>
    </w:p>
    <w:tbl>
      <w:tblPr>
        <w:tblW w:w="0" w:type="auto"/>
        <w:tblInd w:w="93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046"/>
        <w:gridCol w:w="3734"/>
        <w:gridCol w:w="1205"/>
      </w:tblGrid>
      <w:tr w:rsidR="002022B2">
        <w:trPr>
          <w:trHeight w:val="524"/>
        </w:trPr>
        <w:tc>
          <w:tcPr>
            <w:tcW w:w="6985" w:type="dxa"/>
            <w:gridSpan w:val="3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76"/>
              <w:ind w:left="1321" w:right="1352"/>
              <w:jc w:val="center"/>
            </w:pPr>
            <w:r>
              <w:t>Changing</w:t>
            </w:r>
            <w:r>
              <w:rPr>
                <w:spacing w:val="-2"/>
              </w:rPr>
              <w:t xml:space="preserve"> </w:t>
            </w:r>
            <w:proofErr w:type="spellStart"/>
            <w:r>
              <w:t>maxpool</w:t>
            </w:r>
            <w:proofErr w:type="spellEnd"/>
            <w:r>
              <w:rPr>
                <w:spacing w:val="-3"/>
              </w:rPr>
              <w:t xml:space="preserve"> </w:t>
            </w:r>
            <w:r>
              <w:t>layer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2"/>
              </w:rPr>
              <w:t xml:space="preserve"> </w:t>
            </w:r>
            <w:r>
              <w:t>padding</w:t>
            </w:r>
            <w:r>
              <w:rPr>
                <w:spacing w:val="-4"/>
              </w:rPr>
              <w:t xml:space="preserve"> </w:t>
            </w:r>
            <w:r>
              <w:t>values</w:t>
            </w:r>
          </w:p>
        </w:tc>
      </w:tr>
      <w:tr w:rsidR="002022B2">
        <w:trPr>
          <w:trHeight w:val="529"/>
        </w:trPr>
        <w:tc>
          <w:tcPr>
            <w:tcW w:w="2046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60"/>
            </w:pPr>
            <w:proofErr w:type="spellStart"/>
            <w:r>
              <w:t>Maxpool</w:t>
            </w:r>
            <w:proofErr w:type="spellEnd"/>
          </w:p>
        </w:tc>
        <w:tc>
          <w:tcPr>
            <w:tcW w:w="3734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014" w:right="1884"/>
              <w:jc w:val="center"/>
            </w:pPr>
            <w:r>
              <w:t>padding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41" w:right="139"/>
              <w:jc w:val="center"/>
            </w:pPr>
            <w:r>
              <w:t>Accuracy</w:t>
            </w:r>
          </w:p>
        </w:tc>
      </w:tr>
      <w:tr w:rsidR="002022B2">
        <w:trPr>
          <w:trHeight w:val="473"/>
        </w:trPr>
        <w:tc>
          <w:tcPr>
            <w:tcW w:w="2046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60"/>
            </w:pPr>
            <w:r>
              <w:t>Same</w:t>
            </w:r>
          </w:p>
        </w:tc>
        <w:tc>
          <w:tcPr>
            <w:tcW w:w="3734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014" w:right="1882"/>
              <w:jc w:val="center"/>
            </w:pPr>
            <w:r>
              <w:t>Same</w:t>
            </w:r>
          </w:p>
        </w:tc>
        <w:tc>
          <w:tcPr>
            <w:tcW w:w="1205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39" w:right="139"/>
              <w:jc w:val="center"/>
            </w:pPr>
            <w:r>
              <w:t>91.39%</w:t>
            </w:r>
          </w:p>
        </w:tc>
      </w:tr>
      <w:tr w:rsidR="002022B2">
        <w:trPr>
          <w:trHeight w:val="529"/>
        </w:trPr>
        <w:tc>
          <w:tcPr>
            <w:tcW w:w="2046" w:type="dxa"/>
          </w:tcPr>
          <w:p w:rsidR="002022B2" w:rsidRDefault="00000000">
            <w:pPr>
              <w:pStyle w:val="TableParagraph"/>
              <w:spacing w:before="140"/>
              <w:ind w:left="160"/>
            </w:pPr>
            <w:r>
              <w:t>Valid</w:t>
            </w:r>
          </w:p>
        </w:tc>
        <w:tc>
          <w:tcPr>
            <w:tcW w:w="3734" w:type="dxa"/>
          </w:tcPr>
          <w:p w:rsidR="002022B2" w:rsidRDefault="00000000">
            <w:pPr>
              <w:pStyle w:val="TableParagraph"/>
              <w:spacing w:before="140"/>
              <w:ind w:left="1014" w:right="1884"/>
              <w:jc w:val="center"/>
            </w:pPr>
            <w:r>
              <w:t>Valid</w:t>
            </w:r>
          </w:p>
        </w:tc>
        <w:tc>
          <w:tcPr>
            <w:tcW w:w="1205" w:type="dxa"/>
          </w:tcPr>
          <w:p w:rsidR="002022B2" w:rsidRDefault="00000000">
            <w:pPr>
              <w:pStyle w:val="TableParagraph"/>
              <w:spacing w:before="140"/>
              <w:ind w:left="139" w:right="139"/>
              <w:jc w:val="center"/>
            </w:pPr>
            <w:r>
              <w:t>91.43%</w:t>
            </w:r>
          </w:p>
        </w:tc>
      </w:tr>
      <w:tr w:rsidR="002022B2">
        <w:trPr>
          <w:trHeight w:val="587"/>
        </w:trPr>
        <w:tc>
          <w:tcPr>
            <w:tcW w:w="2046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60"/>
            </w:pPr>
            <w:r>
              <w:t>Same</w:t>
            </w:r>
          </w:p>
        </w:tc>
        <w:tc>
          <w:tcPr>
            <w:tcW w:w="3734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014" w:right="1884"/>
              <w:jc w:val="center"/>
            </w:pPr>
            <w:r>
              <w:t>Valid</w:t>
            </w:r>
          </w:p>
        </w:tc>
        <w:tc>
          <w:tcPr>
            <w:tcW w:w="1205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39" w:right="139"/>
              <w:jc w:val="center"/>
            </w:pPr>
            <w:r>
              <w:t>91.28%</w:t>
            </w:r>
          </w:p>
        </w:tc>
      </w:tr>
    </w:tbl>
    <w:p w:rsidR="002022B2" w:rsidRDefault="002022B2">
      <w:pPr>
        <w:jc w:val="center"/>
        <w:sectPr w:rsidR="002022B2">
          <w:pgSz w:w="12240" w:h="15840"/>
          <w:pgMar w:top="1440" w:right="1700" w:bottom="280" w:left="1700" w:header="720" w:footer="720" w:gutter="0"/>
          <w:cols w:space="720"/>
        </w:sectPr>
      </w:pPr>
    </w:p>
    <w:tbl>
      <w:tblPr>
        <w:tblW w:w="0" w:type="auto"/>
        <w:tblInd w:w="265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860"/>
        <w:gridCol w:w="1675"/>
      </w:tblGrid>
      <w:tr w:rsidR="002022B2">
        <w:trPr>
          <w:trHeight w:val="525"/>
        </w:trPr>
        <w:tc>
          <w:tcPr>
            <w:tcW w:w="3535" w:type="dxa"/>
            <w:gridSpan w:val="2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79"/>
              <w:ind w:left="160"/>
            </w:pPr>
            <w:r>
              <w:lastRenderedPageBreak/>
              <w:t>Changing</w:t>
            </w:r>
            <w:r>
              <w:rPr>
                <w:spacing w:val="-2"/>
              </w:rPr>
              <w:t xml:space="preserve"> </w:t>
            </w:r>
            <w:r>
              <w:t>kernel</w:t>
            </w:r>
            <w:r>
              <w:rPr>
                <w:spacing w:val="-6"/>
              </w:rPr>
              <w:t xml:space="preserve"> </w:t>
            </w:r>
            <w:r>
              <w:t>size</w:t>
            </w:r>
          </w:p>
        </w:tc>
      </w:tr>
      <w:tr w:rsidR="002022B2">
        <w:trPr>
          <w:trHeight w:val="532"/>
        </w:trPr>
        <w:tc>
          <w:tcPr>
            <w:tcW w:w="1860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160"/>
            </w:pPr>
            <w:r>
              <w:t>Kernel</w:t>
            </w:r>
            <w:r>
              <w:rPr>
                <w:spacing w:val="-3"/>
              </w:rPr>
              <w:t xml:space="preserve"> </w:t>
            </w:r>
            <w:r>
              <w:t>size</w:t>
            </w:r>
          </w:p>
        </w:tc>
        <w:tc>
          <w:tcPr>
            <w:tcW w:w="1675" w:type="dxa"/>
            <w:tcBorders>
              <w:top w:val="single" w:sz="8" w:space="0" w:color="000000"/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83"/>
              <w:ind w:left="633"/>
            </w:pPr>
            <w:r>
              <w:t>Accuracy</w:t>
            </w:r>
          </w:p>
        </w:tc>
      </w:tr>
      <w:tr w:rsidR="002022B2">
        <w:trPr>
          <w:trHeight w:val="470"/>
        </w:trPr>
        <w:tc>
          <w:tcPr>
            <w:tcW w:w="1860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ind w:left="160"/>
            </w:pPr>
            <w:r>
              <w:t>(1,1)</w:t>
            </w:r>
          </w:p>
        </w:tc>
        <w:tc>
          <w:tcPr>
            <w:tcW w:w="1675" w:type="dxa"/>
            <w:tcBorders>
              <w:top w:val="single" w:sz="8" w:space="0" w:color="000000"/>
            </w:tcBorders>
          </w:tcPr>
          <w:p w:rsidR="002022B2" w:rsidRDefault="00000000">
            <w:pPr>
              <w:pStyle w:val="TableParagraph"/>
              <w:ind w:left="633"/>
            </w:pPr>
            <w:r>
              <w:t>86.16%</w:t>
            </w:r>
          </w:p>
        </w:tc>
      </w:tr>
      <w:tr w:rsidR="002022B2">
        <w:trPr>
          <w:trHeight w:val="530"/>
        </w:trPr>
        <w:tc>
          <w:tcPr>
            <w:tcW w:w="1860" w:type="dxa"/>
          </w:tcPr>
          <w:p w:rsidR="002022B2" w:rsidRDefault="00000000">
            <w:pPr>
              <w:pStyle w:val="TableParagraph"/>
              <w:spacing w:before="140"/>
              <w:ind w:left="160"/>
            </w:pPr>
            <w:r>
              <w:t>(2,2)</w:t>
            </w:r>
          </w:p>
        </w:tc>
        <w:tc>
          <w:tcPr>
            <w:tcW w:w="1675" w:type="dxa"/>
          </w:tcPr>
          <w:p w:rsidR="002022B2" w:rsidRDefault="00000000">
            <w:pPr>
              <w:pStyle w:val="TableParagraph"/>
              <w:spacing w:before="140"/>
              <w:ind w:left="633"/>
            </w:pPr>
            <w:r>
              <w:t>91.42%</w:t>
            </w:r>
          </w:p>
        </w:tc>
      </w:tr>
      <w:tr w:rsidR="002022B2">
        <w:trPr>
          <w:trHeight w:val="529"/>
        </w:trPr>
        <w:tc>
          <w:tcPr>
            <w:tcW w:w="1860" w:type="dxa"/>
          </w:tcPr>
          <w:p w:rsidR="002022B2" w:rsidRDefault="00000000">
            <w:pPr>
              <w:pStyle w:val="TableParagraph"/>
              <w:spacing w:before="140"/>
              <w:ind w:left="160"/>
            </w:pPr>
            <w:r>
              <w:t>(4,4)</w:t>
            </w:r>
          </w:p>
        </w:tc>
        <w:tc>
          <w:tcPr>
            <w:tcW w:w="1675" w:type="dxa"/>
          </w:tcPr>
          <w:p w:rsidR="002022B2" w:rsidRDefault="00000000">
            <w:pPr>
              <w:pStyle w:val="TableParagraph"/>
              <w:spacing w:before="140"/>
              <w:ind w:left="633"/>
            </w:pPr>
            <w:r>
              <w:t>91.57%</w:t>
            </w:r>
          </w:p>
        </w:tc>
      </w:tr>
      <w:tr w:rsidR="002022B2">
        <w:trPr>
          <w:trHeight w:val="587"/>
        </w:trPr>
        <w:tc>
          <w:tcPr>
            <w:tcW w:w="1860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160"/>
            </w:pPr>
            <w:r>
              <w:t>(3,3)</w:t>
            </w:r>
          </w:p>
        </w:tc>
        <w:tc>
          <w:tcPr>
            <w:tcW w:w="1675" w:type="dxa"/>
            <w:tcBorders>
              <w:bottom w:val="single" w:sz="8" w:space="0" w:color="000000"/>
            </w:tcBorders>
          </w:tcPr>
          <w:p w:rsidR="002022B2" w:rsidRDefault="00000000">
            <w:pPr>
              <w:pStyle w:val="TableParagraph"/>
              <w:spacing w:before="139"/>
              <w:ind w:left="633"/>
            </w:pPr>
            <w:r>
              <w:t>92.01%</w:t>
            </w:r>
          </w:p>
        </w:tc>
      </w:tr>
    </w:tbl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rPr>
          <w:sz w:val="20"/>
        </w:rPr>
      </w:pPr>
    </w:p>
    <w:p w:rsidR="002022B2" w:rsidRDefault="002022B2">
      <w:pPr>
        <w:pStyle w:val="BodyText"/>
        <w:spacing w:before="7"/>
        <w:rPr>
          <w:sz w:val="27"/>
        </w:rPr>
      </w:pPr>
    </w:p>
    <w:p w:rsidR="002022B2" w:rsidRDefault="00000000">
      <w:pPr>
        <w:pStyle w:val="Heading1"/>
        <w:numPr>
          <w:ilvl w:val="0"/>
          <w:numId w:val="2"/>
        </w:numPr>
        <w:tabs>
          <w:tab w:val="left" w:pos="512"/>
        </w:tabs>
        <w:spacing w:before="100"/>
        <w:ind w:left="511" w:hanging="412"/>
      </w:pPr>
      <w:r>
        <w:t>Results</w:t>
      </w:r>
    </w:p>
    <w:p w:rsidR="002022B2" w:rsidRDefault="002022B2">
      <w:pPr>
        <w:pStyle w:val="BodyText"/>
        <w:spacing w:before="9"/>
        <w:rPr>
          <w:b/>
          <w:sz w:val="42"/>
        </w:rPr>
      </w:pPr>
    </w:p>
    <w:p w:rsidR="002022B2" w:rsidRDefault="00000000">
      <w:pPr>
        <w:pStyle w:val="BodyText"/>
        <w:ind w:left="100"/>
      </w:pPr>
      <w:r>
        <w:t>Accuracy</w:t>
      </w:r>
      <w:r>
        <w:rPr>
          <w:spacing w:val="-3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2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MNIST</w:t>
      </w:r>
    </w:p>
    <w:p w:rsidR="002022B2" w:rsidRDefault="00000000">
      <w:pPr>
        <w:pStyle w:val="BodyText"/>
        <w:spacing w:before="3"/>
        <w:rPr>
          <w:sz w:val="1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1388110</wp:posOffset>
            </wp:positionH>
            <wp:positionV relativeFrom="paragraph">
              <wp:posOffset>99107</wp:posOffset>
            </wp:positionV>
            <wp:extent cx="5038079" cy="2473833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8079" cy="24738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1559597</wp:posOffset>
            </wp:positionH>
            <wp:positionV relativeFrom="paragraph">
              <wp:posOffset>2709051</wp:posOffset>
            </wp:positionV>
            <wp:extent cx="4716077" cy="1690687"/>
            <wp:effectExtent l="0" t="0" r="0" b="0"/>
            <wp:wrapTopAndBottom/>
            <wp:docPr id="3" name="image2.png" descr="A picture containing graphical user interfac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16077" cy="16906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2B2" w:rsidRDefault="002022B2">
      <w:pPr>
        <w:pStyle w:val="BodyText"/>
        <w:spacing w:before="10"/>
        <w:rPr>
          <w:sz w:val="12"/>
        </w:rPr>
      </w:pPr>
    </w:p>
    <w:p w:rsidR="002022B2" w:rsidRDefault="002022B2">
      <w:pPr>
        <w:rPr>
          <w:sz w:val="12"/>
        </w:rPr>
        <w:sectPr w:rsidR="002022B2">
          <w:pgSz w:w="12240" w:h="15840"/>
          <w:pgMar w:top="1440" w:right="1700" w:bottom="280" w:left="1700" w:header="720" w:footer="720" w:gutter="0"/>
          <w:cols w:space="720"/>
        </w:sectPr>
      </w:pPr>
    </w:p>
    <w:p w:rsidR="002022B2" w:rsidRDefault="00000000">
      <w:pPr>
        <w:pStyle w:val="BodyText"/>
        <w:spacing w:before="74"/>
        <w:ind w:left="100"/>
      </w:pPr>
      <w:r>
        <w:lastRenderedPageBreak/>
        <w:t>Accuracy</w:t>
      </w:r>
      <w:r>
        <w:rPr>
          <w:spacing w:val="-3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Fashion MNIST</w:t>
      </w:r>
    </w:p>
    <w:p w:rsidR="002022B2" w:rsidRDefault="00000000">
      <w:pPr>
        <w:pStyle w:val="BodyText"/>
        <w:spacing w:before="6"/>
        <w:rPr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>
            <wp:simplePos x="0" y="0"/>
            <wp:positionH relativeFrom="page">
              <wp:posOffset>1182073</wp:posOffset>
            </wp:positionH>
            <wp:positionV relativeFrom="paragraph">
              <wp:posOffset>177214</wp:posOffset>
            </wp:positionV>
            <wp:extent cx="2385557" cy="2305907"/>
            <wp:effectExtent l="0" t="0" r="0" b="0"/>
            <wp:wrapTopAndBottom/>
            <wp:docPr id="5" name="image3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85557" cy="23059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3" behindDoc="0" locked="0" layoutInCell="1" allowOverlap="1">
            <wp:simplePos x="0" y="0"/>
            <wp:positionH relativeFrom="page">
              <wp:posOffset>3798570</wp:posOffset>
            </wp:positionH>
            <wp:positionV relativeFrom="paragraph">
              <wp:posOffset>144593</wp:posOffset>
            </wp:positionV>
            <wp:extent cx="2623336" cy="2355056"/>
            <wp:effectExtent l="0" t="0" r="0" b="0"/>
            <wp:wrapTopAndBottom/>
            <wp:docPr id="7" name="image4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623336" cy="235505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4" behindDoc="0" locked="0" layoutInCell="1" allowOverlap="1">
            <wp:simplePos x="0" y="0"/>
            <wp:positionH relativeFrom="page">
              <wp:posOffset>1985010</wp:posOffset>
            </wp:positionH>
            <wp:positionV relativeFrom="paragraph">
              <wp:posOffset>2582079</wp:posOffset>
            </wp:positionV>
            <wp:extent cx="3733800" cy="2712720"/>
            <wp:effectExtent l="0" t="0" r="0" b="0"/>
            <wp:wrapTopAndBottom/>
            <wp:docPr id="9" name="image5.png" descr="Chart, box and whisker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712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2B2" w:rsidRDefault="002022B2">
      <w:pPr>
        <w:pStyle w:val="BodyText"/>
        <w:spacing w:before="5"/>
        <w:rPr>
          <w:sz w:val="5"/>
        </w:rPr>
      </w:pPr>
    </w:p>
    <w:p w:rsidR="002022B2" w:rsidRDefault="002022B2">
      <w:pPr>
        <w:rPr>
          <w:sz w:val="5"/>
        </w:rPr>
        <w:sectPr w:rsidR="002022B2">
          <w:pgSz w:w="12240" w:h="15840"/>
          <w:pgMar w:top="1500" w:right="1700" w:bottom="280" w:left="1700" w:header="720" w:footer="720" w:gutter="0"/>
          <w:cols w:space="720"/>
        </w:sectPr>
      </w:pPr>
    </w:p>
    <w:p w:rsidR="002022B2" w:rsidRDefault="00000000">
      <w:pPr>
        <w:pStyle w:val="BodyText"/>
        <w:spacing w:before="80"/>
        <w:ind w:left="100"/>
      </w:pPr>
      <w:r>
        <w:lastRenderedPageBreak/>
        <w:t>Accuracy</w:t>
      </w:r>
      <w:r>
        <w:rPr>
          <w:spacing w:val="-3"/>
        </w:rPr>
        <w:t xml:space="preserve"> </w:t>
      </w:r>
      <w:r>
        <w:t>Graphs</w:t>
      </w:r>
      <w:r>
        <w:rPr>
          <w:spacing w:val="-2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Results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CIFAR10</w:t>
      </w:r>
    </w:p>
    <w:p w:rsidR="002022B2" w:rsidRDefault="00000000">
      <w:pPr>
        <w:pStyle w:val="BodyText"/>
        <w:spacing w:before="1"/>
        <w:rPr>
          <w:sz w:val="23"/>
        </w:rPr>
      </w:pPr>
      <w:r>
        <w:rPr>
          <w:noProof/>
        </w:rPr>
        <w:drawing>
          <wp:anchor distT="0" distB="0" distL="0" distR="0" simplePos="0" relativeHeight="5" behindDoc="0" locked="0" layoutInCell="1" allowOverlap="1">
            <wp:simplePos x="0" y="0"/>
            <wp:positionH relativeFrom="page">
              <wp:posOffset>1255233</wp:posOffset>
            </wp:positionH>
            <wp:positionV relativeFrom="paragraph">
              <wp:posOffset>191701</wp:posOffset>
            </wp:positionV>
            <wp:extent cx="2393957" cy="1685925"/>
            <wp:effectExtent l="0" t="0" r="0" b="0"/>
            <wp:wrapTopAndBottom/>
            <wp:docPr id="11" name="image6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393957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6" behindDoc="0" locked="0" layoutInCell="1" allowOverlap="1">
            <wp:simplePos x="0" y="0"/>
            <wp:positionH relativeFrom="page">
              <wp:posOffset>4097312</wp:posOffset>
            </wp:positionH>
            <wp:positionV relativeFrom="paragraph">
              <wp:posOffset>355758</wp:posOffset>
            </wp:positionV>
            <wp:extent cx="2140958" cy="1514475"/>
            <wp:effectExtent l="0" t="0" r="0" b="0"/>
            <wp:wrapTopAndBottom/>
            <wp:docPr id="13" name="image7.jpeg" descr="Chart, line char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40958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7" behindDoc="0" locked="0" layoutInCell="1" allowOverlap="1">
            <wp:simplePos x="0" y="0"/>
            <wp:positionH relativeFrom="page">
              <wp:posOffset>2190750</wp:posOffset>
            </wp:positionH>
            <wp:positionV relativeFrom="paragraph">
              <wp:posOffset>2099831</wp:posOffset>
            </wp:positionV>
            <wp:extent cx="3368726" cy="2430779"/>
            <wp:effectExtent l="0" t="0" r="0" b="0"/>
            <wp:wrapTopAndBottom/>
            <wp:docPr id="15" name="image8.png" descr="Graphical user interface, chart, application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368726" cy="2430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022B2" w:rsidRDefault="002022B2">
      <w:pPr>
        <w:pStyle w:val="BodyText"/>
        <w:spacing w:before="9"/>
        <w:rPr>
          <w:sz w:val="24"/>
        </w:rPr>
      </w:pPr>
    </w:p>
    <w:p w:rsidR="002022B2" w:rsidRDefault="002022B2">
      <w:pPr>
        <w:pStyle w:val="BodyText"/>
        <w:spacing w:before="7"/>
        <w:rPr>
          <w:sz w:val="30"/>
        </w:rPr>
      </w:pPr>
    </w:p>
    <w:p w:rsidR="002022B2" w:rsidRDefault="00000000">
      <w:pPr>
        <w:pStyle w:val="Heading1"/>
        <w:spacing w:before="0"/>
        <w:ind w:firstLine="0"/>
      </w:pPr>
      <w:r>
        <w:t>7.References</w:t>
      </w:r>
    </w:p>
    <w:p w:rsidR="002022B2" w:rsidRDefault="002022B2">
      <w:pPr>
        <w:pStyle w:val="BodyText"/>
        <w:spacing w:before="1"/>
        <w:rPr>
          <w:b/>
          <w:sz w:val="56"/>
        </w:rPr>
      </w:pPr>
    </w:p>
    <w:p w:rsidR="002022B2" w:rsidRDefault="00000000">
      <w:pPr>
        <w:spacing w:before="1" w:line="280" w:lineRule="auto"/>
        <w:ind w:left="100" w:right="118"/>
        <w:rPr>
          <w:sz w:val="18"/>
        </w:rPr>
      </w:pPr>
      <w:r>
        <w:rPr>
          <w:sz w:val="18"/>
        </w:rPr>
        <w:t>References follow the acknowledgments. Use unnumbered first-level heading for the references. Any choice</w:t>
      </w:r>
      <w:r>
        <w:rPr>
          <w:spacing w:val="1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citation style</w:t>
      </w:r>
      <w:r>
        <w:rPr>
          <w:spacing w:val="-2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acceptable</w:t>
      </w:r>
      <w:r>
        <w:rPr>
          <w:spacing w:val="-3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long</w:t>
      </w:r>
      <w:r>
        <w:rPr>
          <w:spacing w:val="-2"/>
          <w:sz w:val="18"/>
        </w:rPr>
        <w:t xml:space="preserve"> </w:t>
      </w:r>
      <w:r>
        <w:rPr>
          <w:sz w:val="18"/>
        </w:rPr>
        <w:t>as</w:t>
      </w:r>
      <w:r>
        <w:rPr>
          <w:spacing w:val="-2"/>
          <w:sz w:val="18"/>
        </w:rPr>
        <w:t xml:space="preserve"> </w:t>
      </w:r>
      <w:r>
        <w:rPr>
          <w:sz w:val="18"/>
        </w:rPr>
        <w:t>you</w:t>
      </w:r>
      <w:r>
        <w:rPr>
          <w:spacing w:val="-3"/>
          <w:sz w:val="18"/>
        </w:rPr>
        <w:t xml:space="preserve"> </w:t>
      </w:r>
      <w:r>
        <w:rPr>
          <w:sz w:val="18"/>
        </w:rPr>
        <w:t>are</w:t>
      </w:r>
      <w:r>
        <w:rPr>
          <w:spacing w:val="-2"/>
          <w:sz w:val="18"/>
        </w:rPr>
        <w:t xml:space="preserve"> </w:t>
      </w:r>
      <w:r>
        <w:rPr>
          <w:sz w:val="18"/>
        </w:rPr>
        <w:t>consistent.</w:t>
      </w:r>
      <w:r>
        <w:rPr>
          <w:spacing w:val="-2"/>
          <w:sz w:val="18"/>
        </w:rPr>
        <w:t xml:space="preserve"> </w:t>
      </w:r>
      <w:r>
        <w:rPr>
          <w:sz w:val="18"/>
        </w:rPr>
        <w:t>It</w:t>
      </w:r>
      <w:r>
        <w:rPr>
          <w:spacing w:val="1"/>
          <w:sz w:val="18"/>
        </w:rPr>
        <w:t xml:space="preserve"> </w:t>
      </w:r>
      <w:r>
        <w:rPr>
          <w:sz w:val="18"/>
        </w:rPr>
        <w:t>is</w:t>
      </w:r>
      <w:r>
        <w:rPr>
          <w:spacing w:val="-2"/>
          <w:sz w:val="18"/>
        </w:rPr>
        <w:t xml:space="preserve"> </w:t>
      </w:r>
      <w:r>
        <w:rPr>
          <w:sz w:val="18"/>
        </w:rPr>
        <w:t>permissible</w:t>
      </w:r>
      <w:r>
        <w:rPr>
          <w:spacing w:val="-3"/>
          <w:sz w:val="18"/>
        </w:rPr>
        <w:t xml:space="preserve"> </w:t>
      </w:r>
      <w:r>
        <w:rPr>
          <w:sz w:val="18"/>
        </w:rPr>
        <w:t>to</w:t>
      </w:r>
      <w:r>
        <w:rPr>
          <w:spacing w:val="-2"/>
          <w:sz w:val="18"/>
        </w:rPr>
        <w:t xml:space="preserve"> </w:t>
      </w:r>
      <w:r>
        <w:rPr>
          <w:sz w:val="18"/>
        </w:rPr>
        <w:t>reduce</w:t>
      </w:r>
      <w:r>
        <w:rPr>
          <w:spacing w:val="-2"/>
          <w:sz w:val="18"/>
        </w:rPr>
        <w:t xml:space="preserve"> </w:t>
      </w:r>
      <w:r>
        <w:rPr>
          <w:sz w:val="18"/>
        </w:rPr>
        <w:t>the</w:t>
      </w:r>
      <w:r>
        <w:rPr>
          <w:spacing w:val="-2"/>
          <w:sz w:val="18"/>
        </w:rPr>
        <w:t xml:space="preserve"> </w:t>
      </w:r>
      <w:r>
        <w:rPr>
          <w:sz w:val="18"/>
        </w:rPr>
        <w:t>font</w:t>
      </w:r>
      <w:r>
        <w:rPr>
          <w:spacing w:val="-3"/>
          <w:sz w:val="18"/>
        </w:rPr>
        <w:t xml:space="preserve"> </w:t>
      </w:r>
      <w:r>
        <w:rPr>
          <w:sz w:val="18"/>
        </w:rPr>
        <w:t>size</w:t>
      </w:r>
      <w:r>
        <w:rPr>
          <w:spacing w:val="-2"/>
          <w:sz w:val="18"/>
        </w:rPr>
        <w:t xml:space="preserve"> </w:t>
      </w:r>
      <w:r>
        <w:rPr>
          <w:sz w:val="18"/>
        </w:rPr>
        <w:t>to</w:t>
      </w:r>
      <w:r>
        <w:rPr>
          <w:spacing w:val="-3"/>
          <w:sz w:val="18"/>
        </w:rPr>
        <w:t xml:space="preserve"> </w:t>
      </w:r>
      <w:r>
        <w:rPr>
          <w:sz w:val="18"/>
        </w:rPr>
        <w:t>small</w:t>
      </w:r>
      <w:r>
        <w:rPr>
          <w:spacing w:val="-3"/>
          <w:sz w:val="18"/>
        </w:rPr>
        <w:t xml:space="preserve"> </w:t>
      </w:r>
      <w:r>
        <w:rPr>
          <w:sz w:val="18"/>
        </w:rPr>
        <w:t>(9</w:t>
      </w:r>
      <w:r>
        <w:rPr>
          <w:spacing w:val="1"/>
          <w:sz w:val="18"/>
        </w:rPr>
        <w:t xml:space="preserve"> </w:t>
      </w:r>
      <w:r>
        <w:rPr>
          <w:sz w:val="18"/>
        </w:rPr>
        <w:t>point) when listing the references. Note that the Reference section does not count towards the eight pages of</w:t>
      </w:r>
      <w:r>
        <w:rPr>
          <w:spacing w:val="-41"/>
          <w:sz w:val="18"/>
        </w:rPr>
        <w:t xml:space="preserve"> </w:t>
      </w:r>
      <w:r>
        <w:rPr>
          <w:sz w:val="18"/>
        </w:rPr>
        <w:t>content</w:t>
      </w:r>
      <w:r>
        <w:rPr>
          <w:spacing w:val="-2"/>
          <w:sz w:val="18"/>
        </w:rPr>
        <w:t xml:space="preserve"> </w:t>
      </w:r>
      <w:r>
        <w:rPr>
          <w:sz w:val="18"/>
        </w:rPr>
        <w:t>that are</w:t>
      </w:r>
      <w:r>
        <w:rPr>
          <w:spacing w:val="-1"/>
          <w:sz w:val="18"/>
        </w:rPr>
        <w:t xml:space="preserve"> </w:t>
      </w:r>
      <w:r>
        <w:rPr>
          <w:sz w:val="18"/>
        </w:rPr>
        <w:t>allowed.</w:t>
      </w:r>
    </w:p>
    <w:p w:rsidR="002022B2" w:rsidRDefault="002022B2">
      <w:pPr>
        <w:pStyle w:val="BodyText"/>
        <w:spacing w:before="4"/>
        <w:rPr>
          <w:sz w:val="21"/>
        </w:rPr>
      </w:pPr>
    </w:p>
    <w:p w:rsidR="002022B2" w:rsidRDefault="00000000">
      <w:pPr>
        <w:pStyle w:val="ListParagraph"/>
        <w:numPr>
          <w:ilvl w:val="0"/>
          <w:numId w:val="1"/>
        </w:numPr>
        <w:tabs>
          <w:tab w:val="left" w:pos="356"/>
        </w:tabs>
        <w:spacing w:before="1" w:line="564" w:lineRule="auto"/>
        <w:ind w:right="3050" w:firstLine="0"/>
        <w:rPr>
          <w:sz w:val="18"/>
        </w:rPr>
      </w:pPr>
      <w:r>
        <w:rPr>
          <w:sz w:val="18"/>
        </w:rPr>
        <w:t>Keiron</w:t>
      </w:r>
      <w:r>
        <w:rPr>
          <w:spacing w:val="-4"/>
          <w:sz w:val="18"/>
        </w:rPr>
        <w:t xml:space="preserve"> </w:t>
      </w:r>
      <w:r>
        <w:rPr>
          <w:sz w:val="18"/>
        </w:rPr>
        <w:t>O'Shea,</w:t>
      </w:r>
      <w:r>
        <w:rPr>
          <w:spacing w:val="-3"/>
          <w:sz w:val="18"/>
        </w:rPr>
        <w:t xml:space="preserve"> </w:t>
      </w:r>
      <w:r>
        <w:rPr>
          <w:sz w:val="18"/>
        </w:rPr>
        <w:t>Ryan</w:t>
      </w:r>
      <w:r>
        <w:rPr>
          <w:spacing w:val="-2"/>
          <w:sz w:val="18"/>
        </w:rPr>
        <w:t xml:space="preserve"> </w:t>
      </w:r>
      <w:r>
        <w:rPr>
          <w:sz w:val="18"/>
        </w:rPr>
        <w:t>Nash,</w:t>
      </w:r>
      <w:r>
        <w:rPr>
          <w:spacing w:val="-3"/>
          <w:sz w:val="18"/>
        </w:rPr>
        <w:t xml:space="preserve"> </w:t>
      </w:r>
      <w:r>
        <w:rPr>
          <w:sz w:val="18"/>
        </w:rPr>
        <w:t>An</w:t>
      </w:r>
      <w:r>
        <w:rPr>
          <w:spacing w:val="-3"/>
          <w:sz w:val="18"/>
        </w:rPr>
        <w:t xml:space="preserve"> </w:t>
      </w:r>
      <w:r>
        <w:rPr>
          <w:sz w:val="18"/>
        </w:rPr>
        <w:t>Introduction</w:t>
      </w:r>
      <w:r>
        <w:rPr>
          <w:spacing w:val="-4"/>
          <w:sz w:val="18"/>
        </w:rPr>
        <w:t xml:space="preserve"> </w:t>
      </w:r>
      <w:r>
        <w:rPr>
          <w:sz w:val="18"/>
        </w:rPr>
        <w:t>to</w:t>
      </w:r>
      <w:r>
        <w:rPr>
          <w:spacing w:val="-4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-4"/>
          <w:sz w:val="18"/>
        </w:rPr>
        <w:t xml:space="preserve"> </w:t>
      </w:r>
      <w:r>
        <w:rPr>
          <w:sz w:val="18"/>
        </w:rPr>
        <w:t>Neural</w:t>
      </w:r>
      <w:r>
        <w:rPr>
          <w:spacing w:val="-40"/>
          <w:sz w:val="18"/>
        </w:rPr>
        <w:t xml:space="preserve"> </w:t>
      </w:r>
      <w:r>
        <w:rPr>
          <w:sz w:val="18"/>
        </w:rPr>
        <w:t>Networks,</w:t>
      </w:r>
      <w:r>
        <w:rPr>
          <w:spacing w:val="-2"/>
          <w:sz w:val="18"/>
        </w:rPr>
        <w:t xml:space="preserve"> </w:t>
      </w:r>
      <w:r>
        <w:rPr>
          <w:sz w:val="18"/>
        </w:rPr>
        <w:t>2015.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79"/>
        </w:tabs>
        <w:spacing w:line="564" w:lineRule="auto"/>
        <w:ind w:right="3002" w:firstLine="0"/>
        <w:rPr>
          <w:sz w:val="18"/>
        </w:rPr>
      </w:pPr>
      <w:proofErr w:type="spellStart"/>
      <w:r>
        <w:rPr>
          <w:sz w:val="18"/>
        </w:rPr>
        <w:t>Xizhou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Zhu,</w:t>
      </w:r>
      <w:r>
        <w:rPr>
          <w:spacing w:val="-3"/>
          <w:sz w:val="18"/>
        </w:rPr>
        <w:t xml:space="preserve"> </w:t>
      </w:r>
      <w:r>
        <w:rPr>
          <w:sz w:val="18"/>
        </w:rPr>
        <w:t>Han</w:t>
      </w:r>
      <w:r>
        <w:rPr>
          <w:spacing w:val="-3"/>
          <w:sz w:val="18"/>
        </w:rPr>
        <w:t xml:space="preserve"> </w:t>
      </w:r>
      <w:r>
        <w:rPr>
          <w:sz w:val="18"/>
        </w:rPr>
        <w:t>Hu,</w:t>
      </w:r>
      <w:r>
        <w:rPr>
          <w:spacing w:val="-2"/>
          <w:sz w:val="18"/>
        </w:rPr>
        <w:t xml:space="preserve"> </w:t>
      </w:r>
      <w:r>
        <w:rPr>
          <w:sz w:val="18"/>
        </w:rPr>
        <w:t>Stephen</w:t>
      </w:r>
      <w:r>
        <w:rPr>
          <w:spacing w:val="-3"/>
          <w:sz w:val="18"/>
        </w:rPr>
        <w:t xml:space="preserve"> </w:t>
      </w:r>
      <w:r>
        <w:rPr>
          <w:sz w:val="18"/>
        </w:rPr>
        <w:t>Lin,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Jifeng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Dai,</w:t>
      </w:r>
      <w:r>
        <w:rPr>
          <w:spacing w:val="-1"/>
          <w:sz w:val="18"/>
        </w:rPr>
        <w:t xml:space="preserve"> </w:t>
      </w:r>
      <w:r>
        <w:rPr>
          <w:sz w:val="18"/>
        </w:rPr>
        <w:t>Deformable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ConvNets</w:t>
      </w:r>
      <w:proofErr w:type="spellEnd"/>
      <w:r>
        <w:rPr>
          <w:spacing w:val="-40"/>
          <w:sz w:val="18"/>
        </w:rPr>
        <w:t xml:space="preserve"> </w:t>
      </w:r>
      <w:r>
        <w:rPr>
          <w:sz w:val="18"/>
        </w:rPr>
        <w:t>v2:</w:t>
      </w:r>
      <w:r>
        <w:rPr>
          <w:spacing w:val="-2"/>
          <w:sz w:val="18"/>
        </w:rPr>
        <w:t xml:space="preserve"> </w:t>
      </w:r>
      <w:r>
        <w:rPr>
          <w:sz w:val="18"/>
        </w:rPr>
        <w:t>More</w:t>
      </w:r>
      <w:r>
        <w:rPr>
          <w:spacing w:val="-1"/>
          <w:sz w:val="18"/>
        </w:rPr>
        <w:t xml:space="preserve"> </w:t>
      </w:r>
      <w:r>
        <w:rPr>
          <w:sz w:val="18"/>
        </w:rPr>
        <w:t>Deformable,</w:t>
      </w:r>
      <w:r>
        <w:rPr>
          <w:spacing w:val="-1"/>
          <w:sz w:val="18"/>
        </w:rPr>
        <w:t xml:space="preserve"> </w:t>
      </w:r>
      <w:r>
        <w:rPr>
          <w:sz w:val="18"/>
        </w:rPr>
        <w:t>Better Results,</w:t>
      </w:r>
      <w:r>
        <w:rPr>
          <w:spacing w:val="-2"/>
          <w:sz w:val="18"/>
        </w:rPr>
        <w:t xml:space="preserve"> </w:t>
      </w:r>
      <w:r>
        <w:rPr>
          <w:sz w:val="18"/>
        </w:rPr>
        <w:t>2019.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77"/>
        </w:tabs>
        <w:spacing w:line="564" w:lineRule="auto"/>
        <w:ind w:right="2563" w:firstLine="0"/>
        <w:rPr>
          <w:sz w:val="18"/>
        </w:rPr>
      </w:pPr>
      <w:r>
        <w:rPr>
          <w:sz w:val="18"/>
        </w:rPr>
        <w:t>.</w:t>
      </w:r>
      <w:r>
        <w:rPr>
          <w:spacing w:val="-3"/>
          <w:sz w:val="18"/>
        </w:rPr>
        <w:t xml:space="preserve"> </w:t>
      </w:r>
      <w:r>
        <w:rPr>
          <w:sz w:val="18"/>
        </w:rPr>
        <w:t>E.</w:t>
      </w:r>
      <w:r>
        <w:rPr>
          <w:spacing w:val="-2"/>
          <w:sz w:val="18"/>
        </w:rPr>
        <w:t xml:space="preserve"> </w:t>
      </w:r>
      <w:r>
        <w:rPr>
          <w:sz w:val="18"/>
        </w:rPr>
        <w:t>Newman,</w:t>
      </w:r>
      <w:r>
        <w:rPr>
          <w:spacing w:val="-4"/>
          <w:sz w:val="18"/>
        </w:rPr>
        <w:t xml:space="preserve"> </w:t>
      </w:r>
      <w:r>
        <w:rPr>
          <w:sz w:val="18"/>
        </w:rPr>
        <w:t>M.</w:t>
      </w:r>
      <w:r>
        <w:rPr>
          <w:spacing w:val="-2"/>
          <w:sz w:val="18"/>
        </w:rPr>
        <w:t xml:space="preserve"> </w:t>
      </w:r>
      <w:r>
        <w:rPr>
          <w:sz w:val="18"/>
        </w:rPr>
        <w:t>Kilmer,</w:t>
      </w:r>
      <w:r>
        <w:rPr>
          <w:spacing w:val="-3"/>
          <w:sz w:val="18"/>
        </w:rPr>
        <w:t xml:space="preserve"> </w:t>
      </w:r>
      <w:r>
        <w:rPr>
          <w:sz w:val="18"/>
        </w:rPr>
        <w:t xml:space="preserve">L. </w:t>
      </w:r>
      <w:proofErr w:type="spellStart"/>
      <w:r>
        <w:rPr>
          <w:sz w:val="18"/>
        </w:rPr>
        <w:t>Horesh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Image</w:t>
      </w:r>
      <w:r>
        <w:rPr>
          <w:spacing w:val="-2"/>
          <w:sz w:val="18"/>
        </w:rPr>
        <w:t xml:space="preserve"> </w:t>
      </w:r>
      <w:r>
        <w:rPr>
          <w:sz w:val="18"/>
        </w:rPr>
        <w:t>classification</w:t>
      </w:r>
      <w:r>
        <w:rPr>
          <w:spacing w:val="-3"/>
          <w:sz w:val="18"/>
        </w:rPr>
        <w:t xml:space="preserve"> </w:t>
      </w:r>
      <w:r>
        <w:rPr>
          <w:sz w:val="18"/>
        </w:rPr>
        <w:t>using</w:t>
      </w:r>
      <w:r>
        <w:rPr>
          <w:spacing w:val="-2"/>
          <w:sz w:val="18"/>
        </w:rPr>
        <w:t xml:space="preserve"> </w:t>
      </w:r>
      <w:r>
        <w:rPr>
          <w:sz w:val="18"/>
        </w:rPr>
        <w:t>local</w:t>
      </w:r>
      <w:r>
        <w:rPr>
          <w:spacing w:val="-3"/>
          <w:sz w:val="18"/>
        </w:rPr>
        <w:t xml:space="preserve"> </w:t>
      </w:r>
      <w:r>
        <w:rPr>
          <w:sz w:val="18"/>
        </w:rPr>
        <w:t>tensor</w:t>
      </w:r>
      <w:r>
        <w:rPr>
          <w:spacing w:val="-40"/>
          <w:sz w:val="18"/>
        </w:rPr>
        <w:t xml:space="preserve"> </w:t>
      </w:r>
      <w:r>
        <w:rPr>
          <w:sz w:val="18"/>
        </w:rPr>
        <w:t>singular</w:t>
      </w:r>
      <w:r>
        <w:rPr>
          <w:spacing w:val="-1"/>
          <w:sz w:val="18"/>
        </w:rPr>
        <w:t xml:space="preserve"> </w:t>
      </w:r>
      <w:r>
        <w:rPr>
          <w:sz w:val="18"/>
        </w:rPr>
        <w:t>value</w:t>
      </w:r>
      <w:r>
        <w:rPr>
          <w:spacing w:val="-2"/>
          <w:sz w:val="18"/>
        </w:rPr>
        <w:t xml:space="preserve"> </w:t>
      </w:r>
      <w:r>
        <w:rPr>
          <w:sz w:val="18"/>
        </w:rPr>
        <w:t>decompositions (IEEE,</w:t>
      </w:r>
      <w:r>
        <w:rPr>
          <w:spacing w:val="-2"/>
          <w:sz w:val="18"/>
        </w:rPr>
        <w:t xml:space="preserve"> </w:t>
      </w:r>
      <w:r>
        <w:rPr>
          <w:sz w:val="18"/>
        </w:rPr>
        <w:t>international</w:t>
      </w:r>
      <w:r>
        <w:rPr>
          <w:spacing w:val="-2"/>
          <w:sz w:val="18"/>
        </w:rPr>
        <w:t xml:space="preserve"> </w:t>
      </w:r>
      <w:r>
        <w:rPr>
          <w:sz w:val="18"/>
        </w:rPr>
        <w:t>workshop</w:t>
      </w:r>
      <w:r>
        <w:rPr>
          <w:spacing w:val="1"/>
          <w:sz w:val="18"/>
        </w:rPr>
        <w:t xml:space="preserve"> </w:t>
      </w:r>
      <w:r>
        <w:rPr>
          <w:sz w:val="18"/>
        </w:rPr>
        <w:t>on</w:t>
      </w:r>
    </w:p>
    <w:p w:rsidR="002022B2" w:rsidRDefault="002022B2">
      <w:pPr>
        <w:spacing w:line="564" w:lineRule="auto"/>
        <w:rPr>
          <w:sz w:val="18"/>
        </w:rPr>
        <w:sectPr w:rsidR="002022B2">
          <w:pgSz w:w="12240" w:h="15840"/>
          <w:pgMar w:top="1360" w:right="1700" w:bottom="280" w:left="1700" w:header="720" w:footer="720" w:gutter="0"/>
          <w:cols w:space="720"/>
        </w:sectPr>
      </w:pPr>
    </w:p>
    <w:p w:rsidR="002022B2" w:rsidRDefault="00000000">
      <w:pPr>
        <w:spacing w:before="77" w:line="544" w:lineRule="auto"/>
        <w:ind w:left="100" w:right="3353"/>
        <w:rPr>
          <w:sz w:val="18"/>
        </w:rPr>
      </w:pPr>
      <w:r>
        <w:rPr>
          <w:sz w:val="18"/>
        </w:rPr>
        <w:lastRenderedPageBreak/>
        <w:t>computational advances in multi-sensor adaptive processing. IEEE,</w:t>
      </w:r>
      <w:r>
        <w:rPr>
          <w:spacing w:val="-42"/>
          <w:sz w:val="18"/>
        </w:rPr>
        <w:t xml:space="preserve"> </w:t>
      </w:r>
      <w:r>
        <w:rPr>
          <w:sz w:val="18"/>
        </w:rPr>
        <w:t>Willemstad,</w:t>
      </w:r>
      <w:r>
        <w:rPr>
          <w:spacing w:val="-2"/>
          <w:sz w:val="18"/>
        </w:rPr>
        <w:t xml:space="preserve"> </w:t>
      </w:r>
      <w:r>
        <w:rPr>
          <w:sz w:val="18"/>
        </w:rPr>
        <w:t>2018),</w:t>
      </w:r>
      <w:r>
        <w:rPr>
          <w:spacing w:val="-1"/>
          <w:sz w:val="18"/>
        </w:rPr>
        <w:t xml:space="preserve"> </w:t>
      </w:r>
      <w:r>
        <w:rPr>
          <w:sz w:val="18"/>
        </w:rPr>
        <w:t>pp.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rFonts w:ascii="Calibri" w:hAnsi="Calibri"/>
          <w:sz w:val="18"/>
        </w:rPr>
        <w:t>–</w:t>
      </w:r>
      <w:r>
        <w:rPr>
          <w:sz w:val="18"/>
        </w:rPr>
        <w:t>5.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564" w:lineRule="auto"/>
        <w:ind w:right="3341" w:firstLine="0"/>
        <w:rPr>
          <w:sz w:val="18"/>
        </w:rPr>
      </w:pPr>
      <w:proofErr w:type="spellStart"/>
      <w:r>
        <w:rPr>
          <w:sz w:val="18"/>
        </w:rPr>
        <w:t>Jifeng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Dai,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Haozhi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Qi,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Yuwen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Xiong,</w:t>
      </w:r>
      <w:r>
        <w:rPr>
          <w:spacing w:val="-3"/>
          <w:sz w:val="18"/>
        </w:rPr>
        <w:t xml:space="preserve"> </w:t>
      </w:r>
      <w:r>
        <w:rPr>
          <w:sz w:val="18"/>
        </w:rPr>
        <w:t>Yi Li,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Guodong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Zhang,</w:t>
      </w:r>
      <w:r>
        <w:rPr>
          <w:spacing w:val="-3"/>
          <w:sz w:val="18"/>
        </w:rPr>
        <w:t xml:space="preserve"> </w:t>
      </w:r>
      <w:r>
        <w:rPr>
          <w:sz w:val="18"/>
        </w:rPr>
        <w:t>Han</w:t>
      </w:r>
      <w:r>
        <w:rPr>
          <w:spacing w:val="-40"/>
          <w:sz w:val="18"/>
        </w:rPr>
        <w:t xml:space="preserve"> </w:t>
      </w:r>
      <w:r>
        <w:rPr>
          <w:sz w:val="18"/>
        </w:rPr>
        <w:t>Hu,</w:t>
      </w:r>
      <w:r>
        <w:rPr>
          <w:spacing w:val="-3"/>
          <w:sz w:val="18"/>
        </w:rPr>
        <w:t xml:space="preserve"> </w:t>
      </w:r>
      <w:proofErr w:type="spellStart"/>
      <w:r>
        <w:rPr>
          <w:sz w:val="18"/>
        </w:rPr>
        <w:t>Yichen</w:t>
      </w:r>
      <w:proofErr w:type="spellEnd"/>
      <w:r>
        <w:rPr>
          <w:spacing w:val="-2"/>
          <w:sz w:val="18"/>
        </w:rPr>
        <w:t xml:space="preserve"> </w:t>
      </w:r>
      <w:r>
        <w:rPr>
          <w:sz w:val="18"/>
        </w:rPr>
        <w:t>Wei,</w:t>
      </w:r>
      <w:r>
        <w:rPr>
          <w:spacing w:val="-2"/>
          <w:sz w:val="18"/>
        </w:rPr>
        <w:t xml:space="preserve"> </w:t>
      </w:r>
      <w:r>
        <w:rPr>
          <w:sz w:val="18"/>
        </w:rPr>
        <w:t>Deformable Convolutional</w:t>
      </w:r>
      <w:r>
        <w:rPr>
          <w:spacing w:val="-2"/>
          <w:sz w:val="18"/>
        </w:rPr>
        <w:t xml:space="preserve"> </w:t>
      </w:r>
      <w:r>
        <w:rPr>
          <w:sz w:val="18"/>
        </w:rPr>
        <w:t>Networks,</w:t>
      </w:r>
      <w:r>
        <w:rPr>
          <w:spacing w:val="-2"/>
          <w:sz w:val="18"/>
        </w:rPr>
        <w:t xml:space="preserve"> </w:t>
      </w:r>
      <w:r>
        <w:rPr>
          <w:sz w:val="18"/>
        </w:rPr>
        <w:t>2017.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75"/>
        </w:tabs>
        <w:spacing w:line="203" w:lineRule="exact"/>
        <w:ind w:left="374" w:hanging="275"/>
        <w:rPr>
          <w:sz w:val="18"/>
        </w:rPr>
      </w:pPr>
      <w:r>
        <w:rPr>
          <w:sz w:val="18"/>
        </w:rPr>
        <w:t>Fran</w:t>
      </w:r>
      <w:r>
        <w:rPr>
          <w:rFonts w:ascii="Calibri" w:hAnsi="Calibri"/>
          <w:sz w:val="18"/>
        </w:rPr>
        <w:t>ç</w:t>
      </w:r>
      <w:r>
        <w:rPr>
          <w:sz w:val="18"/>
        </w:rPr>
        <w:t>ois</w:t>
      </w:r>
      <w:r>
        <w:rPr>
          <w:spacing w:val="-4"/>
          <w:sz w:val="18"/>
        </w:rPr>
        <w:t xml:space="preserve"> </w:t>
      </w:r>
      <w:r>
        <w:rPr>
          <w:sz w:val="18"/>
        </w:rPr>
        <w:t>Chollet,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Xception</w:t>
      </w:r>
      <w:proofErr w:type="spellEnd"/>
      <w:r>
        <w:rPr>
          <w:sz w:val="18"/>
        </w:rPr>
        <w:t>:</w:t>
      </w:r>
      <w:r>
        <w:rPr>
          <w:spacing w:val="-2"/>
          <w:sz w:val="18"/>
        </w:rPr>
        <w:t xml:space="preserve"> </w:t>
      </w:r>
      <w:r>
        <w:rPr>
          <w:sz w:val="18"/>
        </w:rPr>
        <w:t>Deep</w:t>
      </w:r>
      <w:r>
        <w:rPr>
          <w:spacing w:val="-4"/>
          <w:sz w:val="18"/>
        </w:rPr>
        <w:t xml:space="preserve"> </w:t>
      </w:r>
      <w:r>
        <w:rPr>
          <w:sz w:val="18"/>
        </w:rPr>
        <w:t>Learning</w:t>
      </w:r>
      <w:r>
        <w:rPr>
          <w:spacing w:val="-4"/>
          <w:sz w:val="18"/>
        </w:rPr>
        <w:t xml:space="preserve"> </w:t>
      </w:r>
      <w:r>
        <w:rPr>
          <w:sz w:val="18"/>
        </w:rPr>
        <w:t>with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Depthwise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Separable</w:t>
      </w:r>
    </w:p>
    <w:p w:rsidR="002022B2" w:rsidRDefault="002022B2">
      <w:pPr>
        <w:pStyle w:val="BodyText"/>
        <w:rPr>
          <w:sz w:val="24"/>
        </w:rPr>
      </w:pPr>
    </w:p>
    <w:p w:rsidR="002022B2" w:rsidRDefault="00000000">
      <w:pPr>
        <w:ind w:left="100"/>
        <w:rPr>
          <w:sz w:val="18"/>
        </w:rPr>
      </w:pPr>
      <w:r>
        <w:rPr>
          <w:sz w:val="18"/>
        </w:rPr>
        <w:t>Convolutions,</w:t>
      </w:r>
      <w:r>
        <w:rPr>
          <w:spacing w:val="-5"/>
          <w:sz w:val="18"/>
        </w:rPr>
        <w:t xml:space="preserve"> </w:t>
      </w:r>
      <w:r>
        <w:rPr>
          <w:sz w:val="18"/>
        </w:rPr>
        <w:t>2017.</w:t>
      </w:r>
    </w:p>
    <w:p w:rsidR="002022B2" w:rsidRDefault="002022B2">
      <w:pPr>
        <w:pStyle w:val="BodyText"/>
        <w:spacing w:before="3"/>
        <w:rPr>
          <w:sz w:val="24"/>
        </w:rPr>
      </w:pPr>
    </w:p>
    <w:p w:rsidR="002022B2" w:rsidRDefault="00000000">
      <w:pPr>
        <w:pStyle w:val="ListParagraph"/>
        <w:numPr>
          <w:ilvl w:val="0"/>
          <w:numId w:val="1"/>
        </w:numPr>
        <w:tabs>
          <w:tab w:val="left" w:pos="380"/>
        </w:tabs>
        <w:ind w:left="379" w:hanging="280"/>
        <w:rPr>
          <w:sz w:val="18"/>
        </w:rPr>
      </w:pPr>
      <w:r>
        <w:rPr>
          <w:sz w:val="18"/>
        </w:rPr>
        <w:t>Min</w:t>
      </w:r>
      <w:r>
        <w:rPr>
          <w:spacing w:val="-4"/>
          <w:sz w:val="18"/>
        </w:rPr>
        <w:t xml:space="preserve"> </w:t>
      </w:r>
      <w:r>
        <w:rPr>
          <w:sz w:val="18"/>
        </w:rPr>
        <w:t>Lin,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Qiang</w:t>
      </w:r>
      <w:proofErr w:type="spellEnd"/>
      <w:r>
        <w:rPr>
          <w:spacing w:val="-3"/>
          <w:sz w:val="18"/>
        </w:rPr>
        <w:t xml:space="preserve"> </w:t>
      </w:r>
      <w:r>
        <w:rPr>
          <w:sz w:val="18"/>
        </w:rPr>
        <w:t>Chen,</w:t>
      </w:r>
      <w:r>
        <w:rPr>
          <w:spacing w:val="-1"/>
          <w:sz w:val="18"/>
        </w:rPr>
        <w:t xml:space="preserve"> </w:t>
      </w:r>
      <w:proofErr w:type="spellStart"/>
      <w:r>
        <w:rPr>
          <w:sz w:val="18"/>
        </w:rPr>
        <w:t>Shuicheng</w:t>
      </w:r>
      <w:proofErr w:type="spellEnd"/>
      <w:r>
        <w:rPr>
          <w:spacing w:val="-4"/>
          <w:sz w:val="18"/>
        </w:rPr>
        <w:t xml:space="preserve"> </w:t>
      </w:r>
      <w:r>
        <w:rPr>
          <w:sz w:val="18"/>
        </w:rPr>
        <w:t>Yan,</w:t>
      </w:r>
      <w:r>
        <w:rPr>
          <w:spacing w:val="-3"/>
          <w:sz w:val="18"/>
        </w:rPr>
        <w:t xml:space="preserve"> </w:t>
      </w:r>
      <w:r>
        <w:rPr>
          <w:sz w:val="18"/>
        </w:rPr>
        <w:t>Network</w:t>
      </w:r>
      <w:r>
        <w:rPr>
          <w:spacing w:val="-3"/>
          <w:sz w:val="18"/>
        </w:rPr>
        <w:t xml:space="preserve"> </w:t>
      </w:r>
      <w:proofErr w:type="gramStart"/>
      <w:r>
        <w:rPr>
          <w:sz w:val="18"/>
        </w:rPr>
        <w:t>In</w:t>
      </w:r>
      <w:proofErr w:type="gramEnd"/>
      <w:r>
        <w:rPr>
          <w:spacing w:val="-3"/>
          <w:sz w:val="18"/>
        </w:rPr>
        <w:t xml:space="preserve"> </w:t>
      </w:r>
      <w:r>
        <w:rPr>
          <w:sz w:val="18"/>
        </w:rPr>
        <w:t>Network,</w:t>
      </w:r>
      <w:r>
        <w:rPr>
          <w:spacing w:val="-4"/>
          <w:sz w:val="18"/>
        </w:rPr>
        <w:t xml:space="preserve"> </w:t>
      </w:r>
      <w:r>
        <w:rPr>
          <w:sz w:val="18"/>
        </w:rPr>
        <w:t>2013.</w:t>
      </w:r>
    </w:p>
    <w:p w:rsidR="002022B2" w:rsidRDefault="002022B2">
      <w:pPr>
        <w:pStyle w:val="BodyText"/>
        <w:spacing w:before="3"/>
        <w:rPr>
          <w:sz w:val="24"/>
        </w:rPr>
      </w:pPr>
    </w:p>
    <w:p w:rsidR="002022B2" w:rsidRDefault="00000000">
      <w:pPr>
        <w:pStyle w:val="ListParagraph"/>
        <w:numPr>
          <w:ilvl w:val="0"/>
          <w:numId w:val="1"/>
        </w:numPr>
        <w:tabs>
          <w:tab w:val="left" w:pos="370"/>
        </w:tabs>
        <w:spacing w:line="564" w:lineRule="auto"/>
        <w:ind w:right="3916" w:firstLine="0"/>
        <w:rPr>
          <w:sz w:val="18"/>
        </w:rPr>
      </w:pPr>
      <w:r>
        <w:rPr>
          <w:sz w:val="18"/>
        </w:rPr>
        <w:t>Adam</w:t>
      </w:r>
      <w:r>
        <w:rPr>
          <w:spacing w:val="-5"/>
          <w:sz w:val="18"/>
        </w:rPr>
        <w:t xml:space="preserve"> </w:t>
      </w:r>
      <w:proofErr w:type="spellStart"/>
      <w:r>
        <w:rPr>
          <w:sz w:val="18"/>
        </w:rPr>
        <w:t>Paszke</w:t>
      </w:r>
      <w:proofErr w:type="spellEnd"/>
      <w:r>
        <w:rPr>
          <w:sz w:val="18"/>
        </w:rPr>
        <w:t>,</w:t>
      </w:r>
      <w:r>
        <w:rPr>
          <w:spacing w:val="-2"/>
          <w:sz w:val="18"/>
        </w:rPr>
        <w:t xml:space="preserve"> </w:t>
      </w:r>
      <w:r>
        <w:rPr>
          <w:sz w:val="18"/>
        </w:rPr>
        <w:t>Abhishek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Chaurasia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proofErr w:type="spellStart"/>
      <w:r>
        <w:rPr>
          <w:sz w:val="18"/>
        </w:rPr>
        <w:t>Sangpil</w:t>
      </w:r>
      <w:proofErr w:type="spellEnd"/>
      <w:r>
        <w:rPr>
          <w:spacing w:val="-5"/>
          <w:sz w:val="18"/>
        </w:rPr>
        <w:t xml:space="preserve"> </w:t>
      </w:r>
      <w:r>
        <w:rPr>
          <w:sz w:val="18"/>
        </w:rPr>
        <w:t>Kim,</w:t>
      </w:r>
      <w:r>
        <w:rPr>
          <w:spacing w:val="-5"/>
          <w:sz w:val="18"/>
        </w:rPr>
        <w:t xml:space="preserve"> </w:t>
      </w:r>
      <w:r>
        <w:rPr>
          <w:sz w:val="18"/>
        </w:rPr>
        <w:t>Eugenio</w:t>
      </w:r>
      <w:r>
        <w:rPr>
          <w:spacing w:val="-41"/>
          <w:sz w:val="18"/>
        </w:rPr>
        <w:t xml:space="preserve"> </w:t>
      </w:r>
      <w:proofErr w:type="spellStart"/>
      <w:r>
        <w:rPr>
          <w:sz w:val="18"/>
        </w:rPr>
        <w:t>Culurciello</w:t>
      </w:r>
      <w:proofErr w:type="spellEnd"/>
      <w:r>
        <w:rPr>
          <w:sz w:val="18"/>
        </w:rPr>
        <w:t xml:space="preserve">, </w:t>
      </w:r>
      <w:proofErr w:type="spellStart"/>
      <w:r>
        <w:rPr>
          <w:sz w:val="18"/>
        </w:rPr>
        <w:t>ENet</w:t>
      </w:r>
      <w:proofErr w:type="spellEnd"/>
      <w:r>
        <w:rPr>
          <w:sz w:val="18"/>
        </w:rPr>
        <w:t>: A Deep Neural Network Architecture for</w:t>
      </w:r>
      <w:r>
        <w:rPr>
          <w:spacing w:val="1"/>
          <w:sz w:val="18"/>
        </w:rPr>
        <w:t xml:space="preserve"> </w:t>
      </w:r>
      <w:r>
        <w:rPr>
          <w:sz w:val="18"/>
        </w:rPr>
        <w:t>Real-Time</w:t>
      </w:r>
      <w:r>
        <w:rPr>
          <w:spacing w:val="-2"/>
          <w:sz w:val="18"/>
        </w:rPr>
        <w:t xml:space="preserve"> </w:t>
      </w:r>
      <w:r>
        <w:rPr>
          <w:sz w:val="18"/>
        </w:rPr>
        <w:t>Semantic</w:t>
      </w:r>
      <w:r>
        <w:rPr>
          <w:spacing w:val="-1"/>
          <w:sz w:val="18"/>
        </w:rPr>
        <w:t xml:space="preserve"> </w:t>
      </w:r>
      <w:r>
        <w:rPr>
          <w:sz w:val="18"/>
        </w:rPr>
        <w:t>Segmentation,</w:t>
      </w:r>
      <w:r>
        <w:rPr>
          <w:spacing w:val="-2"/>
          <w:sz w:val="18"/>
        </w:rPr>
        <w:t xml:space="preserve"> </w:t>
      </w:r>
      <w:r>
        <w:rPr>
          <w:sz w:val="18"/>
        </w:rPr>
        <w:t>2016.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87"/>
        </w:tabs>
        <w:spacing w:line="564" w:lineRule="auto"/>
        <w:ind w:right="3350" w:firstLine="0"/>
        <w:rPr>
          <w:sz w:val="18"/>
        </w:rPr>
      </w:pPr>
      <w:proofErr w:type="spellStart"/>
      <w:r>
        <w:rPr>
          <w:sz w:val="18"/>
        </w:rPr>
        <w:t>Sachin</w:t>
      </w:r>
      <w:proofErr w:type="spellEnd"/>
      <w:r>
        <w:rPr>
          <w:sz w:val="18"/>
        </w:rPr>
        <w:t xml:space="preserve"> Mehta, Mohammad </w:t>
      </w:r>
      <w:proofErr w:type="spellStart"/>
      <w:r>
        <w:rPr>
          <w:sz w:val="18"/>
        </w:rPr>
        <w:t>Rastegari</w:t>
      </w:r>
      <w:proofErr w:type="spellEnd"/>
      <w:r>
        <w:rPr>
          <w:sz w:val="18"/>
        </w:rPr>
        <w:t xml:space="preserve">, Linda Shapiro, </w:t>
      </w:r>
      <w:proofErr w:type="spellStart"/>
      <w:r>
        <w:rPr>
          <w:sz w:val="18"/>
        </w:rPr>
        <w:t>Hannaneh</w:t>
      </w:r>
      <w:proofErr w:type="spellEnd"/>
      <w:r>
        <w:rPr>
          <w:spacing w:val="-42"/>
          <w:sz w:val="18"/>
        </w:rPr>
        <w:t xml:space="preserve"> </w:t>
      </w:r>
      <w:proofErr w:type="spellStart"/>
      <w:r>
        <w:rPr>
          <w:sz w:val="18"/>
        </w:rPr>
        <w:t>Hajishirzi</w:t>
      </w:r>
      <w:proofErr w:type="spellEnd"/>
      <w:r>
        <w:rPr>
          <w:sz w:val="18"/>
        </w:rPr>
        <w:t xml:space="preserve">, ESPNetv2: A Light-weight, Power Ef </w:t>
      </w:r>
      <w:proofErr w:type="spellStart"/>
      <w:r>
        <w:rPr>
          <w:sz w:val="18"/>
        </w:rPr>
        <w:t>icient</w:t>
      </w:r>
      <w:proofErr w:type="spellEnd"/>
      <w:r>
        <w:rPr>
          <w:sz w:val="18"/>
        </w:rPr>
        <w:t>, and General</w:t>
      </w:r>
      <w:r>
        <w:rPr>
          <w:spacing w:val="1"/>
          <w:sz w:val="18"/>
        </w:rPr>
        <w:t xml:space="preserve"> </w:t>
      </w:r>
      <w:r>
        <w:rPr>
          <w:sz w:val="18"/>
        </w:rPr>
        <w:t>Purpose</w:t>
      </w:r>
      <w:r>
        <w:rPr>
          <w:spacing w:val="-2"/>
          <w:sz w:val="18"/>
        </w:rPr>
        <w:t xml:space="preserve"> </w:t>
      </w:r>
      <w:r>
        <w:rPr>
          <w:sz w:val="18"/>
        </w:rPr>
        <w:t>Convolutional</w:t>
      </w:r>
      <w:r>
        <w:rPr>
          <w:spacing w:val="-2"/>
          <w:sz w:val="18"/>
        </w:rPr>
        <w:t xml:space="preserve"> </w:t>
      </w:r>
      <w:r>
        <w:rPr>
          <w:sz w:val="18"/>
        </w:rPr>
        <w:t>Neural</w:t>
      </w:r>
      <w:r>
        <w:rPr>
          <w:spacing w:val="-1"/>
          <w:sz w:val="18"/>
        </w:rPr>
        <w:t xml:space="preserve"> </w:t>
      </w:r>
      <w:r>
        <w:rPr>
          <w:sz w:val="18"/>
        </w:rPr>
        <w:t>Network,</w:t>
      </w:r>
      <w:r>
        <w:rPr>
          <w:spacing w:val="-2"/>
          <w:sz w:val="18"/>
        </w:rPr>
        <w:t xml:space="preserve"> </w:t>
      </w:r>
      <w:r>
        <w:rPr>
          <w:sz w:val="18"/>
        </w:rPr>
        <w:t>2019.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380"/>
        </w:tabs>
        <w:spacing w:line="564" w:lineRule="auto"/>
        <w:ind w:right="2975" w:firstLine="0"/>
        <w:rPr>
          <w:sz w:val="18"/>
        </w:rPr>
      </w:pPr>
      <w:proofErr w:type="spellStart"/>
      <w:r>
        <w:rPr>
          <w:sz w:val="18"/>
        </w:rPr>
        <w:t>Kaiming</w:t>
      </w:r>
      <w:proofErr w:type="spellEnd"/>
      <w:r>
        <w:rPr>
          <w:sz w:val="18"/>
        </w:rPr>
        <w:t xml:space="preserve"> He, </w:t>
      </w:r>
      <w:proofErr w:type="spellStart"/>
      <w:r>
        <w:rPr>
          <w:sz w:val="18"/>
        </w:rPr>
        <w:t>Xiangyu</w:t>
      </w:r>
      <w:proofErr w:type="spellEnd"/>
      <w:r>
        <w:rPr>
          <w:sz w:val="18"/>
        </w:rPr>
        <w:t xml:space="preserve"> Zhang, </w:t>
      </w:r>
      <w:proofErr w:type="spellStart"/>
      <w:r>
        <w:rPr>
          <w:sz w:val="18"/>
        </w:rPr>
        <w:t>Shaoqing</w:t>
      </w:r>
      <w:proofErr w:type="spellEnd"/>
      <w:r>
        <w:rPr>
          <w:sz w:val="18"/>
        </w:rPr>
        <w:t xml:space="preserve"> Ren, Jian Sun, Deep Residual</w:t>
      </w:r>
      <w:r>
        <w:rPr>
          <w:spacing w:val="-41"/>
          <w:sz w:val="18"/>
        </w:rPr>
        <w:t xml:space="preserve"> </w:t>
      </w:r>
      <w:r>
        <w:rPr>
          <w:sz w:val="18"/>
        </w:rPr>
        <w:t>Learning</w:t>
      </w:r>
      <w:r>
        <w:rPr>
          <w:spacing w:val="-2"/>
          <w:sz w:val="18"/>
        </w:rPr>
        <w:t xml:space="preserve"> </w:t>
      </w:r>
      <w:r>
        <w:rPr>
          <w:sz w:val="18"/>
        </w:rPr>
        <w:t>for Image</w:t>
      </w:r>
      <w:r>
        <w:rPr>
          <w:spacing w:val="-1"/>
          <w:sz w:val="18"/>
        </w:rPr>
        <w:t xml:space="preserve"> </w:t>
      </w:r>
      <w:r>
        <w:rPr>
          <w:sz w:val="18"/>
        </w:rPr>
        <w:t>Recognition,</w:t>
      </w:r>
      <w:r>
        <w:rPr>
          <w:spacing w:val="-1"/>
          <w:sz w:val="18"/>
        </w:rPr>
        <w:t xml:space="preserve"> </w:t>
      </w:r>
      <w:r>
        <w:rPr>
          <w:sz w:val="18"/>
        </w:rPr>
        <w:t>2015.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466"/>
        </w:tabs>
        <w:spacing w:line="554" w:lineRule="auto"/>
        <w:ind w:right="2530" w:firstLine="0"/>
        <w:rPr>
          <w:sz w:val="18"/>
        </w:rPr>
      </w:pPr>
      <w:r>
        <w:rPr>
          <w:sz w:val="18"/>
        </w:rPr>
        <w:t>X. Wang, C. Chen, Y. Cheng, et al, Zero-shot image classification based on</w:t>
      </w:r>
      <w:r>
        <w:rPr>
          <w:spacing w:val="-42"/>
          <w:sz w:val="18"/>
        </w:rPr>
        <w:t xml:space="preserve"> </w:t>
      </w:r>
      <w:r>
        <w:rPr>
          <w:sz w:val="18"/>
        </w:rPr>
        <w:t>deep feature extraction. United Kingdom: IEEE Transactions on Cognitive &amp;</w:t>
      </w:r>
      <w:r>
        <w:rPr>
          <w:spacing w:val="1"/>
          <w:sz w:val="18"/>
        </w:rPr>
        <w:t xml:space="preserve"> </w:t>
      </w:r>
      <w:r>
        <w:rPr>
          <w:sz w:val="18"/>
        </w:rPr>
        <w:t>Developmental Systems,</w:t>
      </w:r>
      <w:r>
        <w:rPr>
          <w:spacing w:val="-1"/>
          <w:sz w:val="18"/>
        </w:rPr>
        <w:t xml:space="preserve"> </w:t>
      </w:r>
      <w:r>
        <w:rPr>
          <w:sz w:val="18"/>
        </w:rPr>
        <w:t>10(2),</w:t>
      </w:r>
      <w:r>
        <w:rPr>
          <w:spacing w:val="-1"/>
          <w:sz w:val="18"/>
        </w:rPr>
        <w:t xml:space="preserve"> </w:t>
      </w:r>
      <w:r>
        <w:rPr>
          <w:sz w:val="18"/>
        </w:rPr>
        <w:t>1</w:t>
      </w:r>
      <w:r>
        <w:rPr>
          <w:rFonts w:ascii="Calibri" w:hAnsi="Calibri"/>
          <w:sz w:val="18"/>
        </w:rPr>
        <w:t>–</w:t>
      </w:r>
      <w:r>
        <w:rPr>
          <w:sz w:val="18"/>
        </w:rPr>
        <w:t>1</w:t>
      </w:r>
      <w:r>
        <w:rPr>
          <w:spacing w:val="-1"/>
          <w:sz w:val="18"/>
        </w:rPr>
        <w:t xml:space="preserve"> </w:t>
      </w:r>
      <w:r>
        <w:rPr>
          <w:sz w:val="18"/>
        </w:rPr>
        <w:t>(2018).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433"/>
        </w:tabs>
        <w:spacing w:line="192" w:lineRule="exact"/>
        <w:ind w:left="432" w:hanging="333"/>
        <w:rPr>
          <w:sz w:val="18"/>
        </w:rPr>
      </w:pPr>
      <w:r>
        <w:rPr>
          <w:sz w:val="18"/>
        </w:rPr>
        <w:t>A.A.M.</w:t>
      </w:r>
      <w:r>
        <w:rPr>
          <w:spacing w:val="-4"/>
          <w:sz w:val="18"/>
        </w:rPr>
        <w:t xml:space="preserve"> </w:t>
      </w:r>
      <w:r>
        <w:rPr>
          <w:sz w:val="18"/>
        </w:rPr>
        <w:t>Al-</w:t>
      </w:r>
      <w:proofErr w:type="spellStart"/>
      <w:r>
        <w:rPr>
          <w:sz w:val="18"/>
        </w:rPr>
        <w:t>Saffar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H.</w:t>
      </w:r>
      <w:r>
        <w:rPr>
          <w:spacing w:val="-2"/>
          <w:sz w:val="18"/>
        </w:rPr>
        <w:t xml:space="preserve"> </w:t>
      </w:r>
      <w:r>
        <w:rPr>
          <w:sz w:val="18"/>
        </w:rPr>
        <w:t>Tao,</w:t>
      </w:r>
      <w:r>
        <w:rPr>
          <w:spacing w:val="-1"/>
          <w:sz w:val="18"/>
        </w:rPr>
        <w:t xml:space="preserve"> </w:t>
      </w:r>
      <w:r>
        <w:rPr>
          <w:sz w:val="18"/>
        </w:rPr>
        <w:t>M.A.</w:t>
      </w:r>
      <w:r>
        <w:rPr>
          <w:spacing w:val="-3"/>
          <w:sz w:val="18"/>
        </w:rPr>
        <w:t xml:space="preserve"> </w:t>
      </w:r>
      <w:r>
        <w:rPr>
          <w:sz w:val="18"/>
        </w:rPr>
        <w:t>Talab,</w:t>
      </w:r>
      <w:r>
        <w:rPr>
          <w:spacing w:val="-3"/>
          <w:sz w:val="18"/>
        </w:rPr>
        <w:t xml:space="preserve"> </w:t>
      </w:r>
      <w:r>
        <w:rPr>
          <w:sz w:val="18"/>
        </w:rPr>
        <w:t>Review</w:t>
      </w:r>
      <w:r>
        <w:rPr>
          <w:spacing w:val="-3"/>
          <w:sz w:val="18"/>
        </w:rPr>
        <w:t xml:space="preserve"> </w:t>
      </w:r>
      <w:r>
        <w:rPr>
          <w:sz w:val="18"/>
        </w:rPr>
        <w:t>of</w:t>
      </w:r>
      <w:r>
        <w:rPr>
          <w:spacing w:val="-3"/>
          <w:sz w:val="18"/>
        </w:rPr>
        <w:t xml:space="preserve"> </w:t>
      </w:r>
      <w:r>
        <w:rPr>
          <w:sz w:val="18"/>
        </w:rPr>
        <w:t>deep</w:t>
      </w:r>
      <w:r>
        <w:rPr>
          <w:spacing w:val="-4"/>
          <w:sz w:val="18"/>
        </w:rPr>
        <w:t xml:space="preserve"> </w:t>
      </w:r>
      <w:r>
        <w:rPr>
          <w:sz w:val="18"/>
        </w:rPr>
        <w:t>convolution</w:t>
      </w:r>
      <w:r>
        <w:rPr>
          <w:spacing w:val="-1"/>
          <w:sz w:val="18"/>
        </w:rPr>
        <w:t xml:space="preserve"> </w:t>
      </w:r>
      <w:r>
        <w:rPr>
          <w:sz w:val="18"/>
        </w:rPr>
        <w:t>neural</w:t>
      </w:r>
      <w:r>
        <w:rPr>
          <w:spacing w:val="-4"/>
          <w:sz w:val="18"/>
        </w:rPr>
        <w:t xml:space="preserve"> </w:t>
      </w:r>
      <w:r>
        <w:rPr>
          <w:sz w:val="18"/>
        </w:rPr>
        <w:t>network</w:t>
      </w:r>
    </w:p>
    <w:p w:rsidR="002022B2" w:rsidRDefault="002022B2">
      <w:pPr>
        <w:pStyle w:val="BodyText"/>
        <w:spacing w:before="10"/>
        <w:rPr>
          <w:sz w:val="23"/>
        </w:rPr>
      </w:pPr>
    </w:p>
    <w:p w:rsidR="002022B2" w:rsidRDefault="00000000">
      <w:pPr>
        <w:spacing w:line="554" w:lineRule="auto"/>
        <w:ind w:left="100" w:right="2496"/>
        <w:rPr>
          <w:sz w:val="18"/>
        </w:rPr>
      </w:pPr>
      <w:r>
        <w:rPr>
          <w:sz w:val="18"/>
        </w:rPr>
        <w:t>in image classification (International conference on radar, antenna,</w:t>
      </w:r>
      <w:r>
        <w:rPr>
          <w:spacing w:val="1"/>
          <w:sz w:val="18"/>
        </w:rPr>
        <w:t xml:space="preserve"> </w:t>
      </w:r>
      <w:r>
        <w:rPr>
          <w:sz w:val="18"/>
        </w:rPr>
        <w:t>microwave,</w:t>
      </w:r>
      <w:r>
        <w:rPr>
          <w:spacing w:val="-4"/>
          <w:sz w:val="18"/>
        </w:rPr>
        <w:t xml:space="preserve"> </w:t>
      </w:r>
      <w:r>
        <w:rPr>
          <w:sz w:val="18"/>
        </w:rPr>
        <w:t>electronics,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telecommunications.</w:t>
      </w:r>
      <w:r>
        <w:rPr>
          <w:spacing w:val="-2"/>
          <w:sz w:val="18"/>
        </w:rPr>
        <w:t xml:space="preserve"> </w:t>
      </w:r>
      <w:r>
        <w:rPr>
          <w:sz w:val="18"/>
        </w:rPr>
        <w:t>IEEE,</w:t>
      </w:r>
      <w:r>
        <w:rPr>
          <w:spacing w:val="-3"/>
          <w:sz w:val="18"/>
        </w:rPr>
        <w:t xml:space="preserve"> </w:t>
      </w:r>
      <w:r>
        <w:rPr>
          <w:sz w:val="18"/>
        </w:rPr>
        <w:t>Jakarta,</w:t>
      </w:r>
      <w:r>
        <w:rPr>
          <w:spacing w:val="-4"/>
          <w:sz w:val="18"/>
        </w:rPr>
        <w:t xml:space="preserve"> </w:t>
      </w:r>
      <w:r>
        <w:rPr>
          <w:sz w:val="18"/>
        </w:rPr>
        <w:t>2018),</w:t>
      </w:r>
      <w:r>
        <w:rPr>
          <w:spacing w:val="-4"/>
          <w:sz w:val="18"/>
        </w:rPr>
        <w:t xml:space="preserve"> </w:t>
      </w:r>
      <w:r>
        <w:rPr>
          <w:sz w:val="18"/>
        </w:rPr>
        <w:t>pp.</w:t>
      </w:r>
      <w:r>
        <w:rPr>
          <w:spacing w:val="-40"/>
          <w:sz w:val="18"/>
        </w:rPr>
        <w:t xml:space="preserve"> </w:t>
      </w:r>
      <w:r>
        <w:rPr>
          <w:sz w:val="18"/>
        </w:rPr>
        <w:t>26</w:t>
      </w:r>
      <w:r>
        <w:rPr>
          <w:rFonts w:ascii="Calibri" w:hAnsi="Calibri"/>
          <w:sz w:val="18"/>
        </w:rPr>
        <w:t>–</w:t>
      </w:r>
      <w:r>
        <w:rPr>
          <w:sz w:val="18"/>
        </w:rPr>
        <w:t>31.</w:t>
      </w:r>
    </w:p>
    <w:p w:rsidR="002022B2" w:rsidRDefault="00000000">
      <w:pPr>
        <w:pStyle w:val="ListParagraph"/>
        <w:numPr>
          <w:ilvl w:val="0"/>
          <w:numId w:val="1"/>
        </w:numPr>
        <w:tabs>
          <w:tab w:val="left" w:pos="457"/>
        </w:tabs>
        <w:spacing w:line="193" w:lineRule="exact"/>
        <w:ind w:left="456" w:hanging="357"/>
        <w:rPr>
          <w:sz w:val="18"/>
        </w:rPr>
      </w:pPr>
      <w:r>
        <w:rPr>
          <w:sz w:val="18"/>
        </w:rPr>
        <w:t>A.B.</w:t>
      </w:r>
      <w:r>
        <w:rPr>
          <w:spacing w:val="-3"/>
          <w:sz w:val="18"/>
        </w:rPr>
        <w:t xml:space="preserve"> </w:t>
      </w:r>
      <w:r>
        <w:rPr>
          <w:sz w:val="18"/>
        </w:rPr>
        <w:t>Said,</w:t>
      </w:r>
      <w:r>
        <w:rPr>
          <w:spacing w:val="-1"/>
          <w:sz w:val="18"/>
        </w:rPr>
        <w:t xml:space="preserve"> </w:t>
      </w:r>
      <w:r>
        <w:rPr>
          <w:sz w:val="18"/>
        </w:rPr>
        <w:t>I.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Jemel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R.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Ejbali</w:t>
      </w:r>
      <w:proofErr w:type="spellEnd"/>
      <w:r>
        <w:rPr>
          <w:sz w:val="18"/>
        </w:rPr>
        <w:t>,</w:t>
      </w:r>
      <w:r>
        <w:rPr>
          <w:spacing w:val="-3"/>
          <w:sz w:val="18"/>
        </w:rPr>
        <w:t xml:space="preserve"> </w:t>
      </w:r>
      <w:r>
        <w:rPr>
          <w:sz w:val="18"/>
        </w:rPr>
        <w:t>et</w:t>
      </w:r>
      <w:r>
        <w:rPr>
          <w:spacing w:val="-2"/>
          <w:sz w:val="18"/>
        </w:rPr>
        <w:t xml:space="preserve"> </w:t>
      </w:r>
      <w:r>
        <w:rPr>
          <w:sz w:val="18"/>
        </w:rPr>
        <w:t>al.,</w:t>
      </w:r>
      <w:r>
        <w:rPr>
          <w:spacing w:val="-1"/>
          <w:sz w:val="18"/>
        </w:rPr>
        <w:t xml:space="preserve"> </w:t>
      </w:r>
      <w:r>
        <w:rPr>
          <w:sz w:val="18"/>
        </w:rPr>
        <w:t>A</w:t>
      </w:r>
      <w:r>
        <w:rPr>
          <w:spacing w:val="-2"/>
          <w:sz w:val="18"/>
        </w:rPr>
        <w:t xml:space="preserve"> </w:t>
      </w:r>
      <w:r>
        <w:rPr>
          <w:sz w:val="18"/>
        </w:rPr>
        <w:t>hybrid</w:t>
      </w:r>
      <w:r>
        <w:rPr>
          <w:spacing w:val="-3"/>
          <w:sz w:val="18"/>
        </w:rPr>
        <w:t xml:space="preserve"> </w:t>
      </w:r>
      <w:r>
        <w:rPr>
          <w:sz w:val="18"/>
        </w:rPr>
        <w:t>approach for</w:t>
      </w:r>
      <w:r>
        <w:rPr>
          <w:spacing w:val="-2"/>
          <w:sz w:val="18"/>
        </w:rPr>
        <w:t xml:space="preserve"> </w:t>
      </w:r>
      <w:r>
        <w:rPr>
          <w:sz w:val="18"/>
        </w:rPr>
        <w:t>image</w:t>
      </w:r>
      <w:r>
        <w:rPr>
          <w:spacing w:val="-2"/>
          <w:sz w:val="18"/>
        </w:rPr>
        <w:t xml:space="preserve"> </w:t>
      </w:r>
      <w:r>
        <w:rPr>
          <w:sz w:val="18"/>
        </w:rPr>
        <w:t>classification</w:t>
      </w:r>
    </w:p>
    <w:p w:rsidR="002022B2" w:rsidRDefault="002022B2">
      <w:pPr>
        <w:pStyle w:val="BodyText"/>
        <w:spacing w:before="2"/>
        <w:rPr>
          <w:sz w:val="24"/>
        </w:rPr>
      </w:pPr>
    </w:p>
    <w:p w:rsidR="002022B2" w:rsidRDefault="00000000">
      <w:pPr>
        <w:spacing w:before="1" w:line="564" w:lineRule="auto"/>
        <w:ind w:left="100" w:right="2496"/>
        <w:rPr>
          <w:sz w:val="18"/>
        </w:rPr>
      </w:pPr>
      <w:r>
        <w:rPr>
          <w:sz w:val="18"/>
        </w:rPr>
        <w:t>based on sparse coding and wavelet decomposition (</w:t>
      </w:r>
      <w:proofErr w:type="spellStart"/>
      <w:r>
        <w:rPr>
          <w:sz w:val="18"/>
        </w:rPr>
        <w:t>Ieee</w:t>
      </w:r>
      <w:proofErr w:type="spellEnd"/>
      <w:r>
        <w:rPr>
          <w:sz w:val="18"/>
        </w:rPr>
        <w:t>/</w:t>
      </w:r>
      <w:proofErr w:type="spellStart"/>
      <w:r>
        <w:rPr>
          <w:sz w:val="18"/>
        </w:rPr>
        <w:t>acs</w:t>
      </w:r>
      <w:proofErr w:type="spellEnd"/>
      <w:r>
        <w:rPr>
          <w:sz w:val="18"/>
        </w:rPr>
        <w:t>, international</w:t>
      </w:r>
      <w:r>
        <w:rPr>
          <w:spacing w:val="1"/>
          <w:sz w:val="18"/>
        </w:rPr>
        <w:t xml:space="preserve"> </w:t>
      </w:r>
      <w:r>
        <w:rPr>
          <w:sz w:val="18"/>
        </w:rPr>
        <w:t>conference</w:t>
      </w:r>
      <w:r>
        <w:rPr>
          <w:spacing w:val="-2"/>
          <w:sz w:val="18"/>
        </w:rPr>
        <w:t xml:space="preserve"> </w:t>
      </w:r>
      <w:r>
        <w:rPr>
          <w:sz w:val="18"/>
        </w:rPr>
        <w:t>on</w:t>
      </w:r>
      <w:r>
        <w:rPr>
          <w:spacing w:val="-4"/>
          <w:sz w:val="18"/>
        </w:rPr>
        <w:t xml:space="preserve"> </w:t>
      </w:r>
      <w:r>
        <w:rPr>
          <w:sz w:val="18"/>
        </w:rPr>
        <w:t>computer</w:t>
      </w:r>
      <w:r>
        <w:rPr>
          <w:spacing w:val="-3"/>
          <w:sz w:val="18"/>
        </w:rPr>
        <w:t xml:space="preserve"> </w:t>
      </w:r>
      <w:r>
        <w:rPr>
          <w:sz w:val="18"/>
        </w:rPr>
        <w:t>systems</w:t>
      </w:r>
      <w:r>
        <w:rPr>
          <w:spacing w:val="-4"/>
          <w:sz w:val="18"/>
        </w:rPr>
        <w:t xml:space="preserve"> </w:t>
      </w:r>
      <w:r>
        <w:rPr>
          <w:sz w:val="18"/>
        </w:rPr>
        <w:t>and</w:t>
      </w:r>
      <w:r>
        <w:rPr>
          <w:spacing w:val="-4"/>
          <w:sz w:val="18"/>
        </w:rPr>
        <w:t xml:space="preserve"> </w:t>
      </w:r>
      <w:r>
        <w:rPr>
          <w:sz w:val="18"/>
        </w:rPr>
        <w:t>applications.</w:t>
      </w:r>
      <w:r>
        <w:rPr>
          <w:spacing w:val="-3"/>
          <w:sz w:val="18"/>
        </w:rPr>
        <w:t xml:space="preserve"> </w:t>
      </w:r>
      <w:r>
        <w:rPr>
          <w:sz w:val="18"/>
        </w:rPr>
        <w:t>IEEE,</w:t>
      </w:r>
      <w:r>
        <w:rPr>
          <w:spacing w:val="-2"/>
          <w:sz w:val="18"/>
        </w:rPr>
        <w:t xml:space="preserve"> </w:t>
      </w:r>
      <w:proofErr w:type="spellStart"/>
      <w:r>
        <w:rPr>
          <w:sz w:val="18"/>
        </w:rPr>
        <w:t>Hammamet</w:t>
      </w:r>
      <w:proofErr w:type="spellEnd"/>
      <w:r>
        <w:rPr>
          <w:sz w:val="18"/>
        </w:rPr>
        <w:t>,</w:t>
      </w:r>
      <w:r>
        <w:rPr>
          <w:spacing w:val="-4"/>
          <w:sz w:val="18"/>
        </w:rPr>
        <w:t xml:space="preserve"> </w:t>
      </w:r>
      <w:r>
        <w:rPr>
          <w:sz w:val="18"/>
        </w:rPr>
        <w:t>2018)</w:t>
      </w:r>
    </w:p>
    <w:sectPr w:rsidR="002022B2">
      <w:pgSz w:w="12240" w:h="15840"/>
      <w:pgMar w:top="140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23BA9"/>
    <w:multiLevelType w:val="multilevel"/>
    <w:tmpl w:val="65A8454C"/>
    <w:lvl w:ilvl="0">
      <w:start w:val="1"/>
      <w:numFmt w:val="decimal"/>
      <w:lvlText w:val="%1."/>
      <w:lvlJc w:val="left"/>
      <w:pPr>
        <w:ind w:left="549" w:hanging="450"/>
        <w:jc w:val="left"/>
      </w:pPr>
      <w:rPr>
        <w:rFonts w:ascii="Georgia" w:eastAsia="Georgia" w:hAnsi="Georgia" w:cs="Georgia" w:hint="default"/>
        <w:b/>
        <w:bCs/>
        <w:w w:val="100"/>
        <w:sz w:val="42"/>
        <w:szCs w:val="42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776" w:hanging="677"/>
        <w:jc w:val="left"/>
      </w:pPr>
      <w:rPr>
        <w:rFonts w:ascii="Georgia" w:eastAsia="Georgia" w:hAnsi="Georgia" w:cs="Georgia" w:hint="default"/>
        <w:b/>
        <w:bCs/>
        <w:spacing w:val="-1"/>
        <w:w w:val="100"/>
        <w:sz w:val="33"/>
        <w:szCs w:val="33"/>
        <w:lang w:val="en-US" w:eastAsia="en-US" w:bidi="ar-SA"/>
      </w:rPr>
    </w:lvl>
    <w:lvl w:ilvl="2">
      <w:start w:val="1"/>
      <w:numFmt w:val="decimal"/>
      <w:lvlText w:val="%1.%2.%3."/>
      <w:lvlJc w:val="left"/>
      <w:pPr>
        <w:ind w:left="901" w:hanging="801"/>
        <w:jc w:val="left"/>
      </w:pPr>
      <w:rPr>
        <w:rFonts w:ascii="Georgia" w:eastAsia="Georgia" w:hAnsi="Georgia" w:cs="Georgia" w:hint="default"/>
        <w:b/>
        <w:bCs/>
        <w:spacing w:val="-2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1892" w:hanging="80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2885" w:hanging="80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3877" w:hanging="80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4870" w:hanging="80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5862" w:hanging="80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855" w:hanging="801"/>
      </w:pPr>
      <w:rPr>
        <w:rFonts w:hint="default"/>
        <w:lang w:val="en-US" w:eastAsia="en-US" w:bidi="ar-SA"/>
      </w:rPr>
    </w:lvl>
  </w:abstractNum>
  <w:abstractNum w:abstractNumId="1" w15:restartNumberingAfterBreak="0">
    <w:nsid w:val="6F8809C7"/>
    <w:multiLevelType w:val="hybridMultilevel"/>
    <w:tmpl w:val="8740365E"/>
    <w:lvl w:ilvl="0" w:tplc="1F8A46CC">
      <w:start w:val="1"/>
      <w:numFmt w:val="decimal"/>
      <w:lvlText w:val="[%1]"/>
      <w:lvlJc w:val="left"/>
      <w:pPr>
        <w:ind w:left="100" w:hanging="255"/>
        <w:jc w:val="left"/>
      </w:pPr>
      <w:rPr>
        <w:rFonts w:ascii="Georgia" w:eastAsia="Georgia" w:hAnsi="Georgia" w:cs="Georgia" w:hint="default"/>
        <w:spacing w:val="-1"/>
        <w:w w:val="100"/>
        <w:sz w:val="18"/>
        <w:szCs w:val="18"/>
        <w:lang w:val="en-US" w:eastAsia="en-US" w:bidi="ar-SA"/>
      </w:rPr>
    </w:lvl>
    <w:lvl w:ilvl="1" w:tplc="6736FB08">
      <w:numFmt w:val="bullet"/>
      <w:lvlText w:val="•"/>
      <w:lvlJc w:val="left"/>
      <w:pPr>
        <w:ind w:left="974" w:hanging="255"/>
      </w:pPr>
      <w:rPr>
        <w:rFonts w:hint="default"/>
        <w:lang w:val="en-US" w:eastAsia="en-US" w:bidi="ar-SA"/>
      </w:rPr>
    </w:lvl>
    <w:lvl w:ilvl="2" w:tplc="F2682594">
      <w:numFmt w:val="bullet"/>
      <w:lvlText w:val="•"/>
      <w:lvlJc w:val="left"/>
      <w:pPr>
        <w:ind w:left="1848" w:hanging="255"/>
      </w:pPr>
      <w:rPr>
        <w:rFonts w:hint="default"/>
        <w:lang w:val="en-US" w:eastAsia="en-US" w:bidi="ar-SA"/>
      </w:rPr>
    </w:lvl>
    <w:lvl w:ilvl="3" w:tplc="16BEC624">
      <w:numFmt w:val="bullet"/>
      <w:lvlText w:val="•"/>
      <w:lvlJc w:val="left"/>
      <w:pPr>
        <w:ind w:left="2722" w:hanging="255"/>
      </w:pPr>
      <w:rPr>
        <w:rFonts w:hint="default"/>
        <w:lang w:val="en-US" w:eastAsia="en-US" w:bidi="ar-SA"/>
      </w:rPr>
    </w:lvl>
    <w:lvl w:ilvl="4" w:tplc="0C2C6F70">
      <w:numFmt w:val="bullet"/>
      <w:lvlText w:val="•"/>
      <w:lvlJc w:val="left"/>
      <w:pPr>
        <w:ind w:left="3596" w:hanging="255"/>
      </w:pPr>
      <w:rPr>
        <w:rFonts w:hint="default"/>
        <w:lang w:val="en-US" w:eastAsia="en-US" w:bidi="ar-SA"/>
      </w:rPr>
    </w:lvl>
    <w:lvl w:ilvl="5" w:tplc="B4B061CE">
      <w:numFmt w:val="bullet"/>
      <w:lvlText w:val="•"/>
      <w:lvlJc w:val="left"/>
      <w:pPr>
        <w:ind w:left="4470" w:hanging="255"/>
      </w:pPr>
      <w:rPr>
        <w:rFonts w:hint="default"/>
        <w:lang w:val="en-US" w:eastAsia="en-US" w:bidi="ar-SA"/>
      </w:rPr>
    </w:lvl>
    <w:lvl w:ilvl="6" w:tplc="84181E18">
      <w:numFmt w:val="bullet"/>
      <w:lvlText w:val="•"/>
      <w:lvlJc w:val="left"/>
      <w:pPr>
        <w:ind w:left="5344" w:hanging="255"/>
      </w:pPr>
      <w:rPr>
        <w:rFonts w:hint="default"/>
        <w:lang w:val="en-US" w:eastAsia="en-US" w:bidi="ar-SA"/>
      </w:rPr>
    </w:lvl>
    <w:lvl w:ilvl="7" w:tplc="C1D49612">
      <w:numFmt w:val="bullet"/>
      <w:lvlText w:val="•"/>
      <w:lvlJc w:val="left"/>
      <w:pPr>
        <w:ind w:left="6218" w:hanging="255"/>
      </w:pPr>
      <w:rPr>
        <w:rFonts w:hint="default"/>
        <w:lang w:val="en-US" w:eastAsia="en-US" w:bidi="ar-SA"/>
      </w:rPr>
    </w:lvl>
    <w:lvl w:ilvl="8" w:tplc="C652AE40">
      <w:numFmt w:val="bullet"/>
      <w:lvlText w:val="•"/>
      <w:lvlJc w:val="left"/>
      <w:pPr>
        <w:ind w:left="7092" w:hanging="255"/>
      </w:pPr>
      <w:rPr>
        <w:rFonts w:hint="default"/>
        <w:lang w:val="en-US" w:eastAsia="en-US" w:bidi="ar-SA"/>
      </w:rPr>
    </w:lvl>
  </w:abstractNum>
  <w:num w:numId="1" w16cid:durableId="2111461347">
    <w:abstractNumId w:val="1"/>
  </w:num>
  <w:num w:numId="2" w16cid:durableId="6932682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022B2"/>
    <w:rsid w:val="002022B2"/>
    <w:rsid w:val="00E61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E8EA5"/>
  <w15:docId w15:val="{95984BB2-347C-4931-A5B9-E0DFBC2CB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Georgia" w:eastAsia="Georgia" w:hAnsi="Georgia" w:cs="Georgia"/>
    </w:rPr>
  </w:style>
  <w:style w:type="paragraph" w:styleId="Heading1">
    <w:name w:val="heading 1"/>
    <w:basedOn w:val="Normal"/>
    <w:uiPriority w:val="9"/>
    <w:qFormat/>
    <w:pPr>
      <w:spacing w:before="1"/>
      <w:ind w:left="100" w:hanging="518"/>
      <w:outlineLvl w:val="0"/>
    </w:pPr>
    <w:rPr>
      <w:b/>
      <w:bCs/>
      <w:sz w:val="42"/>
      <w:szCs w:val="42"/>
    </w:rPr>
  </w:style>
  <w:style w:type="paragraph" w:styleId="Heading2">
    <w:name w:val="heading 2"/>
    <w:basedOn w:val="Normal"/>
    <w:uiPriority w:val="9"/>
    <w:unhideWhenUsed/>
    <w:qFormat/>
    <w:pPr>
      <w:spacing w:before="101"/>
      <w:ind w:left="939" w:hanging="840"/>
      <w:outlineLvl w:val="1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0"/>
      <w:ind w:left="594" w:right="599"/>
      <w:jc w:val="center"/>
    </w:pPr>
    <w:rPr>
      <w:b/>
      <w:bCs/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100"/>
    </w:pPr>
  </w:style>
  <w:style w:type="paragraph" w:customStyle="1" w:styleId="TableParagraph">
    <w:name w:val="Table Paragraph"/>
    <w:basedOn w:val="Normal"/>
    <w:uiPriority w:val="1"/>
    <w:qFormat/>
    <w:pPr>
      <w:spacing w:before="81"/>
      <w:ind w:left="15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hyperlink" Target="mailto:vshangmug@buffalo.edu" TargetMode="Externa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1188</Words>
  <Characters>6776</Characters>
  <Application>Microsoft Office Word</Application>
  <DocSecurity>0</DocSecurity>
  <Lines>56</Lines>
  <Paragraphs>15</Paragraphs>
  <ScaleCrop>false</ScaleCrop>
  <Company/>
  <LinksUpToDate>false</LinksUpToDate>
  <CharactersWithSpaces>7949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html-to-docx</dc:creator>
  <cp:keywords>html-to-docx</cp:keywords>
  <cp:lastModifiedBy>Vignesh Shanmugam</cp:lastModifiedBy>
  <cp:revision>2</cp:revision>
  <dcterms:created xsi:type="dcterms:W3CDTF">2023-06-16T22:11:00Z</dcterms:created>
  <dcterms:modified xsi:type="dcterms:W3CDTF">2023-06-16T22:11:00Z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2022-11-30T00:00:00Z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2023-06-16T00:00:00Z</vt:filetime>
  </property>
</Properties>
</file>