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9F1966" w:rsidRDefault="009F1966">
      <w:pPr>
        <w:rPr>
          <w:rFonts w:ascii="Monotype Corsiva" w:hAnsi="Monotype Corsiva" w:cs="Times New Roman"/>
          <w:b/>
          <w:sz w:val="36"/>
          <w:szCs w:val="24"/>
        </w:rPr>
      </w:pPr>
      <w:r w:rsidRPr="009F1966">
        <w:rPr>
          <w:rFonts w:ascii="Monotype Corsiva" w:hAnsi="Monotype Corsiva" w:cs="Times New Roman"/>
          <w:b/>
          <w:sz w:val="36"/>
          <w:szCs w:val="24"/>
        </w:rPr>
        <w:t>ASSIGNMENT-31.2:</w:t>
      </w:r>
    </w:p>
    <w:p w:rsidR="00C97D3F" w:rsidRPr="009F1966" w:rsidRDefault="00BF1615">
      <w:pPr>
        <w:rPr>
          <w:rFonts w:ascii="Times New Roman" w:hAnsi="Times New Roman" w:cs="Times New Roman"/>
          <w:b/>
          <w:sz w:val="24"/>
          <w:szCs w:val="24"/>
        </w:rPr>
      </w:pPr>
      <w:r w:rsidRPr="009F1966">
        <w:rPr>
          <w:rFonts w:ascii="Times New Roman" w:hAnsi="Times New Roman" w:cs="Times New Roman"/>
          <w:b/>
          <w:sz w:val="24"/>
          <w:szCs w:val="24"/>
        </w:rPr>
        <w:t xml:space="preserve">QUESTION 1 :- </w:t>
      </w:r>
      <w:r w:rsidR="00C97D3F" w:rsidRPr="009F1966">
        <w:rPr>
          <w:rFonts w:ascii="Times New Roman" w:hAnsi="Times New Roman" w:cs="Times New Roman"/>
          <w:b/>
          <w:sz w:val="24"/>
          <w:szCs w:val="24"/>
        </w:rPr>
        <w:t xml:space="preserve">When should we use HBASE, list some of the scenarios for the same in </w:t>
      </w:r>
      <w:r w:rsidR="009F1966" w:rsidRPr="009F1966">
        <w:rPr>
          <w:rFonts w:ascii="Times New Roman" w:hAnsi="Times New Roman" w:cs="Times New Roman"/>
          <w:b/>
          <w:sz w:val="24"/>
          <w:szCs w:val="24"/>
        </w:rPr>
        <w:t>real-time</w:t>
      </w:r>
      <w:r w:rsidR="009F1966">
        <w:rPr>
          <w:rFonts w:ascii="Times New Roman" w:hAnsi="Times New Roman" w:cs="Times New Roman"/>
          <w:b/>
          <w:sz w:val="24"/>
          <w:szCs w:val="24"/>
        </w:rPr>
        <w:t>?</w:t>
      </w:r>
    </w:p>
    <w:p w:rsidR="00C97D3F" w:rsidRPr="009F1966" w:rsidRDefault="00C97D3F" w:rsidP="00C97D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1966">
        <w:rPr>
          <w:rFonts w:ascii="Times New Roman" w:hAnsi="Times New Roman" w:cs="Times New Roman"/>
          <w:sz w:val="24"/>
          <w:szCs w:val="24"/>
        </w:rPr>
        <w:t>Following are some of the key areas to be considered before finalizing HBase for your application.</w:t>
      </w:r>
    </w:p>
    <w:p w:rsidR="00C97D3F" w:rsidRPr="009F1966" w:rsidRDefault="00C97D3F" w:rsidP="00C97D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966">
        <w:rPr>
          <w:rFonts w:ascii="Times New Roman" w:hAnsi="Times New Roman" w:cs="Times New Roman"/>
          <w:b/>
          <w:sz w:val="24"/>
          <w:szCs w:val="24"/>
          <w:u w:val="single"/>
        </w:rPr>
        <w:t xml:space="preserve">1. Data volume: </w:t>
      </w:r>
    </w:p>
    <w:p w:rsidR="00C97D3F" w:rsidRPr="009F1966" w:rsidRDefault="00C97D3F" w:rsidP="00C97D3F">
      <w:pPr>
        <w:rPr>
          <w:rFonts w:ascii="Times New Roman" w:hAnsi="Times New Roman" w:cs="Times New Roman"/>
          <w:sz w:val="24"/>
          <w:szCs w:val="24"/>
        </w:rPr>
      </w:pPr>
      <w:r w:rsidRPr="009F1966">
        <w:rPr>
          <w:rFonts w:ascii="Times New Roman" w:hAnsi="Times New Roman" w:cs="Times New Roman"/>
          <w:sz w:val="24"/>
          <w:szCs w:val="24"/>
        </w:rPr>
        <w:t>The volume of data is the most common point to be considered. You should have peta bytes of data to be processed in a distributed environment. Otherwise, for a small amount of data, it will be stored and processed in a single node, keeping other nodes idle. So, it will be a misuse of technology framework.</w:t>
      </w:r>
    </w:p>
    <w:p w:rsidR="00C97D3F" w:rsidRPr="009F1966" w:rsidRDefault="00C97D3F" w:rsidP="00C97D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966">
        <w:rPr>
          <w:rFonts w:ascii="Times New Roman" w:hAnsi="Times New Roman" w:cs="Times New Roman"/>
          <w:b/>
          <w:sz w:val="24"/>
          <w:szCs w:val="24"/>
          <w:u w:val="single"/>
        </w:rPr>
        <w:t xml:space="preserve">2. Application Types: </w:t>
      </w:r>
    </w:p>
    <w:p w:rsidR="00C97D3F" w:rsidRPr="009F1966" w:rsidRDefault="00C97D3F" w:rsidP="00C97D3F">
      <w:pPr>
        <w:rPr>
          <w:rFonts w:ascii="Times New Roman" w:hAnsi="Times New Roman" w:cs="Times New Roman"/>
          <w:sz w:val="24"/>
          <w:szCs w:val="24"/>
        </w:rPr>
      </w:pPr>
      <w:r w:rsidRPr="009F1966">
        <w:rPr>
          <w:rFonts w:ascii="Times New Roman" w:hAnsi="Times New Roman" w:cs="Times New Roman"/>
          <w:sz w:val="24"/>
          <w:szCs w:val="24"/>
        </w:rPr>
        <w:t>HBase is not suitable for transactional applications, large volume MapReduce jobs, relational analytics, etc. It is also suitable when you are going for a key dependent access to your stored data.</w:t>
      </w:r>
    </w:p>
    <w:p w:rsidR="00C97D3F" w:rsidRPr="009F1966" w:rsidRDefault="00C97D3F" w:rsidP="00C97D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966">
        <w:rPr>
          <w:rFonts w:ascii="Times New Roman" w:hAnsi="Times New Roman" w:cs="Times New Roman"/>
          <w:b/>
          <w:sz w:val="24"/>
          <w:szCs w:val="24"/>
          <w:u w:val="single"/>
        </w:rPr>
        <w:t xml:space="preserve">3. Hardware environment: </w:t>
      </w:r>
    </w:p>
    <w:p w:rsidR="00C97D3F" w:rsidRPr="009F1966" w:rsidRDefault="00C97D3F" w:rsidP="00C97D3F">
      <w:pPr>
        <w:rPr>
          <w:rFonts w:ascii="Times New Roman" w:hAnsi="Times New Roman" w:cs="Times New Roman"/>
          <w:sz w:val="24"/>
          <w:szCs w:val="24"/>
        </w:rPr>
      </w:pPr>
      <w:r w:rsidRPr="009F1966">
        <w:rPr>
          <w:rFonts w:ascii="Times New Roman" w:hAnsi="Times New Roman" w:cs="Times New Roman"/>
          <w:sz w:val="24"/>
          <w:szCs w:val="24"/>
        </w:rPr>
        <w:t>HBase runs on top of HDFS. And HDFS works efficiently with a large number of nodes (minimum 5). So, if you have good hardware support, then HBase can be a good selection.</w:t>
      </w:r>
    </w:p>
    <w:p w:rsidR="00C97D3F" w:rsidRPr="009F1966" w:rsidRDefault="00C97D3F" w:rsidP="00C97D3F">
      <w:pPr>
        <w:rPr>
          <w:rFonts w:ascii="Times New Roman" w:hAnsi="Times New Roman" w:cs="Times New Roman"/>
          <w:sz w:val="24"/>
          <w:szCs w:val="24"/>
        </w:rPr>
      </w:pPr>
      <w:r w:rsidRPr="009F1966">
        <w:rPr>
          <w:rFonts w:ascii="Times New Roman" w:hAnsi="Times New Roman" w:cs="Times New Roman"/>
          <w:b/>
          <w:sz w:val="24"/>
          <w:szCs w:val="24"/>
          <w:u w:val="single"/>
        </w:rPr>
        <w:t>4. No requirement of relational features</w:t>
      </w:r>
      <w:r w:rsidRPr="009F196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97D3F" w:rsidRPr="009F1966" w:rsidRDefault="00C97D3F" w:rsidP="00C97D3F">
      <w:pPr>
        <w:rPr>
          <w:rFonts w:ascii="Times New Roman" w:hAnsi="Times New Roman" w:cs="Times New Roman"/>
          <w:sz w:val="24"/>
          <w:szCs w:val="24"/>
        </w:rPr>
      </w:pPr>
      <w:r w:rsidRPr="009F1966">
        <w:rPr>
          <w:rFonts w:ascii="Times New Roman" w:hAnsi="Times New Roman" w:cs="Times New Roman"/>
          <w:sz w:val="24"/>
          <w:szCs w:val="24"/>
        </w:rPr>
        <w:t>Your application should not have any requirement for RDBMS features like transaction, triggers, joins etc. If you can build your application without these features, then go for HBase.</w:t>
      </w:r>
    </w:p>
    <w:p w:rsidR="00C97D3F" w:rsidRPr="009F1966" w:rsidRDefault="00C97D3F" w:rsidP="00C97D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966">
        <w:rPr>
          <w:rFonts w:ascii="Times New Roman" w:hAnsi="Times New Roman" w:cs="Times New Roman"/>
          <w:b/>
          <w:sz w:val="24"/>
          <w:szCs w:val="24"/>
          <w:u w:val="single"/>
        </w:rPr>
        <w:t xml:space="preserve">5. Quick access to data: </w:t>
      </w:r>
    </w:p>
    <w:p w:rsidR="00C97D3F" w:rsidRPr="009F1966" w:rsidRDefault="00C97D3F" w:rsidP="00C97D3F">
      <w:pPr>
        <w:rPr>
          <w:rFonts w:ascii="Times New Roman" w:hAnsi="Times New Roman" w:cs="Times New Roman"/>
          <w:sz w:val="24"/>
          <w:szCs w:val="24"/>
        </w:rPr>
      </w:pPr>
      <w:r w:rsidRPr="009F1966">
        <w:rPr>
          <w:rFonts w:ascii="Times New Roman" w:hAnsi="Times New Roman" w:cs="Times New Roman"/>
          <w:sz w:val="24"/>
          <w:szCs w:val="24"/>
        </w:rPr>
        <w:t>If you need a random and real time access to your data, then HBase is a suitable candidate. It is also a perfect fit for storing large table</w:t>
      </w:r>
      <w:r w:rsidR="00BF1615" w:rsidRPr="009F1966">
        <w:rPr>
          <w:rFonts w:ascii="Times New Roman" w:hAnsi="Times New Roman" w:cs="Times New Roman"/>
          <w:sz w:val="24"/>
          <w:szCs w:val="24"/>
        </w:rPr>
        <w:t xml:space="preserve">s with multi structured data. </w:t>
      </w:r>
      <w:r w:rsidRPr="009F1966">
        <w:rPr>
          <w:rFonts w:ascii="Times New Roman" w:hAnsi="Times New Roman" w:cs="Times New Roman"/>
          <w:sz w:val="24"/>
          <w:szCs w:val="24"/>
        </w:rPr>
        <w:t>It gives ‘flashback’ support to queries, which makes it more suitable for fetching data in a particular instance of time.</w:t>
      </w:r>
    </w:p>
    <w:p w:rsidR="00BF1615" w:rsidRPr="009F1966" w:rsidRDefault="00BF1615" w:rsidP="00C97D3F">
      <w:pPr>
        <w:rPr>
          <w:rFonts w:ascii="Times New Roman" w:hAnsi="Times New Roman" w:cs="Times New Roman"/>
          <w:sz w:val="24"/>
          <w:szCs w:val="24"/>
        </w:rPr>
      </w:pPr>
    </w:p>
    <w:p w:rsidR="00C97D3F" w:rsidRPr="009F1966" w:rsidRDefault="00BF1615" w:rsidP="00C97D3F">
      <w:pPr>
        <w:rPr>
          <w:rFonts w:ascii="Times New Roman" w:hAnsi="Times New Roman" w:cs="Times New Roman"/>
          <w:b/>
          <w:sz w:val="24"/>
          <w:szCs w:val="24"/>
        </w:rPr>
      </w:pPr>
      <w:r w:rsidRPr="009F1966">
        <w:rPr>
          <w:rFonts w:ascii="Times New Roman" w:hAnsi="Times New Roman" w:cs="Times New Roman"/>
          <w:b/>
          <w:sz w:val="24"/>
          <w:szCs w:val="24"/>
        </w:rPr>
        <w:t xml:space="preserve">QUESTION 2 :- </w:t>
      </w:r>
      <w:r w:rsidR="00C97D3F" w:rsidRPr="009F1966">
        <w:rPr>
          <w:rFonts w:ascii="Times New Roman" w:hAnsi="Times New Roman" w:cs="Times New Roman"/>
          <w:b/>
          <w:sz w:val="24"/>
          <w:szCs w:val="24"/>
        </w:rPr>
        <w:t>What are the different modes in which Hbase can be run?</w:t>
      </w:r>
    </w:p>
    <w:p w:rsidR="0085562E" w:rsidRPr="009F1966" w:rsidRDefault="0085562E" w:rsidP="0085562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19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HBase has two run modes:</w:t>
      </w:r>
    </w:p>
    <w:p w:rsidR="0085562E" w:rsidRPr="009F1966" w:rsidRDefault="0085562E" w:rsidP="008556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966">
        <w:rPr>
          <w:rFonts w:ascii="Times New Roman" w:hAnsi="Times New Roman" w:cs="Times New Roman"/>
          <w:b/>
          <w:sz w:val="24"/>
          <w:szCs w:val="24"/>
          <w:u w:val="single"/>
        </w:rPr>
        <w:t>1. Standalone mode:</w:t>
      </w:r>
    </w:p>
    <w:p w:rsidR="0085562E" w:rsidRPr="009F1966" w:rsidRDefault="0085562E" w:rsidP="00BF16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1966">
        <w:rPr>
          <w:rFonts w:ascii="Times New Roman" w:hAnsi="Times New Roman" w:cs="Times New Roman"/>
          <w:sz w:val="24"/>
          <w:szCs w:val="24"/>
        </w:rPr>
        <w:t xml:space="preserve">This is the default mode. Standalone mode is what is described in the Section 1.2, “Quick Start - Standalone HBase” section. </w:t>
      </w:r>
    </w:p>
    <w:p w:rsidR="0085562E" w:rsidRPr="009F1966" w:rsidRDefault="0085562E" w:rsidP="00BF16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1966">
        <w:rPr>
          <w:rFonts w:ascii="Times New Roman" w:hAnsi="Times New Roman" w:cs="Times New Roman"/>
          <w:sz w:val="24"/>
          <w:szCs w:val="24"/>
        </w:rPr>
        <w:t>In standalone mode, HBase does not use HDFS -- it uses the local filesystem instead -- and it runs all HBase daemons and a local ZooKeeper all up in the same JVM. Zookeeper binds to a well known port so clients may talk to HBase.</w:t>
      </w:r>
    </w:p>
    <w:p w:rsidR="0085562E" w:rsidRPr="009F1966" w:rsidRDefault="0085562E" w:rsidP="008556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9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 Distributed mode:</w:t>
      </w:r>
    </w:p>
    <w:p w:rsidR="00C97D3F" w:rsidRPr="009F1966" w:rsidRDefault="0085562E" w:rsidP="00BF161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F1966">
        <w:rPr>
          <w:rFonts w:ascii="Times New Roman" w:hAnsi="Times New Roman" w:cs="Times New Roman"/>
          <w:sz w:val="24"/>
          <w:szCs w:val="24"/>
        </w:rPr>
        <w:t>Distributed mode can be subdivided into distributed but all da</w:t>
      </w:r>
      <w:r w:rsidR="00BF1615" w:rsidRPr="009F1966">
        <w:rPr>
          <w:rFonts w:ascii="Times New Roman" w:hAnsi="Times New Roman" w:cs="Times New Roman"/>
          <w:sz w:val="24"/>
          <w:szCs w:val="24"/>
        </w:rPr>
        <w:t xml:space="preserve">emons run on a single node – i.e. </w:t>
      </w:r>
      <w:r w:rsidRPr="009F1966">
        <w:rPr>
          <w:rFonts w:ascii="Times New Roman" w:hAnsi="Times New Roman" w:cs="Times New Roman"/>
          <w:sz w:val="24"/>
          <w:szCs w:val="24"/>
        </w:rPr>
        <w:t>a pseudo-distributed-- and fully-distributed where the daemons are spread across all nodes in the cluster</w:t>
      </w:r>
    </w:p>
    <w:p w:rsidR="0085562E" w:rsidRPr="009F1966" w:rsidRDefault="00BF1615" w:rsidP="00BF1615">
      <w:pPr>
        <w:pStyle w:val="NormalWeb"/>
        <w:shd w:val="clear" w:color="auto" w:fill="FFFFFF"/>
        <w:rPr>
          <w:color w:val="000000"/>
        </w:rPr>
      </w:pPr>
      <w:r w:rsidRPr="009F1966">
        <w:rPr>
          <w:color w:val="000000"/>
        </w:rPr>
        <w:t>D</w:t>
      </w:r>
      <w:r w:rsidR="0085562E" w:rsidRPr="009F1966">
        <w:rPr>
          <w:color w:val="000000"/>
        </w:rPr>
        <w:t xml:space="preserve">istributed mode can be subdivided into </w:t>
      </w:r>
      <w:r w:rsidRPr="009F1966">
        <w:rPr>
          <w:color w:val="000000"/>
        </w:rPr>
        <w:t>:-</w:t>
      </w:r>
    </w:p>
    <w:p w:rsidR="0085562E" w:rsidRPr="009F1966" w:rsidRDefault="0085562E" w:rsidP="00BF16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F196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Pseudo-distributed mode:</w:t>
      </w:r>
      <w:r w:rsidRPr="009F19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5562E" w:rsidRPr="009F1966" w:rsidRDefault="0085562E" w:rsidP="008556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19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pseudo-distributed mode is simply a fully-distributed mode run on a single host. Use this configuration testing and prototyping on HBase. Do not use this configuration for production nor for evaluating HBase performance.</w:t>
      </w:r>
    </w:p>
    <w:p w:rsidR="0085562E" w:rsidRPr="009F1966" w:rsidRDefault="0085562E" w:rsidP="00BF16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F1966">
        <w:rPr>
          <w:rFonts w:ascii="Times New Roman" w:hAnsi="Times New Roman" w:cs="Times New Roman"/>
          <w:b/>
          <w:sz w:val="24"/>
          <w:szCs w:val="24"/>
        </w:rPr>
        <w:t>Fully-distributed mode:</w:t>
      </w:r>
    </w:p>
    <w:p w:rsidR="0085562E" w:rsidRPr="009F1966" w:rsidRDefault="0085562E" w:rsidP="008556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196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F19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a production environment, distributed mode is appropriate. In distributed mode, multiple </w:t>
      </w:r>
      <w:bookmarkStart w:id="0" w:name="_GoBack"/>
      <w:bookmarkEnd w:id="0"/>
      <w:r w:rsidRPr="009F19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instances of HBase daemons run on multiple servers in the cluster.</w:t>
      </w:r>
    </w:p>
    <w:p w:rsidR="0085562E" w:rsidRPr="009F1966" w:rsidRDefault="0085562E" w:rsidP="0085562E">
      <w:pPr>
        <w:rPr>
          <w:rFonts w:ascii="Times New Roman" w:hAnsi="Times New Roman" w:cs="Times New Roman"/>
          <w:sz w:val="24"/>
          <w:szCs w:val="24"/>
        </w:rPr>
      </w:pPr>
    </w:p>
    <w:p w:rsidR="0085562E" w:rsidRPr="009F1966" w:rsidRDefault="00BF1615" w:rsidP="0085562E">
      <w:pPr>
        <w:rPr>
          <w:rFonts w:ascii="Times New Roman" w:hAnsi="Times New Roman" w:cs="Times New Roman"/>
          <w:b/>
          <w:sz w:val="24"/>
          <w:szCs w:val="24"/>
        </w:rPr>
      </w:pPr>
      <w:r w:rsidRPr="009F1966">
        <w:rPr>
          <w:rFonts w:ascii="Times New Roman" w:hAnsi="Times New Roman" w:cs="Times New Roman"/>
          <w:b/>
          <w:sz w:val="24"/>
          <w:szCs w:val="24"/>
        </w:rPr>
        <w:t xml:space="preserve">QUESTION 3 : </w:t>
      </w:r>
      <w:r w:rsidR="0085562E" w:rsidRPr="009F1966">
        <w:rPr>
          <w:rFonts w:ascii="Times New Roman" w:hAnsi="Times New Roman" w:cs="Times New Roman"/>
          <w:b/>
          <w:sz w:val="24"/>
          <w:szCs w:val="24"/>
        </w:rPr>
        <w:t>Need and working of zookeeper in Hbase?</w:t>
      </w:r>
    </w:p>
    <w:p w:rsidR="00897D48" w:rsidRPr="009F1966" w:rsidRDefault="00897D48" w:rsidP="00897D48">
      <w:pPr>
        <w:pStyle w:val="Heading3"/>
        <w:shd w:val="clear" w:color="auto" w:fill="FFFFFF"/>
        <w:spacing w:before="192" w:beforeAutospacing="0" w:after="0" w:afterAutospacing="0"/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9F1966">
        <w:rPr>
          <w:b w:val="0"/>
          <w:color w:val="000000" w:themeColor="text1"/>
          <w:sz w:val="24"/>
          <w:szCs w:val="24"/>
          <w:shd w:val="clear" w:color="auto" w:fill="FFFFFF"/>
        </w:rPr>
        <w:t xml:space="preserve">* A distributed HBase relies completely on Zookeeper (for cluster configuration and management). </w:t>
      </w:r>
    </w:p>
    <w:p w:rsidR="00897D48" w:rsidRPr="009F1966" w:rsidRDefault="00897D48" w:rsidP="00897D48">
      <w:pPr>
        <w:pStyle w:val="Heading3"/>
        <w:shd w:val="clear" w:color="auto" w:fill="FFFFFF"/>
        <w:spacing w:before="192" w:beforeAutospacing="0" w:after="0" w:afterAutospacing="0"/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9F1966">
        <w:rPr>
          <w:b w:val="0"/>
          <w:color w:val="000000" w:themeColor="text1"/>
          <w:sz w:val="24"/>
          <w:szCs w:val="24"/>
          <w:shd w:val="clear" w:color="auto" w:fill="FFFFFF"/>
        </w:rPr>
        <w:t xml:space="preserve">* In Apache HBase, ZooKeeper coordinates, communicates, and shares state between the Masters and Region Servers. </w:t>
      </w:r>
    </w:p>
    <w:p w:rsidR="00897D48" w:rsidRPr="009F1966" w:rsidRDefault="00897D48" w:rsidP="00897D48">
      <w:pPr>
        <w:pStyle w:val="Heading3"/>
        <w:shd w:val="clear" w:color="auto" w:fill="FFFFFF"/>
        <w:spacing w:before="192" w:beforeAutospacing="0" w:after="0" w:afterAutospacing="0"/>
        <w:rPr>
          <w:b w:val="0"/>
          <w:color w:val="000000" w:themeColor="text1"/>
          <w:sz w:val="24"/>
          <w:szCs w:val="24"/>
        </w:rPr>
      </w:pPr>
      <w:r w:rsidRPr="009F1966">
        <w:rPr>
          <w:b w:val="0"/>
          <w:color w:val="000000" w:themeColor="text1"/>
          <w:sz w:val="24"/>
          <w:szCs w:val="24"/>
          <w:shd w:val="clear" w:color="auto" w:fill="FFFFFF"/>
        </w:rPr>
        <w:t>* HBase has a design policy of using ZooKeeper only for transient data (that is, for coordination and state communication). Thus if the HBase’s ZooKeeper data is removed, only the transient operations are affected — data can continue to be written and read to/from HBase.</w:t>
      </w:r>
    </w:p>
    <w:p w:rsidR="00897D48" w:rsidRPr="009F1966" w:rsidRDefault="00897D48" w:rsidP="00897D48">
      <w:pPr>
        <w:shd w:val="clear" w:color="auto" w:fill="FFFFFF"/>
        <w:spacing w:before="192"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19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 Apache HBase by default manages a ZooKeeper "cluster" for you. It will start and stop the ZooKeeper ensemble as part of the HBase start/stop process.</w:t>
      </w:r>
    </w:p>
    <w:p w:rsidR="00897D48" w:rsidRPr="009F1966" w:rsidRDefault="00897D48" w:rsidP="00897D48">
      <w:pPr>
        <w:shd w:val="clear" w:color="auto" w:fill="FFFFFF"/>
        <w:spacing w:before="192"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19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 This variable, which defaults to</w:t>
      </w:r>
      <w:r w:rsidRPr="009F196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9F196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true</w:t>
      </w:r>
      <w:r w:rsidRPr="009F19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tells </w:t>
      </w:r>
      <w:r w:rsidRPr="009F19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HBase whether to start/stop the ZooKeeper ensemble servers as part of HBase start/stop.</w:t>
      </w:r>
    </w:p>
    <w:p w:rsidR="0085562E" w:rsidRPr="009F1966" w:rsidRDefault="0085562E" w:rsidP="0085562E">
      <w:pPr>
        <w:rPr>
          <w:rFonts w:ascii="Times New Roman" w:hAnsi="Times New Roman" w:cs="Times New Roman"/>
          <w:b/>
          <w:sz w:val="24"/>
          <w:szCs w:val="24"/>
        </w:rPr>
      </w:pPr>
    </w:p>
    <w:sectPr w:rsidR="0085562E" w:rsidRPr="009F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144" w:rsidRDefault="00EC6144" w:rsidP="0085562E">
      <w:pPr>
        <w:spacing w:after="0" w:line="240" w:lineRule="auto"/>
      </w:pPr>
      <w:r>
        <w:separator/>
      </w:r>
    </w:p>
  </w:endnote>
  <w:endnote w:type="continuationSeparator" w:id="0">
    <w:p w:rsidR="00EC6144" w:rsidRDefault="00EC6144" w:rsidP="00855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144" w:rsidRDefault="00EC6144" w:rsidP="0085562E">
      <w:pPr>
        <w:spacing w:after="0" w:line="240" w:lineRule="auto"/>
      </w:pPr>
      <w:r>
        <w:separator/>
      </w:r>
    </w:p>
  </w:footnote>
  <w:footnote w:type="continuationSeparator" w:id="0">
    <w:p w:rsidR="00EC6144" w:rsidRDefault="00EC6144" w:rsidP="00855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F67BC"/>
    <w:multiLevelType w:val="hybridMultilevel"/>
    <w:tmpl w:val="B11C09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765293"/>
    <w:multiLevelType w:val="hybridMultilevel"/>
    <w:tmpl w:val="9070C2E4"/>
    <w:lvl w:ilvl="0" w:tplc="E8D494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B5BC0"/>
    <w:multiLevelType w:val="hybridMultilevel"/>
    <w:tmpl w:val="417C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C0611"/>
    <w:multiLevelType w:val="hybridMultilevel"/>
    <w:tmpl w:val="DB12BE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477F9"/>
    <w:multiLevelType w:val="hybridMultilevel"/>
    <w:tmpl w:val="BBE0F3B2"/>
    <w:lvl w:ilvl="0" w:tplc="A774B72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F0EE3"/>
    <w:multiLevelType w:val="hybridMultilevel"/>
    <w:tmpl w:val="8898DA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46A0D"/>
    <w:multiLevelType w:val="hybridMultilevel"/>
    <w:tmpl w:val="6068D4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D76BB8"/>
    <w:multiLevelType w:val="hybridMultilevel"/>
    <w:tmpl w:val="93BE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8210D"/>
    <w:multiLevelType w:val="hybridMultilevel"/>
    <w:tmpl w:val="C9B245F6"/>
    <w:lvl w:ilvl="0" w:tplc="C4687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374D"/>
    <w:multiLevelType w:val="hybridMultilevel"/>
    <w:tmpl w:val="62C4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664CB"/>
    <w:multiLevelType w:val="hybridMultilevel"/>
    <w:tmpl w:val="2F7E3A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880BC0"/>
    <w:multiLevelType w:val="hybridMultilevel"/>
    <w:tmpl w:val="E514F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3F"/>
    <w:rsid w:val="0020319A"/>
    <w:rsid w:val="003E5E92"/>
    <w:rsid w:val="0085562E"/>
    <w:rsid w:val="00897D48"/>
    <w:rsid w:val="009F1966"/>
    <w:rsid w:val="00BF1615"/>
    <w:rsid w:val="00C97D3F"/>
    <w:rsid w:val="00D93FAF"/>
    <w:rsid w:val="00E2628B"/>
    <w:rsid w:val="00E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1A9B0-119E-4BE6-875A-0F28E2BC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6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56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5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62E"/>
  </w:style>
  <w:style w:type="character" w:styleId="Emphasis">
    <w:name w:val="Emphasis"/>
    <w:basedOn w:val="DefaultParagraphFont"/>
    <w:uiPriority w:val="20"/>
    <w:qFormat/>
    <w:rsid w:val="0085562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62E"/>
  </w:style>
  <w:style w:type="paragraph" w:styleId="Footer">
    <w:name w:val="footer"/>
    <w:basedOn w:val="Normal"/>
    <w:link w:val="FooterChar"/>
    <w:uiPriority w:val="99"/>
    <w:unhideWhenUsed/>
    <w:rsid w:val="0085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2E"/>
  </w:style>
  <w:style w:type="character" w:styleId="HTMLCode">
    <w:name w:val="HTML Code"/>
    <w:basedOn w:val="DefaultParagraphFont"/>
    <w:uiPriority w:val="99"/>
    <w:semiHidden/>
    <w:unhideWhenUsed/>
    <w:rsid w:val="00897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3</cp:revision>
  <dcterms:created xsi:type="dcterms:W3CDTF">2017-05-18T07:01:00Z</dcterms:created>
  <dcterms:modified xsi:type="dcterms:W3CDTF">2017-05-22T04:47:00Z</dcterms:modified>
</cp:coreProperties>
</file>