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Pr="00604316" w:rsidRDefault="00604316" w:rsidP="00A76027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100"/>
          <w:szCs w:val="100"/>
        </w:rPr>
      </w:pPr>
      <w:r w:rsidRPr="00604316">
        <w:rPr>
          <w:rFonts w:ascii="Segoe UI" w:eastAsia="Times New Roman" w:hAnsi="Segoe UI" w:cs="Segoe UI"/>
          <w:color w:val="000000"/>
          <w:sz w:val="100"/>
          <w:szCs w:val="100"/>
        </w:rPr>
        <w:t>React Tutorial</w:t>
      </w: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604316" w:rsidRDefault="00604316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A76027" w:rsidRDefault="00A76027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A76027" w:rsidRDefault="00A76027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A76027" w:rsidRDefault="00A76027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49593A" w:rsidRPr="0049593A" w:rsidRDefault="0049593A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593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Setting up a React Environment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First, make sure you have Node.js installed. You can check by running this in your terminal: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node -v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If Node.js is installed, you will get a result with the version number: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v22.15.0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If not, you will need to install Node.js.</w:t>
      </w:r>
    </w:p>
    <w:p w:rsidR="0049593A" w:rsidRPr="0049593A" w:rsidRDefault="0049593A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593A">
        <w:rPr>
          <w:rFonts w:ascii="Segoe UI" w:eastAsia="Times New Roman" w:hAnsi="Segoe UI" w:cs="Segoe UI"/>
          <w:color w:val="000000"/>
          <w:sz w:val="48"/>
          <w:szCs w:val="48"/>
        </w:rPr>
        <w:t>Install a Build Tool (</w:t>
      </w:r>
      <w:proofErr w:type="spellStart"/>
      <w:r w:rsidRPr="0049593A">
        <w:rPr>
          <w:rFonts w:ascii="Segoe UI" w:eastAsia="Times New Roman" w:hAnsi="Segoe UI" w:cs="Segoe UI"/>
          <w:color w:val="000000"/>
          <w:sz w:val="48"/>
          <w:szCs w:val="48"/>
        </w:rPr>
        <w:t>Vite</w:t>
      </w:r>
      <w:proofErr w:type="spellEnd"/>
      <w:r w:rsidRPr="0049593A">
        <w:rPr>
          <w:rFonts w:ascii="Segoe UI" w:eastAsia="Times New Roman" w:hAnsi="Segoe UI" w:cs="Segoe UI"/>
          <w:color w:val="000000"/>
          <w:sz w:val="48"/>
          <w:szCs w:val="48"/>
        </w:rPr>
        <w:t>)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When you have Node.js installed, you can start creating a React application by choosing a build tool.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We will use the </w:t>
      </w:r>
      <w:proofErr w:type="spellStart"/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"https://vite.dev/" \t "_blank" </w:instrText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49593A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Vite</w:t>
      </w:r>
      <w:proofErr w:type="spellEnd"/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 build tool in this tutorial.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 xml:space="preserve">Run this command to install </w:t>
      </w:r>
      <w:proofErr w:type="spellStart"/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Vite</w:t>
      </w:r>
      <w:proofErr w:type="spellEnd"/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npm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install -g create-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vite</w:t>
      </w:r>
      <w:proofErr w:type="spellEnd"/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If the installation was a success, you will get a result like this: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added 1 package in 649ms</w:t>
      </w:r>
    </w:p>
    <w:p w:rsidR="0049593A" w:rsidRPr="0049593A" w:rsidRDefault="0049593A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593A">
        <w:rPr>
          <w:rFonts w:ascii="Segoe UI" w:eastAsia="Times New Roman" w:hAnsi="Segoe UI" w:cs="Segoe UI"/>
          <w:color w:val="000000"/>
          <w:sz w:val="48"/>
          <w:szCs w:val="48"/>
        </w:rPr>
        <w:t>Create a React Application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Run this command to create a React application named </w:t>
      </w:r>
      <w:r w:rsidRPr="0049593A">
        <w:rPr>
          <w:rFonts w:ascii="Consolas" w:eastAsia="Times New Roman" w:hAnsi="Consolas" w:cs="Courier New"/>
          <w:color w:val="DC143C"/>
          <w:sz w:val="20"/>
          <w:szCs w:val="20"/>
        </w:rPr>
        <w:t>my-react-app</w:t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npm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create 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vite@latest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my-react-app -- --template react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If you get this message, just press </w:t>
      </w:r>
      <w:r w:rsidRPr="0049593A">
        <w:rPr>
          <w:rFonts w:ascii="Consolas" w:eastAsia="Times New Roman" w:hAnsi="Consolas" w:cs="Courier New"/>
          <w:color w:val="DC143C"/>
          <w:sz w:val="20"/>
          <w:szCs w:val="20"/>
        </w:rPr>
        <w:t>y</w:t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 and press </w:t>
      </w:r>
      <w:r w:rsidRPr="0049593A">
        <w:rPr>
          <w:rFonts w:ascii="Consolas" w:eastAsia="Times New Roman" w:hAnsi="Consolas" w:cs="Courier New"/>
          <w:color w:val="DC143C"/>
          <w:sz w:val="20"/>
          <w:szCs w:val="20"/>
        </w:rPr>
        <w:t>Enter</w:t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 to continue: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Need to install the following packages: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create-vite@6.5.0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Ok to proceed? (y)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If the creation was a success, you will get a result like this: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lastRenderedPageBreak/>
        <w:br/>
        <w:t xml:space="preserve">&gt; 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npx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&gt; create-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vite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my-react-app --template react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|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proofErr w:type="gram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o  Scaffolding</w:t>
      </w:r>
      <w:proofErr w:type="gram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project in C:\Users\stale\my-react-app...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|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—  Done. Now run: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  cd my-react-app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  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npm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install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  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npm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run dev</w:t>
      </w:r>
    </w:p>
    <w:p w:rsidR="0049593A" w:rsidRPr="0049593A" w:rsidRDefault="0049593A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593A">
        <w:rPr>
          <w:rFonts w:ascii="Segoe UI" w:eastAsia="Times New Roman" w:hAnsi="Segoe UI" w:cs="Segoe UI"/>
          <w:color w:val="000000"/>
          <w:sz w:val="48"/>
          <w:szCs w:val="48"/>
        </w:rPr>
        <w:t>Install Dependencies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As the result above suggests, navigate to your new react application directory: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cd my-react-app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And run this command to install dependencies: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npm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install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Which will result in this: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added 154 packages, and audited 155 packages in 8s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33 packages are looking for funding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  run `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npm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fund` for details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  <w:t>found 0 vulnerabilities</w:t>
      </w:r>
    </w:p>
    <w:p w:rsidR="0049593A" w:rsidRPr="0049593A" w:rsidRDefault="0049593A" w:rsidP="004959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593A">
        <w:rPr>
          <w:rFonts w:ascii="Segoe UI" w:eastAsia="Times New Roman" w:hAnsi="Segoe UI" w:cs="Segoe UI"/>
          <w:color w:val="000000"/>
          <w:sz w:val="48"/>
          <w:szCs w:val="48"/>
        </w:rPr>
        <w:t>Run the React Application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Now you are ready to run your first </w:t>
      </w:r>
      <w:r w:rsidRPr="004959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real</w:t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 React application!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Run this command to run the React application </w:t>
      </w:r>
      <w:r w:rsidRPr="0049593A">
        <w:rPr>
          <w:rFonts w:ascii="Consolas" w:eastAsia="Times New Roman" w:hAnsi="Consolas" w:cs="Courier New"/>
          <w:color w:val="DC143C"/>
          <w:sz w:val="20"/>
          <w:szCs w:val="20"/>
        </w:rPr>
        <w:t>my-react-app</w:t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npm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run dev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Which will result in this:</w:t>
      </w:r>
    </w:p>
    <w:p w:rsidR="0049593A" w:rsidRPr="0049593A" w:rsidRDefault="0049593A" w:rsidP="0049593A">
      <w:pPr>
        <w:shd w:val="clear" w:color="auto" w:fill="E7E9EB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</w:rPr>
      </w:pP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VITE v6.3.</w:t>
      </w:r>
      <w:proofErr w:type="gram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5  ready</w:t>
      </w:r>
      <w:proofErr w:type="gram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 xml:space="preserve"> in 217 </w:t>
      </w:r>
      <w:proofErr w:type="spellStart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ms</w:t>
      </w:r>
      <w:proofErr w:type="spellEnd"/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Segoe UI Symbol" w:eastAsia="Times New Roman" w:hAnsi="Segoe UI Symbol" w:cs="Segoe UI Symbol"/>
          <w:color w:val="000000"/>
          <w:sz w:val="23"/>
          <w:szCs w:val="23"/>
        </w:rPr>
        <w:lastRenderedPageBreak/>
        <w:t>➜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 Local: </w:t>
      </w:r>
      <w:hyperlink r:id="rId5" w:tgtFrame="_blank" w:history="1">
        <w:r w:rsidRPr="0049593A">
          <w:rPr>
            <w:rFonts w:ascii="Consolas" w:eastAsia="Times New Roman" w:hAnsi="Consolas" w:cs="Segoe UI"/>
            <w:color w:val="1E90FF"/>
            <w:sz w:val="23"/>
            <w:szCs w:val="23"/>
            <w:u w:val="single"/>
          </w:rPr>
          <w:t>http://localhost:5173/</w:t>
        </w:r>
      </w:hyperlink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Segoe UI Symbol" w:eastAsia="Times New Roman" w:hAnsi="Segoe UI Symbol" w:cs="Segoe UI Symbol"/>
          <w:color w:val="000000"/>
          <w:sz w:val="23"/>
          <w:szCs w:val="23"/>
        </w:rPr>
        <w:t>➜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 Network: use --host to expose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br/>
      </w:r>
      <w:r w:rsidRPr="0049593A">
        <w:rPr>
          <w:rFonts w:ascii="Segoe UI Symbol" w:eastAsia="Times New Roman" w:hAnsi="Segoe UI Symbol" w:cs="Segoe UI Symbol"/>
          <w:color w:val="000000"/>
          <w:sz w:val="23"/>
          <w:szCs w:val="23"/>
        </w:rPr>
        <w:t>➜</w:t>
      </w:r>
      <w:r w:rsidRPr="0049593A">
        <w:rPr>
          <w:rFonts w:ascii="Consolas" w:eastAsia="Times New Roman" w:hAnsi="Consolas" w:cs="Segoe UI"/>
          <w:color w:val="000000"/>
          <w:sz w:val="23"/>
          <w:szCs w:val="23"/>
        </w:rPr>
        <w:t> press h + enter to show help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A new browser window will pop up with your newly created React App! If not, open your browser and type </w:t>
      </w:r>
      <w:r w:rsidRPr="0049593A">
        <w:rPr>
          <w:rFonts w:ascii="Consolas" w:eastAsia="Times New Roman" w:hAnsi="Consolas" w:cs="Courier New"/>
          <w:color w:val="DC143C"/>
          <w:sz w:val="20"/>
          <w:szCs w:val="20"/>
        </w:rPr>
        <w:t>localhost:5173</w:t>
      </w: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 in the address bar.</w:t>
      </w:r>
    </w:p>
    <w:p w:rsidR="0049593A" w:rsidRPr="0049593A" w:rsidRDefault="0049593A" w:rsidP="0049593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color w:val="000000"/>
          <w:sz w:val="24"/>
          <w:szCs w:val="24"/>
        </w:rPr>
        <w:t>The result:</w:t>
      </w:r>
    </w:p>
    <w:p w:rsidR="0049593A" w:rsidRPr="0049593A" w:rsidRDefault="0049593A" w:rsidP="0049593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</w:rPr>
      </w:pPr>
      <w:r w:rsidRPr="0049593A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6020699" cy="5046980"/>
            <wp:effectExtent l="0" t="0" r="0" b="1270"/>
            <wp:docPr id="1" name="Picture 1" descr="https://www.w3schools.com/react/screenshot_rea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3schools.com/react/screenshot_reac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27" cy="50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D9" w:rsidRDefault="001417D9" w:rsidP="0049593A"/>
    <w:p w:rsidR="0049593A" w:rsidRDefault="0049593A" w:rsidP="0049593A"/>
    <w:p w:rsidR="00A76027" w:rsidRDefault="00A76027" w:rsidP="004959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49593A" w:rsidRDefault="0049593A" w:rsidP="004959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Modify the React App</w:t>
      </w:r>
    </w:p>
    <w:p w:rsidR="0049593A" w:rsidRDefault="0049593A" w:rsidP="0049593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Look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my-react-app</w:t>
      </w:r>
      <w:r>
        <w:rPr>
          <w:rFonts w:ascii="Segoe UI" w:hAnsi="Segoe UI" w:cs="Segoe UI"/>
          <w:color w:val="000000"/>
        </w:rPr>
        <w:t> directory, and you will find a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Fonts w:ascii="Segoe UI" w:hAnsi="Segoe UI" w:cs="Segoe UI"/>
          <w:color w:val="000000"/>
        </w:rPr>
        <w:t> folder. Inside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Fonts w:ascii="Segoe UI" w:hAnsi="Segoe UI" w:cs="Segoe UI"/>
          <w:color w:val="000000"/>
        </w:rPr>
        <w:t> folder there is a file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App.js</w:t>
      </w:r>
      <w:r>
        <w:rPr>
          <w:rFonts w:ascii="Segoe UI" w:hAnsi="Segoe UI" w:cs="Segoe UI"/>
          <w:color w:val="000000"/>
        </w:rPr>
        <w:t>, open it and it will look like this:</w:t>
      </w:r>
    </w:p>
    <w:p w:rsidR="0049593A" w:rsidRDefault="0049593A" w:rsidP="0049593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A76027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49593A" w:rsidRDefault="0049593A" w:rsidP="0049593A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the default content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App.jsx</w:t>
      </w:r>
      <w:proofErr w:type="spellEnd"/>
      <w:r>
        <w:rPr>
          <w:rFonts w:ascii="Segoe UI" w:hAnsi="Segoe UI" w:cs="Segoe UI"/>
          <w:color w:val="000000"/>
        </w:rPr>
        <w:t> file in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Fonts w:ascii="Segoe UI" w:hAnsi="Segoe UI" w:cs="Segoe UI"/>
          <w:color w:val="000000"/>
        </w:rPr>
        <w:t> folder:</w:t>
      </w:r>
    </w:p>
    <w:p w:rsidR="0049593A" w:rsidRDefault="0049593A" w:rsidP="0049593A">
      <w:pPr>
        <w:shd w:val="clear" w:color="auto" w:fill="FFFFFF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App.jsx</w:t>
      </w:r>
      <w:proofErr w:type="spellEnd"/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useState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'react'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reactLogo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'./assets/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react.svg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viteLogo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vite.svg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'./App.css'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Code"/>
          <w:rFonts w:ascii="Consolas" w:hAnsi="Consolas"/>
          <w:color w:val="000000"/>
          <w:sz w:val="24"/>
          <w:szCs w:val="24"/>
        </w:rPr>
        <w:t>count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https://vitejs.dev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_blank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img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viteLogo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logo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alt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Vite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</w:rPr>
        <w:t xml:space="preserve"> logo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/&gt;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https://react.dev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_blank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img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reactLogo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logo react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alt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React logo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/&gt;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h1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Vite</w:t>
      </w:r>
      <w:proofErr w:type="spellEnd"/>
      <w:r>
        <w:rPr>
          <w:rStyle w:val="token"/>
          <w:rFonts w:ascii="Consolas" w:hAnsi="Consolas"/>
          <w:color w:val="000000"/>
          <w:sz w:val="24"/>
          <w:szCs w:val="24"/>
        </w:rPr>
        <w:t xml:space="preserve"> + React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h1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div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card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button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onClick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((</w:t>
      </w:r>
      <w:r>
        <w:rPr>
          <w:rStyle w:val="token"/>
          <w:rFonts w:ascii="Consolas" w:hAnsi="Consolas"/>
          <w:color w:val="990055"/>
          <w:sz w:val="24"/>
          <w:szCs w:val="24"/>
        </w:rPr>
        <w:t>count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count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1</w:t>
      </w:r>
      <w:r>
        <w:rPr>
          <w:rStyle w:val="token"/>
          <w:rFonts w:ascii="Consolas" w:hAnsi="Consolas"/>
          <w:color w:val="999999"/>
          <w:sz w:val="24"/>
          <w:szCs w:val="24"/>
        </w:rPr>
        <w:t>)}&gt;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  count is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>count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  Edit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code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0000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App.jsx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code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 and save to test HMR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p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read-the-docs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Click on the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Vite</w:t>
      </w:r>
      <w:proofErr w:type="spellEnd"/>
      <w:r>
        <w:rPr>
          <w:rStyle w:val="token"/>
          <w:rFonts w:ascii="Consolas" w:hAnsi="Consolas"/>
          <w:color w:val="000000"/>
          <w:sz w:val="24"/>
          <w:szCs w:val="24"/>
        </w:rPr>
        <w:t xml:space="preserve"> and React logos to learn more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export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App</w:t>
      </w:r>
    </w:p>
    <w:p w:rsidR="0049593A" w:rsidRDefault="0049593A" w:rsidP="0049593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Try replacing the </w:t>
      </w:r>
      <w:r>
        <w:rPr>
          <w:rFonts w:ascii="Segoe UI" w:hAnsi="Segoe UI" w:cs="Segoe UI"/>
          <w:b/>
          <w:bCs/>
          <w:color w:val="000000"/>
        </w:rPr>
        <w:t>entire file content</w:t>
      </w:r>
      <w:r>
        <w:rPr>
          <w:rFonts w:ascii="Segoe UI" w:hAnsi="Segoe UI" w:cs="Segoe UI"/>
          <w:color w:val="000000"/>
        </w:rPr>
        <w:t> with the code below and save the file.</w:t>
      </w:r>
    </w:p>
    <w:p w:rsidR="0049593A" w:rsidRDefault="0049593A" w:rsidP="0049593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9593A" w:rsidRDefault="0049593A" w:rsidP="0049593A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Replace all the content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App.jsx</w:t>
      </w:r>
      <w:proofErr w:type="spellEnd"/>
      <w:r>
        <w:rPr>
          <w:rFonts w:ascii="Segoe UI" w:hAnsi="Segoe UI" w:cs="Segoe UI"/>
          <w:color w:val="000000"/>
        </w:rPr>
        <w:t> file with the code below:</w:t>
      </w:r>
    </w:p>
    <w:p w:rsidR="0049593A" w:rsidRDefault="0049593A" w:rsidP="0049593A">
      <w:pPr>
        <w:shd w:val="clear" w:color="auto" w:fill="FFFFFF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App.jsx</w:t>
      </w:r>
      <w:proofErr w:type="spellEnd"/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div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h1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Hello </w:t>
      </w:r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World!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990055"/>
          <w:sz w:val="24"/>
          <w:szCs w:val="24"/>
        </w:rPr>
        <w:t>h1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49593A" w:rsidRDefault="0049593A" w:rsidP="0049593A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export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App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49593A" w:rsidRDefault="0049593A" w:rsidP="0049593A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changes in the browser when you click Save.</w:t>
      </w:r>
    </w:p>
    <w:p w:rsidR="0049593A" w:rsidRDefault="0049593A" w:rsidP="0049593A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Notice that the changes are visible immediately after you save the file, you do not have to reload the browser!</w:t>
      </w:r>
    </w:p>
    <w:p w:rsidR="0049593A" w:rsidRDefault="0049593A" w:rsidP="0049593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result:</w:t>
      </w:r>
    </w:p>
    <w:p w:rsidR="0049593A" w:rsidRDefault="0049593A" w:rsidP="0049593A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949447" cy="5046980"/>
            <wp:effectExtent l="0" t="0" r="0" b="1270"/>
            <wp:docPr id="2" name="Picture 2" descr="https://www.w3schools.com/react/react_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3schools.com/react/react_hellowor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79" cy="50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Container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React uses a container to render HTML in a web page.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Typically, this container is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&lt;div id="root"&gt;&lt;/div&gt;</w:t>
      </w:r>
      <w:r>
        <w:rPr>
          <w:rFonts w:ascii="Segoe UI" w:hAnsi="Segoe UI" w:cs="Segoe UI"/>
          <w:color w:val="000000"/>
        </w:rPr>
        <w:t> element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index.html</w:t>
      </w:r>
      <w:r>
        <w:rPr>
          <w:rFonts w:ascii="Segoe UI" w:hAnsi="Segoe UI" w:cs="Segoe UI"/>
          <w:color w:val="000000"/>
        </w:rPr>
        <w:t> file.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have followed the steps in the previous chapter, you should have a file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index.html</w:t>
      </w:r>
      <w:r>
        <w:rPr>
          <w:rFonts w:ascii="Segoe UI" w:hAnsi="Segoe UI" w:cs="Segoe UI"/>
          <w:color w:val="000000"/>
        </w:rPr>
        <w:t> in the root directory of your project:</w:t>
      </w:r>
    </w:p>
    <w:p w:rsidR="00C27AD9" w:rsidRDefault="00C27AD9" w:rsidP="00C27AD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A76027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default content of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index.html</w:t>
      </w:r>
      <w:r>
        <w:rPr>
          <w:rFonts w:ascii="Segoe UI" w:hAnsi="Segoe UI" w:cs="Segoe UI"/>
          <w:color w:val="000000"/>
        </w:rPr>
        <w:t> file: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r>
        <w:rPr>
          <w:rFonts w:ascii="Consolas" w:hAnsi="Consolas" w:cs="Segoe UI"/>
          <w:color w:val="000000"/>
        </w:rPr>
        <w:t>index.html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lastRenderedPageBreak/>
        <w:t>&lt;!</w:t>
      </w:r>
      <w:r>
        <w:rPr>
          <w:rStyle w:val="token"/>
          <w:rFonts w:ascii="Consolas" w:hAnsi="Consolas"/>
          <w:color w:val="708090"/>
          <w:sz w:val="24"/>
          <w:szCs w:val="24"/>
        </w:rPr>
        <w:t>doctype html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html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lang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head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meta </w:t>
      </w:r>
      <w:r>
        <w:rPr>
          <w:rStyle w:val="token"/>
          <w:rFonts w:ascii="Consolas" w:hAnsi="Consolas"/>
          <w:color w:val="669900"/>
          <w:sz w:val="24"/>
          <w:szCs w:val="24"/>
        </w:rPr>
        <w:t>charset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UTF-8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/&gt;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link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rel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icon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image/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svg+xml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vite.svg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/&gt;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meta </w:t>
      </w:r>
      <w:r>
        <w:rPr>
          <w:rStyle w:val="token"/>
          <w:rFonts w:ascii="Consolas" w:hAnsi="Consolas"/>
          <w:color w:val="6699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viewport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content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width=device-width, initial-scale=1.0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/&gt;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title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Vite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+ React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title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head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root</w:t>
      </w:r>
      <w:r>
        <w:rPr>
          <w:rStyle w:val="token"/>
          <w:rFonts w:ascii="Consolas" w:hAnsi="Consolas"/>
          <w:color w:val="999999"/>
          <w:sz w:val="24"/>
          <w:szCs w:val="24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script </w:t>
      </w:r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module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main.jsx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html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better understand the content of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index.html</w:t>
      </w:r>
      <w:r>
        <w:rPr>
          <w:rFonts w:ascii="Segoe UI" w:hAnsi="Segoe UI" w:cs="Segoe UI"/>
          <w:color w:val="000000"/>
        </w:rPr>
        <w:t> file, let's remove all the code we don't need.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index.html</w:t>
      </w:r>
      <w:r>
        <w:rPr>
          <w:rFonts w:ascii="Segoe UI" w:hAnsi="Segoe UI" w:cs="Segoe UI"/>
          <w:color w:val="000000"/>
        </w:rPr>
        <w:t> file should now look like this: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r>
        <w:rPr>
          <w:rFonts w:ascii="Consolas" w:hAnsi="Consolas" w:cs="Segoe UI"/>
          <w:color w:val="000000"/>
        </w:rPr>
        <w:t>index.html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&lt;!</w:t>
      </w:r>
      <w:r>
        <w:rPr>
          <w:rStyle w:val="token"/>
          <w:rFonts w:ascii="Consolas" w:hAnsi="Consolas"/>
          <w:color w:val="708090"/>
          <w:sz w:val="24"/>
          <w:szCs w:val="24"/>
        </w:rPr>
        <w:t>doctype html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html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lang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root</w:t>
      </w:r>
      <w:r>
        <w:rPr>
          <w:rStyle w:val="token"/>
          <w:rFonts w:ascii="Consolas" w:hAnsi="Consolas"/>
          <w:color w:val="999999"/>
          <w:sz w:val="24"/>
          <w:szCs w:val="24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script </w:t>
      </w:r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module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main.jsx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lastRenderedPageBreak/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html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Pr="00A4749F" w:rsidRDefault="00C27AD9" w:rsidP="00A4749F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file is now stripped from unnecessary code, and we can concentrate on learning React without any disturbing elements.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createRoot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Function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createRoot</w:t>
      </w:r>
      <w:proofErr w:type="spellEnd"/>
      <w:r>
        <w:rPr>
          <w:rFonts w:ascii="Segoe UI" w:hAnsi="Segoe UI" w:cs="Segoe UI"/>
          <w:color w:val="000000"/>
        </w:rPr>
        <w:t> function is located in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main.jsx</w:t>
      </w:r>
      <w:proofErr w:type="spellEnd"/>
      <w:r>
        <w:rPr>
          <w:rFonts w:ascii="Segoe UI" w:hAnsi="Segoe UI" w:cs="Segoe UI"/>
          <w:color w:val="000000"/>
        </w:rPr>
        <w:t> file in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Fonts w:ascii="Segoe UI" w:hAnsi="Segoe UI" w:cs="Segoe UI"/>
          <w:color w:val="000000"/>
        </w:rPr>
        <w:t> folder, and is a built-in function that is used to create a root node for a React application.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default content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main.jsx</w:t>
      </w:r>
      <w:proofErr w:type="spellEnd"/>
      <w:r>
        <w:rPr>
          <w:rFonts w:ascii="Segoe UI" w:hAnsi="Segoe UI" w:cs="Segoe UI"/>
          <w:color w:val="000000"/>
        </w:rPr>
        <w:t> file: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main.jsx</w:t>
      </w:r>
      <w:proofErr w:type="spellEnd"/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StrictMode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'react'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createRoot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dom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/client'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'./index.css'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App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'./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App.jsx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'root'</w:t>
      </w:r>
      <w:r>
        <w:rPr>
          <w:rStyle w:val="token"/>
          <w:rFonts w:ascii="Consolas" w:hAnsi="Consolas"/>
          <w:color w:val="999999"/>
          <w:sz w:val="24"/>
          <w:szCs w:val="24"/>
        </w:rPr>
        <w:t>)).</w:t>
      </w:r>
      <w:r>
        <w:rPr>
          <w:rStyle w:val="token"/>
          <w:rFonts w:ascii="Consolas" w:hAnsi="Consolas"/>
          <w:color w:val="DD4A68"/>
          <w:sz w:val="24"/>
          <w:szCs w:val="24"/>
        </w:rPr>
        <w:t>render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StrictMode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DD4A68"/>
          <w:sz w:val="24"/>
          <w:szCs w:val="24"/>
        </w:rPr>
        <w:t>App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/&gt;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StrictMode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createRoot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Segoe UI" w:hAnsi="Segoe UI" w:cs="Segoe UI"/>
          <w:color w:val="000000"/>
        </w:rPr>
        <w:t> function takes one argument, an HTML element.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purpose of the function is to define the HTML element where a React component should be displayed.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better understand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createRoot</w:t>
      </w:r>
      <w:proofErr w:type="spellEnd"/>
      <w:r>
        <w:rPr>
          <w:rFonts w:ascii="Segoe UI" w:hAnsi="Segoe UI" w:cs="Segoe UI"/>
          <w:color w:val="000000"/>
        </w:rPr>
        <w:t> function, let's remove unnecessary code and write our own "Hello React!" example: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src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/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main.jsx</w:t>
      </w:r>
      <w:proofErr w:type="spellEnd"/>
      <w:r>
        <w:rPr>
          <w:rFonts w:ascii="Segoe UI" w:hAnsi="Segoe UI" w:cs="Segoe UI"/>
          <w:color w:val="000000"/>
        </w:rPr>
        <w:t> file should now look like this: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main.jsx</w:t>
      </w:r>
      <w:proofErr w:type="spellEnd"/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createRoot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dom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/client'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'root'</w:t>
      </w:r>
      <w:r>
        <w:rPr>
          <w:rStyle w:val="token"/>
          <w:rFonts w:ascii="Consolas" w:hAnsi="Consolas"/>
          <w:color w:val="999999"/>
          <w:sz w:val="24"/>
          <w:szCs w:val="24"/>
        </w:rPr>
        <w:t>)).</w:t>
      </w:r>
      <w:r>
        <w:rPr>
          <w:rStyle w:val="token"/>
          <w:rFonts w:ascii="Consolas" w:hAnsi="Consolas"/>
          <w:color w:val="DD4A68"/>
          <w:sz w:val="24"/>
          <w:szCs w:val="24"/>
        </w:rPr>
        <w:t>render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h1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Hello </w:t>
      </w:r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React!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990055"/>
          <w:sz w:val="24"/>
          <w:szCs w:val="24"/>
        </w:rPr>
        <w:t>h1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save the file, the result in the browser will look like this:</w:t>
      </w:r>
    </w:p>
    <w:p w:rsidR="00C27AD9" w:rsidRPr="00A4749F" w:rsidRDefault="00C27AD9" w:rsidP="00B200DD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6098912" cy="5046980"/>
            <wp:effectExtent l="0" t="0" r="0" b="1270"/>
            <wp:docPr id="4" name="Picture 4" descr="https://www.w3schools.com/react/react_hello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w3schools.com/react/react_hellorea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50" cy="50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render Method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Did you notice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render</w:t>
      </w:r>
      <w:r>
        <w:rPr>
          <w:rFonts w:ascii="Segoe UI" w:hAnsi="Segoe UI" w:cs="Segoe UI"/>
          <w:color w:val="000000"/>
        </w:rPr>
        <w:t> method?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render</w:t>
      </w:r>
      <w:r>
        <w:rPr>
          <w:rFonts w:ascii="Segoe UI" w:hAnsi="Segoe UI" w:cs="Segoe UI"/>
          <w:color w:val="000000"/>
        </w:rPr>
        <w:t> method defines what to render in the HTML container.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result is displayed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&lt;div id="root"&gt;</w:t>
      </w:r>
      <w:r>
        <w:rPr>
          <w:rFonts w:ascii="Segoe UI" w:hAnsi="Segoe UI" w:cs="Segoe UI"/>
          <w:color w:val="000000"/>
        </w:rPr>
        <w:t> element.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Display a paragraph inside the "root" element: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main.jsx</w:t>
      </w:r>
      <w:proofErr w:type="spellEnd"/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createRoot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dom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/client'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'root'</w:t>
      </w:r>
      <w:r>
        <w:rPr>
          <w:rStyle w:val="token"/>
          <w:rFonts w:ascii="Consolas" w:hAnsi="Consolas"/>
          <w:color w:val="999999"/>
          <w:sz w:val="24"/>
          <w:szCs w:val="24"/>
        </w:rPr>
        <w:t>)).</w:t>
      </w:r>
      <w:r>
        <w:rPr>
          <w:rStyle w:val="token"/>
          <w:rFonts w:ascii="Consolas" w:hAnsi="Consolas"/>
          <w:color w:val="DD4A68"/>
          <w:sz w:val="24"/>
          <w:szCs w:val="24"/>
        </w:rPr>
        <w:t>render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Welcome!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990055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result will look like this:</w:t>
      </w:r>
    </w:p>
    <w:p w:rsidR="00C27AD9" w:rsidRDefault="00C27AD9" w:rsidP="00C27AD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72788" cy="5046980"/>
            <wp:effectExtent l="0" t="0" r="9525" b="1270"/>
            <wp:docPr id="3" name="Picture 3" descr="https://www.w3schools.com/react/react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3schools.com/react/react_wel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82" cy="50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D9" w:rsidRDefault="00C27AD9" w:rsidP="00C27AD9">
      <w:pPr>
        <w:spacing w:before="300" w:after="300"/>
        <w:rPr>
          <w:rFonts w:ascii="Times New Roman" w:hAnsi="Times New Roman" w:cs="Times New Roman"/>
        </w:rPr>
      </w:pPr>
    </w:p>
    <w:p w:rsidR="00C27AD9" w:rsidRPr="00A4749F" w:rsidRDefault="00C27AD9" w:rsidP="00A4749F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Note:</w:t>
      </w:r>
      <w:r>
        <w:rPr>
          <w:rFonts w:ascii="Segoe UI" w:hAnsi="Segoe UI" w:cs="Segoe UI"/>
          <w:color w:val="000000"/>
        </w:rPr>
        <w:t> the element id does not have to be "root", but this is the standard convention.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Show React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W3Schools has its own "Show React" tool where we will show the result of the code we explain in the tutorial.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Click the "Run Example" button to see the result: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same example shown in our "Show React" tool: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main.jsx</w:t>
      </w:r>
      <w:proofErr w:type="spellEnd"/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createRoot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dom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/client'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'root'</w:t>
      </w:r>
      <w:r>
        <w:rPr>
          <w:rStyle w:val="token"/>
          <w:rFonts w:ascii="Consolas" w:hAnsi="Consolas"/>
          <w:color w:val="999999"/>
          <w:sz w:val="24"/>
          <w:szCs w:val="24"/>
        </w:rPr>
        <w:t>)).</w:t>
      </w:r>
      <w:r>
        <w:rPr>
          <w:rStyle w:val="token"/>
          <w:rFonts w:ascii="Consolas" w:hAnsi="Consolas"/>
          <w:color w:val="DD4A68"/>
          <w:sz w:val="24"/>
          <w:szCs w:val="24"/>
        </w:rPr>
        <w:t>render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Welcome!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990055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Pr="00A4749F" w:rsidRDefault="00C27AD9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Code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HTML code in this tutorial uses JSX which allows you to write HTML tags inside the JavaScript code: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Don't worry if the syntax is unfamiliar, you will learn more about JSX later in this tutorial.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 variable that contains HTML code and display it in the "root" node: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main.jsx</w:t>
      </w:r>
      <w:proofErr w:type="spellEnd"/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createRoot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dom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/client'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000000"/>
          <w:sz w:val="24"/>
          <w:szCs w:val="24"/>
        </w:rPr>
        <w:t>John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000000"/>
          <w:sz w:val="24"/>
          <w:szCs w:val="24"/>
        </w:rPr>
        <w:t>Elsa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'root'</w:t>
      </w:r>
      <w:r>
        <w:rPr>
          <w:rStyle w:val="token"/>
          <w:rFonts w:ascii="Consolas" w:hAnsi="Consolas"/>
          <w:color w:val="999999"/>
          <w:sz w:val="24"/>
          <w:szCs w:val="24"/>
        </w:rPr>
        <w:t>)).</w:t>
      </w:r>
      <w:r>
        <w:rPr>
          <w:rStyle w:val="token"/>
          <w:rFonts w:ascii="Consolas" w:hAnsi="Consolas"/>
          <w:color w:val="DD4A68"/>
          <w:sz w:val="24"/>
          <w:szCs w:val="24"/>
        </w:rPr>
        <w:t>render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myelement</w:t>
      </w:r>
      <w:proofErr w:type="spellEnd"/>
    </w:p>
    <w:p w:rsidR="00C27AD9" w:rsidRDefault="00C27AD9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999999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4749F" w:rsidRDefault="00A4749F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</w:p>
    <w:p w:rsidR="00A4749F" w:rsidRPr="00A4749F" w:rsidRDefault="00A4749F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Root Node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root node is the HTML element where you want to display the result.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like a </w:t>
      </w:r>
      <w:r>
        <w:rPr>
          <w:rStyle w:val="Emphasis"/>
          <w:rFonts w:ascii="Segoe UI" w:hAnsi="Segoe UI" w:cs="Segoe UI"/>
          <w:color w:val="000000"/>
        </w:rPr>
        <w:t>container</w:t>
      </w:r>
      <w:r>
        <w:rPr>
          <w:rFonts w:ascii="Segoe UI" w:hAnsi="Segoe UI" w:cs="Segoe UI"/>
          <w:color w:val="000000"/>
        </w:rPr>
        <w:t> for content, managed by React.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does NOT have to be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&lt;div&gt;</w:t>
      </w:r>
      <w:r>
        <w:rPr>
          <w:rFonts w:ascii="Segoe UI" w:hAnsi="Segoe UI" w:cs="Segoe UI"/>
          <w:color w:val="000000"/>
        </w:rPr>
        <w:t> element and it does NOT have to have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id='root'</w:t>
      </w:r>
      <w:r>
        <w:rPr>
          <w:rFonts w:ascii="Segoe UI" w:hAnsi="Segoe UI" w:cs="Segoe UI"/>
          <w:color w:val="000000"/>
        </w:rPr>
        <w:t>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root node can be called whatever you like.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Display the result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&lt;header id="sandy"&gt;</w:t>
      </w:r>
      <w:r>
        <w:rPr>
          <w:rFonts w:ascii="Segoe UI" w:hAnsi="Segoe UI" w:cs="Segoe UI"/>
          <w:color w:val="000000"/>
        </w:rPr>
        <w:t> element:</w:t>
      </w:r>
    </w:p>
    <w:p w:rsidR="00C27AD9" w:rsidRDefault="00C27AD9" w:rsidP="00C27AD9">
      <w:pPr>
        <w:shd w:val="clear" w:color="auto" w:fill="FFFFFF"/>
        <w:rPr>
          <w:rFonts w:ascii="Consolas" w:hAnsi="Consolas" w:cs="Segoe UI"/>
          <w:color w:val="000000"/>
        </w:rPr>
      </w:pPr>
      <w:r>
        <w:rPr>
          <w:rFonts w:ascii="Consolas" w:hAnsi="Consolas" w:cs="Segoe UI"/>
          <w:color w:val="000000"/>
        </w:rPr>
        <w:t>index.html</w:t>
      </w:r>
    </w:p>
    <w:p w:rsidR="00C27AD9" w:rsidRDefault="00C27AD9" w:rsidP="00C27AD9">
      <w:pPr>
        <w:shd w:val="clear" w:color="auto" w:fill="E7E9EB"/>
        <w:rPr>
          <w:rFonts w:ascii="Consolas" w:hAnsi="Consolas" w:cs="Segoe UI"/>
          <w:color w:val="000000"/>
        </w:rPr>
      </w:pPr>
      <w:proofErr w:type="spellStart"/>
      <w:r>
        <w:rPr>
          <w:rFonts w:ascii="Consolas" w:hAnsi="Consolas" w:cs="Segoe UI"/>
          <w:color w:val="000000"/>
        </w:rPr>
        <w:t>main.jsx</w:t>
      </w:r>
      <w:proofErr w:type="spellEnd"/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&lt;!</w:t>
      </w:r>
      <w:r>
        <w:rPr>
          <w:rStyle w:val="token"/>
          <w:rFonts w:ascii="Consolas" w:hAnsi="Consolas"/>
          <w:color w:val="708090"/>
          <w:sz w:val="24"/>
          <w:szCs w:val="24"/>
        </w:rPr>
        <w:t>doctype html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html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lang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header </w:t>
      </w:r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sandy</w:t>
      </w:r>
      <w:r>
        <w:rPr>
          <w:rStyle w:val="token"/>
          <w:rFonts w:ascii="Consolas" w:hAnsi="Consolas"/>
          <w:color w:val="999999"/>
          <w:sz w:val="24"/>
          <w:szCs w:val="24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</w:rPr>
        <w:t>header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script </w:t>
      </w:r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module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src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main.jsx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html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ES6?</w:t>
      </w:r>
    </w:p>
    <w:p w:rsidR="00C27AD9" w:rsidRDefault="00C27AD9" w:rsidP="00C27AD9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ES6 stands for ECMAScript 6.</w:t>
      </w:r>
    </w:p>
    <w:p w:rsidR="00C27AD9" w:rsidRDefault="00C27AD9" w:rsidP="00A4749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ECMAScript was created to standardize JavaScript, and ES6 is the 6th version of ECMAScript, it was published in 2015, and is also known as ECMAScript 2015.</w:t>
      </w:r>
    </w:p>
    <w:p w:rsidR="00C27AD9" w:rsidRDefault="00C27AD9" w:rsidP="00C27AD9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Should I Learn ES6?</w:t>
      </w:r>
    </w:p>
    <w:p w:rsidR="00C27AD9" w:rsidRDefault="00C27AD9" w:rsidP="00C27AD9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React uses ES6, and you should be familiar with some of the new features like:</w:t>
      </w:r>
    </w:p>
    <w:p w:rsidR="00C27AD9" w:rsidRDefault="00C27AD9" w:rsidP="00C2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0" w:history="1">
        <w:r>
          <w:rPr>
            <w:rStyle w:val="Hyperlink"/>
            <w:rFonts w:ascii="Segoe UI" w:hAnsi="Segoe UI" w:cs="Segoe UI"/>
          </w:rPr>
          <w:t>Classes</w:t>
        </w:r>
      </w:hyperlink>
    </w:p>
    <w:p w:rsidR="00C27AD9" w:rsidRDefault="00C27AD9" w:rsidP="00C2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1" w:history="1">
        <w:r>
          <w:rPr>
            <w:rStyle w:val="Hyperlink"/>
            <w:rFonts w:ascii="Segoe UI" w:hAnsi="Segoe UI" w:cs="Segoe UI"/>
          </w:rPr>
          <w:t>Arrow Functions</w:t>
        </w:r>
      </w:hyperlink>
    </w:p>
    <w:p w:rsidR="00C27AD9" w:rsidRDefault="00C27AD9" w:rsidP="00C2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2" w:history="1">
        <w:r>
          <w:rPr>
            <w:rStyle w:val="Hyperlink"/>
            <w:rFonts w:ascii="Segoe UI" w:hAnsi="Segoe UI" w:cs="Segoe UI"/>
          </w:rPr>
          <w:t>Variables</w:t>
        </w:r>
      </w:hyperlink>
      <w:r>
        <w:rPr>
          <w:rFonts w:ascii="Segoe UI" w:hAnsi="Segoe UI" w:cs="Segoe UI"/>
          <w:color w:val="000000"/>
        </w:rPr>
        <w:t> (let, const, var)</w:t>
      </w:r>
    </w:p>
    <w:p w:rsidR="00C27AD9" w:rsidRDefault="00C27AD9" w:rsidP="00C2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3" w:history="1">
        <w:r>
          <w:rPr>
            <w:rStyle w:val="Hyperlink"/>
            <w:rFonts w:ascii="Segoe UI" w:hAnsi="Segoe UI" w:cs="Segoe UI"/>
          </w:rPr>
          <w:t>Array Methods</w:t>
        </w:r>
      </w:hyperlink>
      <w:r>
        <w:rPr>
          <w:rFonts w:ascii="Segoe UI" w:hAnsi="Segoe UI" w:cs="Segoe UI"/>
          <w:color w:val="000000"/>
        </w:rPr>
        <w:t> </w:t>
      </w:r>
      <w:proofErr w:type="gramStart"/>
      <w:r>
        <w:rPr>
          <w:rFonts w:ascii="Segoe UI" w:hAnsi="Segoe UI" w:cs="Segoe UI"/>
          <w:color w:val="000000"/>
        </w:rPr>
        <w:t>like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.map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C27AD9" w:rsidRDefault="00C27AD9" w:rsidP="00C2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4" w:history="1">
        <w:proofErr w:type="spellStart"/>
        <w:r>
          <w:rPr>
            <w:rStyle w:val="Hyperlink"/>
            <w:rFonts w:ascii="Segoe UI" w:hAnsi="Segoe UI" w:cs="Segoe UI"/>
          </w:rPr>
          <w:t>Destructuring</w:t>
        </w:r>
        <w:proofErr w:type="spellEnd"/>
      </w:hyperlink>
    </w:p>
    <w:p w:rsidR="00C27AD9" w:rsidRDefault="00C27AD9" w:rsidP="00C2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5" w:history="1">
        <w:r>
          <w:rPr>
            <w:rStyle w:val="Hyperlink"/>
            <w:rFonts w:ascii="Segoe UI" w:hAnsi="Segoe UI" w:cs="Segoe UI"/>
          </w:rPr>
          <w:t>Modules</w:t>
        </w:r>
      </w:hyperlink>
    </w:p>
    <w:p w:rsidR="00C27AD9" w:rsidRDefault="00C27AD9" w:rsidP="00C2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6" w:history="1">
        <w:r>
          <w:rPr>
            <w:rStyle w:val="Hyperlink"/>
            <w:rFonts w:ascii="Segoe UI" w:hAnsi="Segoe UI" w:cs="Segoe UI"/>
          </w:rPr>
          <w:t>Ternary Operator</w:t>
        </w:r>
      </w:hyperlink>
    </w:p>
    <w:p w:rsidR="00C27AD9" w:rsidRPr="00A4749F" w:rsidRDefault="00C27AD9" w:rsidP="00A47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hyperlink r:id="rId17" w:history="1">
        <w:r>
          <w:rPr>
            <w:rStyle w:val="Hyperlink"/>
            <w:rFonts w:ascii="Segoe UI" w:hAnsi="Segoe UI" w:cs="Segoe UI"/>
          </w:rPr>
          <w:t>Spread Operator</w:t>
        </w:r>
      </w:hyperlink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Classes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ES6 introduced classes.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class is a type of function, but instead of using the keyword </w:t>
      </w:r>
      <w:r>
        <w:rPr>
          <w:rStyle w:val="HTMLCode"/>
          <w:rFonts w:ascii="Consolas" w:hAnsi="Consolas"/>
          <w:color w:val="DC143C"/>
          <w:sz w:val="24"/>
          <w:szCs w:val="24"/>
        </w:rPr>
        <w:t>function</w:t>
      </w:r>
      <w:r>
        <w:rPr>
          <w:rFonts w:ascii="Segoe UI" w:hAnsi="Segoe UI" w:cs="Segoe UI"/>
          <w:color w:val="000000"/>
        </w:rPr>
        <w:t> to initiate it, we use the keyword </w:t>
      </w:r>
      <w:r>
        <w:rPr>
          <w:rStyle w:val="HTMLCode"/>
          <w:rFonts w:ascii="Consolas" w:hAnsi="Consolas"/>
          <w:color w:val="DC143C"/>
          <w:sz w:val="24"/>
          <w:szCs w:val="24"/>
        </w:rPr>
        <w:t>class</w:t>
      </w:r>
      <w:r>
        <w:rPr>
          <w:rFonts w:ascii="Segoe UI" w:hAnsi="Segoe UI" w:cs="Segoe UI"/>
          <w:color w:val="000000"/>
        </w:rPr>
        <w:t>, and the properties are assigned inside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constructor(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Segoe UI" w:hAnsi="Segoe UI" w:cs="Segoe UI"/>
          <w:color w:val="000000"/>
        </w:rPr>
        <w:t> method.</w:t>
      </w:r>
    </w:p>
    <w:p w:rsidR="00C27AD9" w:rsidRDefault="00C27AD9" w:rsidP="00C27AD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A76027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simple class constructor: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DD4A68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brand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shd w:val="clear" w:color="auto" w:fill="E7E9EB"/>
        <w:rPr>
          <w:rFonts w:ascii="Segoe UI" w:hAnsi="Segoe UI" w:cs="Segoe UI"/>
          <w:color w:val="000000"/>
        </w:rPr>
      </w:pPr>
    </w:p>
    <w:p w:rsidR="00C27AD9" w:rsidRDefault="00C27AD9" w:rsidP="00C27AD9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Notice the case of the class name. We have begun the name, "Car", with an uppercase character. This is a standard naming convention for classes.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Now you can create objects using the Car class: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an object called "</w:t>
      </w:r>
      <w:proofErr w:type="spellStart"/>
      <w:r>
        <w:rPr>
          <w:rFonts w:ascii="Segoe UI" w:hAnsi="Segoe UI" w:cs="Segoe UI"/>
          <w:color w:val="000000"/>
        </w:rPr>
        <w:t>mycar</w:t>
      </w:r>
      <w:proofErr w:type="spellEnd"/>
      <w:r>
        <w:rPr>
          <w:rFonts w:ascii="Segoe UI" w:hAnsi="Segoe UI" w:cs="Segoe UI"/>
          <w:color w:val="000000"/>
        </w:rPr>
        <w:t>" based on the Car class: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DD4A68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brand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mycar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"Ford"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Pr="00A4749F" w:rsidRDefault="00C27AD9" w:rsidP="00A4749F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Note:</w:t>
      </w:r>
      <w:r>
        <w:rPr>
          <w:rFonts w:ascii="Segoe UI" w:hAnsi="Segoe UI" w:cs="Segoe UI"/>
          <w:color w:val="000000"/>
        </w:rPr>
        <w:t> The constructor function is called automatically when the object is initialized.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Method in Classes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add your own methods in a class: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 method named "present":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DD4A68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brand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present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'I have a '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brand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mycar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"Ford"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mycar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present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:rsidR="00C27AD9" w:rsidRPr="00A4749F" w:rsidRDefault="00C27AD9" w:rsidP="00A4749F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you can see in the example above, you call the method by referring to the object's method name followed by parentheses (parameters would go inside the parentheses).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Class Inheritance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create a class inheritance,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extends</w:t>
      </w:r>
      <w:r>
        <w:rPr>
          <w:rFonts w:ascii="Segoe UI" w:hAnsi="Segoe UI" w:cs="Segoe UI"/>
          <w:color w:val="000000"/>
        </w:rPr>
        <w:t> keyword.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A class created with a class inheritance inherits all the methods from another class: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 class named "Model" which will inherit the methods from the "Car" class: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DD4A68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brand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present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'I have a '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brand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Model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extends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Car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 mod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super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model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mod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show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present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', it is a '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model</w:t>
      </w:r>
      <w:proofErr w:type="spellEnd"/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mycar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Model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"Ford"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"Mustang"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mycar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show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Segoe UI" w:hAnsi="Segoe UI" w:cs="Segoe UI"/>
          <w:color w:val="000000"/>
        </w:rPr>
        <w:t> method refers to the parent class.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calling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Segoe UI" w:hAnsi="Segoe UI" w:cs="Segoe UI"/>
          <w:color w:val="000000"/>
        </w:rPr>
        <w:t> method in the constructor method, we call the parent's constructor method and get access to the parent's properties and methods.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Arrow Functions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Arrow functions allow us to write shorter function syntax:</w:t>
      </w:r>
    </w:p>
    <w:p w:rsidR="00C27AD9" w:rsidRDefault="00C27AD9" w:rsidP="00C27AD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7A202F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Before: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</w:rPr>
        <w:t>hello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"Hello World!"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 Arrow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</w:rPr>
        <w:t>hello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"Hello World!"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gets shorter! If the function has only one statement, and the statement returns a value, you can remove the brackets </w:t>
      </w:r>
      <w:r>
        <w:rPr>
          <w:rStyle w:val="Emphasis"/>
          <w:rFonts w:ascii="Segoe UI" w:hAnsi="Segoe UI" w:cs="Segoe UI"/>
          <w:color w:val="000000"/>
        </w:rPr>
        <w:t>and</w:t>
      </w:r>
      <w:r>
        <w:rPr>
          <w:rFonts w:ascii="Segoe UI" w:hAnsi="Segoe UI" w:cs="Segoe UI"/>
          <w:color w:val="000000"/>
        </w:rPr>
        <w:t> the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Segoe UI" w:hAnsi="Segoe UI" w:cs="Segoe UI"/>
          <w:color w:val="000000"/>
        </w:rPr>
        <w:t> keyword: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Arrow Functions Return Value by Default: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</w:rPr>
        <w:t>hello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"Hello World!"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Note:</w:t>
      </w:r>
      <w:r>
        <w:rPr>
          <w:rFonts w:ascii="Segoe UI" w:hAnsi="Segoe UI" w:cs="Segoe UI"/>
          <w:color w:val="000000"/>
        </w:rPr>
        <w:t> This works only if the function has only one statement.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have parameters, you pass them inside the parentheses: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Arrow Function </w:t>
      </w:r>
      <w:proofErr w:type="gramStart"/>
      <w:r>
        <w:rPr>
          <w:rFonts w:ascii="Segoe UI" w:hAnsi="Segoe UI" w:cs="Segoe UI"/>
          <w:color w:val="000000"/>
        </w:rPr>
        <w:t>With</w:t>
      </w:r>
      <w:proofErr w:type="gramEnd"/>
      <w:r>
        <w:rPr>
          <w:rFonts w:ascii="Segoe UI" w:hAnsi="Segoe UI" w:cs="Segoe UI"/>
          <w:color w:val="000000"/>
        </w:rPr>
        <w:t xml:space="preserve"> Parameters: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</w:rPr>
        <w:t>hello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val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"Hello 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fact, if you have only one parameter, you can skip the parentheses as well: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Arrow Function Without Parentheses:</w:t>
      </w:r>
    </w:p>
    <w:p w:rsidR="00C27AD9" w:rsidRDefault="00C27AD9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999999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</w:rPr>
        <w:t>hello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val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"Hello 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bookmarkStart w:id="1" w:name="arrowthis"/>
      <w:bookmarkEnd w:id="1"/>
    </w:p>
    <w:p w:rsidR="00A4749F" w:rsidRPr="00A4749F" w:rsidRDefault="00A4749F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About </w:t>
      </w:r>
      <w:r>
        <w:rPr>
          <w:rStyle w:val="HTMLCode"/>
          <w:rFonts w:ascii="Consolas" w:hAnsi="Consolas"/>
          <w:b w:val="0"/>
          <w:bCs w:val="0"/>
          <w:color w:val="DC143C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handling of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Segoe UI" w:hAnsi="Segoe UI" w:cs="Segoe UI"/>
          <w:color w:val="000000"/>
        </w:rPr>
        <w:t> is also different in arrow functions compared to regular functions.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short, with arrow functions there is no binding of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Segoe UI" w:hAnsi="Segoe UI" w:cs="Segoe UI"/>
          <w:color w:val="000000"/>
        </w:rPr>
        <w:t>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regular functions </w:t>
      </w:r>
      <w:proofErr w:type="gramStart"/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Consolas" w:hAnsi="Consolas"/>
          <w:color w:val="DC143C"/>
        </w:rPr>
        <w:t>this</w:t>
      </w:r>
      <w:proofErr w:type="gramEnd"/>
      <w:r>
        <w:rPr>
          <w:rFonts w:ascii="Segoe UI" w:hAnsi="Segoe UI" w:cs="Segoe UI"/>
          <w:color w:val="000000"/>
        </w:rPr>
        <w:t> keyword represented the object that called the function, which could be the window, the document, a button or whatever.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With arrow functions, </w:t>
      </w:r>
      <w:proofErr w:type="gramStart"/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Consolas" w:hAnsi="Consolas"/>
          <w:color w:val="DC143C"/>
        </w:rPr>
        <w:t>this</w:t>
      </w:r>
      <w:proofErr w:type="gramEnd"/>
      <w:r>
        <w:rPr>
          <w:rFonts w:ascii="Segoe UI" w:hAnsi="Segoe UI" w:cs="Segoe UI"/>
          <w:color w:val="000000"/>
        </w:rPr>
        <w:t> keyword </w:t>
      </w:r>
      <w:r>
        <w:rPr>
          <w:rStyle w:val="Emphasis"/>
          <w:rFonts w:ascii="Segoe UI" w:hAnsi="Segoe UI" w:cs="Segoe UI"/>
          <w:color w:val="000000"/>
        </w:rPr>
        <w:t>always</w:t>
      </w:r>
      <w:r>
        <w:rPr>
          <w:rFonts w:ascii="Segoe UI" w:hAnsi="Segoe UI" w:cs="Segoe UI"/>
          <w:color w:val="000000"/>
        </w:rPr>
        <w:t> represents the object that defined the arrow function.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 us take a look at two examples to understand the difference.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Both examples call a method twice, first when the page loads, and once again when the user clicks a button.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first example uses a regular function, and the second example uses an arrow function.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result shows that the first example returns two different objects (window and button), and the second example returns the Header object twice.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 a regular function,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Segoe UI" w:hAnsi="Segoe UI" w:cs="Segoe UI"/>
          <w:color w:val="000000"/>
        </w:rPr>
        <w:t> represents the object that called the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Header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color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"Red"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//Regular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changeColor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"demo"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innerHTML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myheader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Header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//The window object calls the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window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"load"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myheader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changeColor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//A button object calls the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btn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addEventListener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"click"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myheader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changeColor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 an arrow function,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Segoe UI" w:hAnsi="Segoe UI" w:cs="Segoe UI"/>
          <w:color w:val="000000"/>
        </w:rPr>
        <w:t> represents the Header object no matter who called the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Header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color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"Red"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//Arrow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changeColor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"demo"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innerHTML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myheader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Header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//The window object calls the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window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"load"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myheader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changeColor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//A button object calls the function: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btn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addEventListener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"click"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myheader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changeColor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Variables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Before ES6 there was only one way of defining your variables: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Segoe UI" w:hAnsi="Segoe UI" w:cs="Segoe UI"/>
          <w:color w:val="000000"/>
        </w:rPr>
        <w:t> keyword. If you did not define them, they would be assigned to the global object. Unless you were in strict mode, then you would get an error if your variables were undefined.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Now, with ES6, there are three ways of defining your variables: </w:t>
      </w: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Segoe UI" w:hAnsi="Segoe UI" w:cs="Segoe UI"/>
          <w:color w:val="000000"/>
        </w:rPr>
        <w:t>.</w:t>
      </w:r>
    </w:p>
    <w:p w:rsidR="00C27AD9" w:rsidRDefault="00C27AD9" w:rsidP="00C27AD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 w:rsidR="00A76027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var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5.6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shd w:val="clear" w:color="auto" w:fill="E7E9EB"/>
        <w:rPr>
          <w:rFonts w:ascii="Segoe UI" w:hAnsi="Segoe UI" w:cs="Segoe UI"/>
          <w:color w:val="000000"/>
        </w:rPr>
      </w:pP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use </w:t>
      </w: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Segoe UI" w:hAnsi="Segoe UI" w:cs="Segoe UI"/>
          <w:color w:val="000000"/>
        </w:rPr>
        <w:t> outside of a function, it belongs to the global scope.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use </w:t>
      </w: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Segoe UI" w:hAnsi="Segoe UI" w:cs="Segoe UI"/>
          <w:color w:val="000000"/>
        </w:rPr>
        <w:t> inside of a function, it belongs to that function.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use </w:t>
      </w: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Segoe UI" w:hAnsi="Segoe UI" w:cs="Segoe UI"/>
          <w:color w:val="000000"/>
        </w:rPr>
        <w:t xml:space="preserve"> inside of a block, i.e. </w:t>
      </w:r>
      <w:proofErr w:type="spellStart"/>
      <w:r>
        <w:rPr>
          <w:rFonts w:ascii="Segoe UI" w:hAnsi="Segoe UI" w:cs="Segoe UI"/>
          <w:color w:val="000000"/>
        </w:rPr>
        <w:t>a</w:t>
      </w:r>
      <w:proofErr w:type="spellEnd"/>
      <w:r>
        <w:rPr>
          <w:rFonts w:ascii="Segoe UI" w:hAnsi="Segoe UI" w:cs="Segoe UI"/>
          <w:color w:val="000000"/>
        </w:rPr>
        <w:t xml:space="preserve"> for loop, the variable is still available outside of that block.</w:t>
      </w:r>
    </w:p>
    <w:p w:rsidR="00C27AD9" w:rsidRDefault="00C27AD9" w:rsidP="00C27AD9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Segoe UI" w:hAnsi="Segoe UI" w:cs="Segoe UI"/>
          <w:color w:val="000000"/>
        </w:rPr>
        <w:t> has a </w:t>
      </w:r>
      <w:r>
        <w:rPr>
          <w:rStyle w:val="Emphasis"/>
          <w:rFonts w:ascii="Segoe UI" w:hAnsi="Segoe UI" w:cs="Segoe UI"/>
          <w:color w:val="000000"/>
        </w:rPr>
        <w:t>function</w:t>
      </w:r>
      <w:r>
        <w:rPr>
          <w:rFonts w:ascii="Segoe UI" w:hAnsi="Segoe UI" w:cs="Segoe UI"/>
          <w:color w:val="000000"/>
        </w:rPr>
        <w:t> scope, not a </w:t>
      </w:r>
      <w:r>
        <w:rPr>
          <w:rStyle w:val="Emphasis"/>
          <w:rFonts w:ascii="Segoe UI" w:hAnsi="Segoe UI" w:cs="Segoe UI"/>
          <w:color w:val="000000"/>
        </w:rPr>
        <w:t>block</w:t>
      </w:r>
      <w:r>
        <w:rPr>
          <w:rFonts w:ascii="Segoe UI" w:hAnsi="Segoe UI" w:cs="Segoe UI"/>
          <w:color w:val="000000"/>
        </w:rPr>
        <w:t> scope.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5.6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shd w:val="clear" w:color="auto" w:fill="E7E9EB"/>
        <w:rPr>
          <w:rFonts w:ascii="Segoe UI" w:hAnsi="Segoe UI" w:cs="Segoe UI"/>
          <w:color w:val="000000"/>
        </w:rPr>
      </w:pP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Segoe UI" w:hAnsi="Segoe UI" w:cs="Segoe UI"/>
          <w:color w:val="000000"/>
        </w:rPr>
        <w:t> is the block scoped version of </w:t>
      </w: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Segoe UI" w:hAnsi="Segoe UI" w:cs="Segoe UI"/>
          <w:color w:val="000000"/>
        </w:rPr>
        <w:t>, and is limited to the block (or expression) where it is defined.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use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Segoe UI" w:hAnsi="Segoe UI" w:cs="Segoe UI"/>
          <w:color w:val="000000"/>
        </w:rPr>
        <w:t xml:space="preserve"> inside of a block, i.e. </w:t>
      </w:r>
      <w:proofErr w:type="spellStart"/>
      <w:r>
        <w:rPr>
          <w:rFonts w:ascii="Segoe UI" w:hAnsi="Segoe UI" w:cs="Segoe UI"/>
          <w:color w:val="000000"/>
        </w:rPr>
        <w:t>a</w:t>
      </w:r>
      <w:proofErr w:type="spellEnd"/>
      <w:r>
        <w:rPr>
          <w:rFonts w:ascii="Segoe UI" w:hAnsi="Segoe UI" w:cs="Segoe UI"/>
          <w:color w:val="000000"/>
        </w:rPr>
        <w:t xml:space="preserve"> for loop, the variable is only available inside of that loop.</w:t>
      </w:r>
    </w:p>
    <w:p w:rsidR="00A4749F" w:rsidRDefault="00C27AD9" w:rsidP="00A4749F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Segoe UI" w:hAnsi="Segoe UI" w:cs="Segoe UI"/>
          <w:color w:val="000000"/>
        </w:rPr>
        <w:t> has a </w:t>
      </w:r>
      <w:r>
        <w:rPr>
          <w:rStyle w:val="Emphasis"/>
          <w:rFonts w:ascii="Segoe UI" w:hAnsi="Segoe UI" w:cs="Segoe UI"/>
          <w:color w:val="000000"/>
        </w:rPr>
        <w:t>block</w:t>
      </w:r>
      <w:r>
        <w:rPr>
          <w:rFonts w:ascii="Segoe UI" w:hAnsi="Segoe UI" w:cs="Segoe UI"/>
          <w:color w:val="000000"/>
        </w:rPr>
        <w:t> scope.</w:t>
      </w:r>
    </w:p>
    <w:p w:rsidR="00A4749F" w:rsidRPr="00A4749F" w:rsidRDefault="00A4749F" w:rsidP="00A4749F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5.6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C27AD9" w:rsidRDefault="00C27AD9" w:rsidP="00C27AD9">
      <w:pPr>
        <w:shd w:val="clear" w:color="auto" w:fill="E7E9EB"/>
        <w:rPr>
          <w:rFonts w:ascii="Segoe UI" w:hAnsi="Segoe UI" w:cs="Segoe UI"/>
          <w:color w:val="000000"/>
        </w:rPr>
      </w:pP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lastRenderedPageBreak/>
        <w:t>const</w:t>
      </w:r>
      <w:r>
        <w:rPr>
          <w:rFonts w:ascii="Segoe UI" w:hAnsi="Segoe UI" w:cs="Segoe UI"/>
          <w:color w:val="000000"/>
        </w:rPr>
        <w:t> is a variable that once it has been created, its value can never change.</w:t>
      </w:r>
    </w:p>
    <w:p w:rsidR="00C27AD9" w:rsidRDefault="00C27AD9" w:rsidP="00C27AD9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Segoe UI" w:hAnsi="Segoe UI" w:cs="Segoe UI"/>
          <w:color w:val="000000"/>
        </w:rPr>
        <w:t> has a </w:t>
      </w:r>
      <w:r>
        <w:rPr>
          <w:rStyle w:val="Emphasis"/>
          <w:rFonts w:ascii="Segoe UI" w:hAnsi="Segoe UI" w:cs="Segoe UI"/>
          <w:color w:val="000000"/>
        </w:rPr>
        <w:t>block</w:t>
      </w:r>
      <w:r>
        <w:rPr>
          <w:rFonts w:ascii="Segoe UI" w:hAnsi="Segoe UI" w:cs="Segoe UI"/>
          <w:color w:val="000000"/>
        </w:rPr>
        <w:t> scope.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keyword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Segoe UI" w:hAnsi="Segoe UI" w:cs="Segoe UI"/>
          <w:color w:val="000000"/>
        </w:rPr>
        <w:t> is a bit misleading.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does not define a constant value. It defines a constant reference to a value.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of this you can NOT:</w:t>
      </w:r>
    </w:p>
    <w:p w:rsidR="00C27AD9" w:rsidRDefault="00C27AD9" w:rsidP="00C27A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Reassign a constant value</w:t>
      </w:r>
    </w:p>
    <w:p w:rsidR="00C27AD9" w:rsidRDefault="00C27AD9" w:rsidP="00C27A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Reassign a constant array</w:t>
      </w:r>
    </w:p>
    <w:p w:rsidR="00C27AD9" w:rsidRDefault="00C27AD9" w:rsidP="00C27A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Reassign a constant object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But you CAN:</w:t>
      </w:r>
    </w:p>
    <w:p w:rsidR="00C27AD9" w:rsidRDefault="00C27AD9" w:rsidP="00C27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Change the elements of constant array</w:t>
      </w:r>
    </w:p>
    <w:p w:rsidR="00C27AD9" w:rsidRDefault="00C27AD9" w:rsidP="00C27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Change the properties of constant object</w:t>
      </w:r>
    </w:p>
    <w:p w:rsidR="00C27AD9" w:rsidRPr="00A4749F" w:rsidRDefault="00C27AD9" w:rsidP="00A4749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Array </w:t>
      </w:r>
      <w:proofErr w:type="gram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map(</w:t>
      </w:r>
      <w:proofErr w:type="gram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)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Segoe UI" w:hAnsi="Segoe UI" w:cs="Segoe UI"/>
          <w:color w:val="000000"/>
        </w:rPr>
        <w:t> method creates a new array with the results of calling a function for every array element.</w:t>
      </w:r>
    </w:p>
    <w:p w:rsidR="00C27AD9" w:rsidRDefault="00C27AD9" w:rsidP="00C27AD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A76027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C27AD9" w:rsidRDefault="00C27AD9" w:rsidP="00C27AD9">
      <w:pPr>
        <w:pStyle w:val="NormalWeb"/>
        <w:shd w:val="clear" w:color="auto" w:fill="E7E9EB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Multiply each number by 2: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numbers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];</w:t>
      </w:r>
    </w:p>
    <w:p w:rsidR="00C27AD9" w:rsidRPr="00A4749F" w:rsidRDefault="00C27AD9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doubled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numbers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map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000"/>
          <w:sz w:val="24"/>
          <w:szCs w:val="24"/>
        </w:rPr>
        <w:t>x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in React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Segoe UI" w:hAnsi="Segoe UI" w:cs="Segoe UI"/>
          <w:color w:val="000000"/>
        </w:rPr>
        <w:t> method is commonly used in React to render lists of elements: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fruitlist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'apple'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'banana'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'cherry'</w:t>
      </w:r>
      <w:r>
        <w:rPr>
          <w:rStyle w:val="token"/>
          <w:rFonts w:ascii="Consolas" w:hAnsi="Consolas"/>
          <w:color w:val="999999"/>
          <w:sz w:val="24"/>
          <w:szCs w:val="24"/>
        </w:rPr>
        <w:t>];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MyList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ul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fruitlist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map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000"/>
          <w:sz w:val="24"/>
          <w:szCs w:val="24"/>
        </w:rPr>
        <w:t>fruit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li </w:t>
      </w:r>
      <w:r>
        <w:rPr>
          <w:rStyle w:val="token"/>
          <w:rFonts w:ascii="Consolas" w:hAnsi="Consolas"/>
          <w:color w:val="669900"/>
          <w:sz w:val="24"/>
          <w:szCs w:val="24"/>
        </w:rPr>
        <w:t>key</w:t>
      </w:r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990055"/>
          <w:sz w:val="24"/>
          <w:szCs w:val="24"/>
        </w:rPr>
        <w:t>fruit</w:t>
      </w:r>
      <w:r>
        <w:rPr>
          <w:rStyle w:val="token"/>
          <w:rFonts w:ascii="Consolas" w:hAnsi="Consolas"/>
          <w:color w:val="999999"/>
          <w:sz w:val="24"/>
          <w:szCs w:val="24"/>
        </w:rPr>
        <w:t>}&gt;{</w:t>
      </w:r>
      <w:r>
        <w:rPr>
          <w:rStyle w:val="HTMLCode"/>
          <w:rFonts w:ascii="Consolas" w:hAnsi="Consolas"/>
          <w:color w:val="000000"/>
          <w:sz w:val="24"/>
          <w:szCs w:val="24"/>
        </w:rPr>
        <w:t>fruit</w:t>
      </w:r>
      <w:r>
        <w:rPr>
          <w:rStyle w:val="token"/>
          <w:rFonts w:ascii="Consolas" w:hAnsi="Consolas"/>
          <w:color w:val="999999"/>
          <w:sz w:val="24"/>
          <w:szCs w:val="24"/>
        </w:rPr>
        <w:t>}&lt;/</w:t>
      </w:r>
      <w:r>
        <w:rPr>
          <w:rStyle w:val="token"/>
          <w:rFonts w:ascii="Consolas" w:hAnsi="Consolas"/>
          <w:color w:val="990055"/>
          <w:sz w:val="24"/>
          <w:szCs w:val="24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)}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ul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Pr="00A4749F" w:rsidRDefault="00C27AD9" w:rsidP="00A4749F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Note:</w:t>
      </w:r>
      <w:r>
        <w:rPr>
          <w:rFonts w:ascii="Segoe UI" w:hAnsi="Segoe UI" w:cs="Segoe UI"/>
          <w:color w:val="000000"/>
        </w:rPr>
        <w:t> When using </w:t>
      </w: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Segoe UI" w:hAnsi="Segoe UI" w:cs="Segoe UI"/>
          <w:color w:val="000000"/>
        </w:rPr>
        <w:t> in React to create list items, each item needs a unique </w:t>
      </w:r>
      <w:r>
        <w:rPr>
          <w:rStyle w:val="HTMLCode"/>
          <w:rFonts w:ascii="Consolas" w:hAnsi="Consolas"/>
          <w:color w:val="DC143C"/>
        </w:rPr>
        <w:t>key</w:t>
      </w:r>
      <w:r>
        <w:rPr>
          <w:rFonts w:ascii="Segoe UI" w:hAnsi="Segoe UI" w:cs="Segoe UI"/>
          <w:color w:val="000000"/>
        </w:rPr>
        <w:t> prop.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with Objects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also use </w:t>
      </w: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Segoe UI" w:hAnsi="Segoe UI" w:cs="Segoe UI"/>
          <w:color w:val="000000"/>
        </w:rPr>
        <w:t> with arrays of objects: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id</w:t>
      </w:r>
      <w:proofErr w:type="gramEnd"/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name</w:t>
      </w:r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'John'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age</w:t>
      </w:r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id</w:t>
      </w:r>
      <w:proofErr w:type="gramEnd"/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name</w:t>
      </w:r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'Jane'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age</w:t>
      </w:r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25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id</w:t>
      </w:r>
      <w:proofErr w:type="gramEnd"/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name</w:t>
      </w:r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'Bob'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age</w:t>
      </w:r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35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];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UserList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ul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users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map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0000"/>
          <w:sz w:val="24"/>
          <w:szCs w:val="24"/>
        </w:rPr>
        <w:t>user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li </w:t>
      </w:r>
      <w:r>
        <w:rPr>
          <w:rStyle w:val="token"/>
          <w:rFonts w:ascii="Consolas" w:hAnsi="Consolas"/>
          <w:color w:val="669900"/>
          <w:sz w:val="24"/>
          <w:szCs w:val="24"/>
        </w:rPr>
        <w:t>key</w:t>
      </w:r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990055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990055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}&gt;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 is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 years old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)}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ul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Pr="00A4749F" w:rsidRDefault="00C27AD9" w:rsidP="00A4749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Parameters</w:t>
      </w:r>
    </w:p>
    <w:p w:rsidR="00C27AD9" w:rsidRDefault="00C27AD9" w:rsidP="00C27AD9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Segoe UI" w:hAnsi="Segoe UI" w:cs="Segoe UI"/>
          <w:color w:val="000000"/>
        </w:rPr>
        <w:t> method takes three parameters:</w:t>
      </w:r>
    </w:p>
    <w:p w:rsidR="00C27AD9" w:rsidRDefault="00C27AD9" w:rsidP="00C27A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currentValue</w:t>
      </w:r>
      <w:proofErr w:type="spellEnd"/>
      <w:r>
        <w:rPr>
          <w:rFonts w:ascii="Segoe UI" w:hAnsi="Segoe UI" w:cs="Segoe UI"/>
          <w:color w:val="000000"/>
        </w:rPr>
        <w:t> - The current element being processed</w:t>
      </w:r>
    </w:p>
    <w:p w:rsidR="00C27AD9" w:rsidRDefault="00C27AD9" w:rsidP="00C27A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index</w:t>
      </w:r>
      <w:r>
        <w:rPr>
          <w:rFonts w:ascii="Segoe UI" w:hAnsi="Segoe UI" w:cs="Segoe UI"/>
          <w:color w:val="000000"/>
        </w:rPr>
        <w:t> - The index of the current element (optional)</w:t>
      </w:r>
    </w:p>
    <w:p w:rsidR="00C27AD9" w:rsidRDefault="00C27AD9" w:rsidP="00C27A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array</w:t>
      </w:r>
      <w:r>
        <w:rPr>
          <w:rFonts w:ascii="Segoe UI" w:hAnsi="Segoe UI" w:cs="Segoe UI"/>
          <w:color w:val="000000"/>
        </w:rPr>
        <w:t> - The array that map was called upon (optional)</w:t>
      </w:r>
    </w:p>
    <w:p w:rsidR="00C27AD9" w:rsidRDefault="00C27AD9" w:rsidP="00C27A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fruitlist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'apple'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'banana'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'cherry'</w:t>
      </w:r>
      <w:r>
        <w:rPr>
          <w:rStyle w:val="token"/>
          <w:rFonts w:ascii="Consolas" w:hAnsi="Consolas"/>
          <w:color w:val="999999"/>
          <w:sz w:val="24"/>
          <w:szCs w:val="24"/>
        </w:rPr>
        <w:t>];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ul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fruitlist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map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0000"/>
          <w:sz w:val="24"/>
          <w:szCs w:val="24"/>
        </w:rPr>
        <w:t>fruit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 index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 array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li </w:t>
      </w:r>
      <w:r>
        <w:rPr>
          <w:rStyle w:val="token"/>
          <w:rFonts w:ascii="Consolas" w:hAnsi="Consolas"/>
          <w:color w:val="669900"/>
          <w:sz w:val="24"/>
          <w:szCs w:val="24"/>
        </w:rPr>
        <w:t>key</w:t>
      </w:r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990055"/>
          <w:sz w:val="24"/>
          <w:szCs w:val="24"/>
        </w:rPr>
        <w:t>fruit</w:t>
      </w:r>
      <w:r>
        <w:rPr>
          <w:rStyle w:val="token"/>
          <w:rFonts w:ascii="Consolas" w:hAnsi="Consolas"/>
          <w:color w:val="999999"/>
          <w:sz w:val="24"/>
          <w:szCs w:val="24"/>
        </w:rPr>
        <w:t>}&gt;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lastRenderedPageBreak/>
        <w:t xml:space="preserve">            Number: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>fruit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, Index: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>index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000000"/>
          <w:sz w:val="24"/>
          <w:szCs w:val="24"/>
        </w:rPr>
        <w:t xml:space="preserve">, Array: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>array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})}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ul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C27AD9" w:rsidRDefault="00C27AD9" w:rsidP="00C27AD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C27AD9" w:rsidRPr="007A202F" w:rsidRDefault="00C27AD9" w:rsidP="007A202F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27AD9" w:rsidRDefault="00C27AD9" w:rsidP="00C27AD9">
      <w:pPr>
        <w:pStyle w:val="NormalWeb"/>
        <w:shd w:val="clear" w:color="auto" w:fill="FFFFCC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Note:</w:t>
      </w:r>
      <w:r>
        <w:rPr>
          <w:rFonts w:ascii="Segoe UI" w:hAnsi="Segoe UI" w:cs="Segoe UI"/>
          <w:color w:val="000000"/>
        </w:rPr>
        <w:t> The </w:t>
      </w:r>
      <w:proofErr w:type="gramStart"/>
      <w:r>
        <w:rPr>
          <w:rStyle w:val="HTMLCode"/>
          <w:rFonts w:ascii="Consolas" w:hAnsi="Consolas"/>
          <w:color w:val="DC143C"/>
        </w:rPr>
        <w:t>map(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Segoe UI" w:hAnsi="Segoe UI" w:cs="Segoe UI"/>
          <w:color w:val="000000"/>
        </w:rPr>
        <w:t> method always returns a new array. It does not modify the original array.</w:t>
      </w:r>
    </w:p>
    <w:p w:rsidR="00C27AD9" w:rsidRDefault="00C27AD9" w:rsidP="0049593A"/>
    <w:sectPr w:rsidR="00C27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40C6"/>
    <w:multiLevelType w:val="multilevel"/>
    <w:tmpl w:val="6832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3561B"/>
    <w:multiLevelType w:val="multilevel"/>
    <w:tmpl w:val="015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13030"/>
    <w:multiLevelType w:val="multilevel"/>
    <w:tmpl w:val="A8D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64E60"/>
    <w:multiLevelType w:val="multilevel"/>
    <w:tmpl w:val="FF80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3A"/>
    <w:rsid w:val="001417D9"/>
    <w:rsid w:val="0049593A"/>
    <w:rsid w:val="00604316"/>
    <w:rsid w:val="007A202F"/>
    <w:rsid w:val="00A4749F"/>
    <w:rsid w:val="00A76027"/>
    <w:rsid w:val="00B200DD"/>
    <w:rsid w:val="00C2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387C"/>
  <w15:chartTrackingRefBased/>
  <w15:docId w15:val="{A3371656-7248-4EF3-82BD-3B63CBF4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5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9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9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59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593A"/>
    <w:rPr>
      <w:rFonts w:ascii="Courier New" w:eastAsia="Times New Roman" w:hAnsi="Courier New" w:cs="Courier New"/>
      <w:sz w:val="20"/>
      <w:szCs w:val="20"/>
    </w:rPr>
  </w:style>
  <w:style w:type="character" w:customStyle="1" w:styleId="w3-text-gray">
    <w:name w:val="w3-text-gray"/>
    <w:basedOn w:val="DefaultParagraphFont"/>
    <w:rsid w:val="0049593A"/>
  </w:style>
  <w:style w:type="character" w:customStyle="1" w:styleId="w3-text-green">
    <w:name w:val="w3-text-green"/>
    <w:basedOn w:val="DefaultParagraphFont"/>
    <w:rsid w:val="0049593A"/>
  </w:style>
  <w:style w:type="character" w:styleId="Emphasis">
    <w:name w:val="Emphasis"/>
    <w:basedOn w:val="DefaultParagraphFont"/>
    <w:uiPriority w:val="20"/>
    <w:qFormat/>
    <w:rsid w:val="0049593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9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593A"/>
  </w:style>
  <w:style w:type="paragraph" w:customStyle="1" w:styleId="remove-ads-container">
    <w:name w:val="remove-ads-container"/>
    <w:basedOn w:val="Normal"/>
    <w:rsid w:val="00C2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A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27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C2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6213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1439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7477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4870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0877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23775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4860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3976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6953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7311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43307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0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1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48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6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353118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9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571700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0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101993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1633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1239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5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0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6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9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897977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8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960499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1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  <w:div w:id="1688868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uto"/>
                        <w:left w:val="single" w:sz="6" w:space="11" w:color="auto"/>
                        <w:bottom w:val="single" w:sz="6" w:space="3" w:color="auto"/>
                        <w:right w:val="single" w:sz="6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6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1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7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1448230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FFFFFF"/>
                        <w:left w:val="single" w:sz="6" w:space="11" w:color="FFFFFF"/>
                        <w:bottom w:val="single" w:sz="6" w:space="3" w:color="FFFFFF"/>
                        <w:right w:val="single" w:sz="6" w:space="11" w:color="FFFFFF"/>
                      </w:divBdr>
                    </w:div>
                  </w:divsChild>
                </w:div>
              </w:divsChild>
            </w:div>
          </w:divsChild>
        </w:div>
        <w:div w:id="17082128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5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8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9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9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268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</w:div>
      </w:divsChild>
    </w:div>
    <w:div w:id="1853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1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0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23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8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2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1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6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react/react_es6_array_methods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react/react_es6_variables.asp" TargetMode="External"/><Relationship Id="rId17" Type="http://schemas.openxmlformats.org/officeDocument/2006/relationships/hyperlink" Target="https://www.w3schools.com/react/react_es6_sprea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react/react_es6_ternary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react/react_es6_arrow.asp" TargetMode="External"/><Relationship Id="rId5" Type="http://schemas.openxmlformats.org/officeDocument/2006/relationships/hyperlink" Target="http://localhost:5173/" TargetMode="External"/><Relationship Id="rId15" Type="http://schemas.openxmlformats.org/officeDocument/2006/relationships/hyperlink" Target="https://www.w3schools.com/react/react_es6_modules.asp" TargetMode="External"/><Relationship Id="rId10" Type="http://schemas.openxmlformats.org/officeDocument/2006/relationships/hyperlink" Target="https://www.w3schools.com/react/react_es6_classes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react/react_es6_destructu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28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K</dc:creator>
  <cp:keywords/>
  <dc:description/>
  <cp:lastModifiedBy>Vigneshkumar K</cp:lastModifiedBy>
  <cp:revision>12</cp:revision>
  <dcterms:created xsi:type="dcterms:W3CDTF">2025-09-19T15:47:00Z</dcterms:created>
  <dcterms:modified xsi:type="dcterms:W3CDTF">2025-09-19T16:24:00Z</dcterms:modified>
</cp:coreProperties>
</file>