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E38" w:rsidRPr="00396E38" w:rsidRDefault="00396E38" w:rsidP="00396E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E38">
        <w:rPr>
          <w:rFonts w:ascii="Times New Roman" w:hAnsi="Times New Roman" w:cs="Times New Roman"/>
          <w:b/>
          <w:bCs/>
          <w:sz w:val="28"/>
          <w:szCs w:val="28"/>
        </w:rPr>
        <w:t>1. Project Manager:</w:t>
      </w:r>
    </w:p>
    <w:p w:rsidR="00396E38" w:rsidRPr="00396E38" w:rsidRDefault="00396E38" w:rsidP="00396E3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b/>
          <w:bCs/>
          <w:sz w:val="28"/>
          <w:szCs w:val="28"/>
        </w:rPr>
        <w:t>Role in the Demonstration:</w:t>
      </w:r>
    </w:p>
    <w:p w:rsidR="00396E38" w:rsidRPr="00396E38" w:rsidRDefault="00396E38" w:rsidP="00396E3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Lead the overall presentation.</w:t>
      </w:r>
    </w:p>
    <w:p w:rsidR="00396E38" w:rsidRPr="00396E38" w:rsidRDefault="00396E38" w:rsidP="00396E3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Provide context on the project goals and objectives.</w:t>
      </w:r>
    </w:p>
    <w:p w:rsidR="00396E38" w:rsidRPr="00396E38" w:rsidRDefault="00396E38" w:rsidP="00396E3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Highlight key milestones achieved during the development phase.</w:t>
      </w:r>
    </w:p>
    <w:p w:rsidR="00396E38" w:rsidRPr="00396E38" w:rsidRDefault="00396E38" w:rsidP="00396E3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Discuss the project timeline and upcoming milestones.</w:t>
      </w:r>
    </w:p>
    <w:p w:rsidR="00396E38" w:rsidRPr="00396E38" w:rsidRDefault="00396E38" w:rsidP="00396E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E38">
        <w:rPr>
          <w:rFonts w:ascii="Times New Roman" w:hAnsi="Times New Roman" w:cs="Times New Roman"/>
          <w:b/>
          <w:bCs/>
          <w:sz w:val="28"/>
          <w:szCs w:val="28"/>
        </w:rPr>
        <w:t>2. Salesforce Administrator/Developer:</w:t>
      </w:r>
    </w:p>
    <w:p w:rsidR="00396E38" w:rsidRPr="00396E38" w:rsidRDefault="00396E38" w:rsidP="00396E3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b/>
          <w:bCs/>
          <w:sz w:val="28"/>
          <w:szCs w:val="28"/>
        </w:rPr>
        <w:t>Role in the Demonstration:</w:t>
      </w:r>
    </w:p>
    <w:p w:rsidR="00396E38" w:rsidRPr="00396E38" w:rsidRDefault="00396E38" w:rsidP="00396E3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Demonstrate the technical aspects of the application.</w:t>
      </w:r>
    </w:p>
    <w:p w:rsidR="00396E38" w:rsidRPr="00396E38" w:rsidRDefault="00396E38" w:rsidP="00396E3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Showcase how Salesforce is customized for school management.</w:t>
      </w:r>
    </w:p>
    <w:p w:rsidR="00396E38" w:rsidRPr="00396E38" w:rsidRDefault="00396E38" w:rsidP="00396E3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Walk through the data model, custom objects, and relationships.</w:t>
      </w:r>
    </w:p>
    <w:p w:rsidR="00396E38" w:rsidRPr="00396E38" w:rsidRDefault="00396E38" w:rsidP="00396E3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Discuss any custom code, triggers, or workflows implemented.</w:t>
      </w:r>
    </w:p>
    <w:p w:rsidR="00396E38" w:rsidRPr="00396E38" w:rsidRDefault="00396E38" w:rsidP="00396E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E38">
        <w:rPr>
          <w:rFonts w:ascii="Times New Roman" w:hAnsi="Times New Roman" w:cs="Times New Roman"/>
          <w:b/>
          <w:bCs/>
          <w:sz w:val="28"/>
          <w:szCs w:val="28"/>
        </w:rPr>
        <w:t>3. User Interface (UI)/Experience (UX) Designer:</w:t>
      </w:r>
    </w:p>
    <w:p w:rsidR="00396E38" w:rsidRPr="00396E38" w:rsidRDefault="00396E38" w:rsidP="00396E3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b/>
          <w:bCs/>
          <w:sz w:val="28"/>
          <w:szCs w:val="28"/>
        </w:rPr>
        <w:t>Role in the Demonstration:</w:t>
      </w:r>
    </w:p>
    <w:p w:rsidR="00396E38" w:rsidRPr="00396E38" w:rsidRDefault="00396E38" w:rsidP="00396E3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Showcase the user interface of the application.</w:t>
      </w:r>
    </w:p>
    <w:p w:rsidR="00396E38" w:rsidRPr="00396E38" w:rsidRDefault="00396E38" w:rsidP="00396E3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Demonstrate the user experience for different user roles (administrators, teachers, parents, etc.).</w:t>
      </w:r>
    </w:p>
    <w:p w:rsidR="00396E38" w:rsidRPr="00396E38" w:rsidRDefault="00396E38" w:rsidP="00396E3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Discuss design principles and decisions that enhance usability.</w:t>
      </w:r>
    </w:p>
    <w:p w:rsidR="00396E38" w:rsidRPr="00396E38" w:rsidRDefault="00396E38" w:rsidP="00396E3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Highlight any feedback received from user testing and how it influenced design.</w:t>
      </w:r>
    </w:p>
    <w:p w:rsidR="00396E38" w:rsidRPr="00396E38" w:rsidRDefault="00396E38" w:rsidP="00396E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E38">
        <w:rPr>
          <w:rFonts w:ascii="Times New Roman" w:hAnsi="Times New Roman" w:cs="Times New Roman"/>
          <w:b/>
          <w:bCs/>
          <w:sz w:val="28"/>
          <w:szCs w:val="28"/>
        </w:rPr>
        <w:t>4. Quality Assurance (QA) Tester:</w:t>
      </w:r>
    </w:p>
    <w:p w:rsidR="00396E38" w:rsidRPr="00396E38" w:rsidRDefault="00396E38" w:rsidP="00396E3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b/>
          <w:bCs/>
          <w:sz w:val="28"/>
          <w:szCs w:val="28"/>
        </w:rPr>
        <w:t>Role in the Demonstration:</w:t>
      </w:r>
    </w:p>
    <w:p w:rsidR="00396E38" w:rsidRPr="00396E38" w:rsidRDefault="00396E38" w:rsidP="00396E3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Share insights into the testing process.</w:t>
      </w:r>
    </w:p>
    <w:p w:rsidR="00396E38" w:rsidRPr="00396E38" w:rsidRDefault="00396E38" w:rsidP="00396E3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 xml:space="preserve">Discuss the testing strategy employed (e.g., unit testing, integration testing, </w:t>
      </w:r>
      <w:proofErr w:type="gramStart"/>
      <w:r w:rsidRPr="00396E38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396E38">
        <w:rPr>
          <w:rFonts w:ascii="Times New Roman" w:hAnsi="Times New Roman" w:cs="Times New Roman"/>
          <w:sz w:val="28"/>
          <w:szCs w:val="28"/>
        </w:rPr>
        <w:t xml:space="preserve"> acceptance testing).</w:t>
      </w:r>
    </w:p>
    <w:p w:rsidR="00396E38" w:rsidRPr="00396E38" w:rsidRDefault="00396E38" w:rsidP="00396E3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Showcase any automated testing tools used.</w:t>
      </w:r>
    </w:p>
    <w:p w:rsidR="00396E38" w:rsidRPr="00396E38" w:rsidRDefault="00396E38" w:rsidP="00396E3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Share how identified issues were addressed and resolved.</w:t>
      </w:r>
    </w:p>
    <w:p w:rsidR="00396E38" w:rsidRPr="00396E38" w:rsidRDefault="00396E38" w:rsidP="00396E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E38">
        <w:rPr>
          <w:rFonts w:ascii="Times New Roman" w:hAnsi="Times New Roman" w:cs="Times New Roman"/>
          <w:b/>
          <w:bCs/>
          <w:sz w:val="28"/>
          <w:szCs w:val="28"/>
        </w:rPr>
        <w:t>Demonstration Flow:</w:t>
      </w:r>
    </w:p>
    <w:p w:rsidR="00396E38" w:rsidRPr="00396E38" w:rsidRDefault="00396E38" w:rsidP="00396E3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 (Project Manager):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Welcome and introduce the team members.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Provide a brief overview of the project and its significance for school management.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Set expectations for the demonstration.</w:t>
      </w:r>
    </w:p>
    <w:p w:rsidR="00396E38" w:rsidRPr="00396E38" w:rsidRDefault="00396E38" w:rsidP="00396E3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b/>
          <w:bCs/>
          <w:sz w:val="28"/>
          <w:szCs w:val="28"/>
        </w:rPr>
        <w:t>Student Management and Course/Class Management (Salesforce Administrator/Developer):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Showcase how student information is managed in Salesforce.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Demonstrate the creation of courses and the association with classes.</w:t>
      </w:r>
    </w:p>
    <w:p w:rsidR="00396E38" w:rsidRPr="00396E38" w:rsidRDefault="00396E38" w:rsidP="00396E3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b/>
          <w:bCs/>
          <w:sz w:val="28"/>
          <w:szCs w:val="28"/>
        </w:rPr>
        <w:t xml:space="preserve">Attendance Tracking and </w:t>
      </w:r>
      <w:proofErr w:type="spellStart"/>
      <w:r w:rsidRPr="00396E38">
        <w:rPr>
          <w:rFonts w:ascii="Times New Roman" w:hAnsi="Times New Roman" w:cs="Times New Roman"/>
          <w:b/>
          <w:bCs/>
          <w:sz w:val="28"/>
          <w:szCs w:val="28"/>
        </w:rPr>
        <w:t>Gradebook</w:t>
      </w:r>
      <w:proofErr w:type="spellEnd"/>
      <w:r w:rsidRPr="00396E38">
        <w:rPr>
          <w:rFonts w:ascii="Times New Roman" w:hAnsi="Times New Roman" w:cs="Times New Roman"/>
          <w:b/>
          <w:bCs/>
          <w:sz w:val="28"/>
          <w:szCs w:val="28"/>
        </w:rPr>
        <w:t xml:space="preserve"> (Salesforce Administrator/Developer):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Demonstrate the attendance tracking feature and how it integrates with student profiles.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 xml:space="preserve">Showcase the </w:t>
      </w:r>
      <w:proofErr w:type="spellStart"/>
      <w:r w:rsidRPr="00396E38">
        <w:rPr>
          <w:rFonts w:ascii="Times New Roman" w:hAnsi="Times New Roman" w:cs="Times New Roman"/>
          <w:sz w:val="28"/>
          <w:szCs w:val="28"/>
        </w:rPr>
        <w:t>gradebook</w:t>
      </w:r>
      <w:proofErr w:type="spellEnd"/>
      <w:r w:rsidRPr="00396E38">
        <w:rPr>
          <w:rFonts w:ascii="Times New Roman" w:hAnsi="Times New Roman" w:cs="Times New Roman"/>
          <w:sz w:val="28"/>
          <w:szCs w:val="28"/>
        </w:rPr>
        <w:t xml:space="preserve"> functionalities and how grades are calculated.</w:t>
      </w:r>
    </w:p>
    <w:p w:rsidR="00396E38" w:rsidRPr="00396E38" w:rsidRDefault="00396E38" w:rsidP="00396E3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b/>
          <w:bCs/>
          <w:sz w:val="28"/>
          <w:szCs w:val="28"/>
        </w:rPr>
        <w:t>Communication Portal (UI/UX Designer):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Present the communication features and how the interface facilitates interaction between teachers, students, and parents.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Highlight any design considerations for an intuitive communication experience.</w:t>
      </w:r>
    </w:p>
    <w:p w:rsidR="00396E38" w:rsidRPr="00396E38" w:rsidRDefault="00396E38" w:rsidP="00396E3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b/>
          <w:bCs/>
          <w:sz w:val="28"/>
          <w:szCs w:val="28"/>
        </w:rPr>
        <w:t>Teacher and Staff Management (Salesforce Administrator/Developer):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Showcase how teacher and staff profiles are managed in Salesforce.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 xml:space="preserve">Discuss the roles, qualifications, and responsibilities associated </w:t>
      </w:r>
      <w:bookmarkStart w:id="0" w:name="_GoBack"/>
      <w:bookmarkEnd w:id="0"/>
      <w:r w:rsidRPr="00396E38">
        <w:rPr>
          <w:rFonts w:ascii="Times New Roman" w:hAnsi="Times New Roman" w:cs="Times New Roman"/>
          <w:sz w:val="28"/>
          <w:szCs w:val="28"/>
        </w:rPr>
        <w:t>with staff members.</w:t>
      </w:r>
    </w:p>
    <w:p w:rsidR="00396E38" w:rsidRPr="00396E38" w:rsidRDefault="00396E38" w:rsidP="00396E3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b/>
          <w:bCs/>
          <w:sz w:val="28"/>
          <w:szCs w:val="28"/>
        </w:rPr>
        <w:t xml:space="preserve">Admissions and </w:t>
      </w:r>
      <w:proofErr w:type="spellStart"/>
      <w:r w:rsidRPr="00396E38">
        <w:rPr>
          <w:rFonts w:ascii="Times New Roman" w:hAnsi="Times New Roman" w:cs="Times New Roman"/>
          <w:b/>
          <w:bCs/>
          <w:sz w:val="28"/>
          <w:szCs w:val="28"/>
        </w:rPr>
        <w:t>Enrollments</w:t>
      </w:r>
      <w:proofErr w:type="spellEnd"/>
      <w:r w:rsidRPr="00396E38">
        <w:rPr>
          <w:rFonts w:ascii="Times New Roman" w:hAnsi="Times New Roman" w:cs="Times New Roman"/>
          <w:b/>
          <w:bCs/>
          <w:sz w:val="28"/>
          <w:szCs w:val="28"/>
        </w:rPr>
        <w:t xml:space="preserve"> (Salesforce Administrator/Developer):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Demonstrate the admissions process and how it integrates with student records.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Discuss any automation features in the admissions process.</w:t>
      </w:r>
    </w:p>
    <w:p w:rsidR="00396E38" w:rsidRPr="00396E38" w:rsidRDefault="00396E38" w:rsidP="00396E3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Analytics and Reporting (QA Tester):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Showcase pre-built reports for attendance, grades, and other metrics.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Discuss the testing process for reports and analytics.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Highlight any quality assurance measures implemented for data accuracy.</w:t>
      </w:r>
    </w:p>
    <w:p w:rsidR="00396E38" w:rsidRPr="00396E38" w:rsidRDefault="00396E38" w:rsidP="00396E3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b/>
          <w:bCs/>
          <w:sz w:val="28"/>
          <w:szCs w:val="28"/>
        </w:rPr>
        <w:t>Security and Permissions (Salesforce Administrator/Developer):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Present the security features, including user roles and permissions.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Discuss how the system ensures data privacy and compliance.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Showcase any auditing features for user activities.</w:t>
      </w:r>
    </w:p>
    <w:p w:rsidR="00396E38" w:rsidRPr="00396E38" w:rsidRDefault="00396E38" w:rsidP="00396E3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b/>
          <w:bCs/>
          <w:sz w:val="28"/>
          <w:szCs w:val="28"/>
        </w:rPr>
        <w:t>Mobile Accessibility (UI/UX Designer):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Demonstrate the mobile accessibility of the application.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Discuss any specific design considerations for the mobile interface.</w:t>
      </w:r>
    </w:p>
    <w:p w:rsidR="00396E38" w:rsidRPr="00396E38" w:rsidRDefault="00396E38" w:rsidP="00396E3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b/>
          <w:bCs/>
          <w:sz w:val="28"/>
          <w:szCs w:val="28"/>
        </w:rPr>
        <w:t>Integration with Other Systems (Salesforce Administrator/Developer):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Discuss third-party integrations and how data flows between Salesforce and other systems.</w:t>
      </w:r>
    </w:p>
    <w:p w:rsidR="00396E38" w:rsidRPr="00396E38" w:rsidRDefault="00396E38" w:rsidP="00396E3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96E38">
        <w:rPr>
          <w:rFonts w:ascii="Times New Roman" w:hAnsi="Times New Roman" w:cs="Times New Roman"/>
          <w:sz w:val="28"/>
          <w:szCs w:val="28"/>
        </w:rPr>
        <w:t>Showcase the benefits of seamless integration for data consistency.</w:t>
      </w:r>
    </w:p>
    <w:p w:rsidR="00212A1A" w:rsidRPr="00396E38" w:rsidRDefault="00212A1A">
      <w:pPr>
        <w:rPr>
          <w:rFonts w:ascii="Times New Roman" w:hAnsi="Times New Roman" w:cs="Times New Roman"/>
          <w:sz w:val="28"/>
          <w:szCs w:val="28"/>
        </w:rPr>
      </w:pPr>
    </w:p>
    <w:sectPr w:rsidR="00212A1A" w:rsidRPr="00396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2C77"/>
    <w:multiLevelType w:val="multilevel"/>
    <w:tmpl w:val="277E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7A4BF7"/>
    <w:multiLevelType w:val="multilevel"/>
    <w:tmpl w:val="33A2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6E0579"/>
    <w:multiLevelType w:val="multilevel"/>
    <w:tmpl w:val="523E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4B6248"/>
    <w:multiLevelType w:val="multilevel"/>
    <w:tmpl w:val="7114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7625CA0"/>
    <w:multiLevelType w:val="multilevel"/>
    <w:tmpl w:val="7C82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38"/>
    <w:rsid w:val="00212A1A"/>
    <w:rsid w:val="0039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C453A-860E-4AF8-931C-BD993B3B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5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1</cp:revision>
  <dcterms:created xsi:type="dcterms:W3CDTF">2023-11-23T11:00:00Z</dcterms:created>
  <dcterms:modified xsi:type="dcterms:W3CDTF">2023-11-23T11:02:00Z</dcterms:modified>
</cp:coreProperties>
</file>