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DA4" w:rsidRPr="00F41DA4" w:rsidRDefault="00F41DA4" w:rsidP="00F41DA4">
      <w:pPr>
        <w:rPr>
          <w:rFonts w:ascii="Times New Roman" w:hAnsi="Times New Roman" w:cs="Times New Roman"/>
          <w:b/>
          <w:bCs/>
          <w:sz w:val="24"/>
          <w:szCs w:val="24"/>
        </w:rPr>
      </w:pPr>
      <w:r w:rsidRPr="00F41DA4">
        <w:rPr>
          <w:rFonts w:ascii="Times New Roman" w:hAnsi="Times New Roman" w:cs="Times New Roman"/>
          <w:b/>
          <w:bCs/>
          <w:sz w:val="24"/>
          <w:szCs w:val="24"/>
        </w:rPr>
        <w:t>Debugging:</w:t>
      </w:r>
    </w:p>
    <w:p w:rsidR="00F41DA4" w:rsidRPr="00F41DA4" w:rsidRDefault="00F41DA4" w:rsidP="00F41DA4">
      <w:pPr>
        <w:numPr>
          <w:ilvl w:val="0"/>
          <w:numId w:val="1"/>
        </w:numPr>
        <w:rPr>
          <w:rFonts w:ascii="Times New Roman" w:hAnsi="Times New Roman" w:cs="Times New Roman"/>
          <w:sz w:val="24"/>
          <w:szCs w:val="24"/>
        </w:rPr>
      </w:pPr>
      <w:proofErr w:type="spellStart"/>
      <w:r w:rsidRPr="00F41DA4">
        <w:rPr>
          <w:rFonts w:ascii="Times New Roman" w:hAnsi="Times New Roman" w:cs="Times New Roman"/>
          <w:b/>
          <w:bCs/>
          <w:sz w:val="24"/>
          <w:szCs w:val="24"/>
        </w:rPr>
        <w:t>System.debug</w:t>
      </w:r>
      <w:proofErr w:type="spellEnd"/>
      <w:r w:rsidRPr="00F41DA4">
        <w:rPr>
          <w:rFonts w:ascii="Times New Roman" w:hAnsi="Times New Roman" w:cs="Times New Roman"/>
          <w:b/>
          <w:bCs/>
          <w:sz w:val="24"/>
          <w:szCs w:val="24"/>
        </w:rPr>
        <w:t xml:space="preserve"> Statements:</w:t>
      </w:r>
    </w:p>
    <w:p w:rsidR="00F41DA4" w:rsidRPr="00F41DA4" w:rsidRDefault="00F41DA4" w:rsidP="00F41DA4">
      <w:pPr>
        <w:numPr>
          <w:ilvl w:val="1"/>
          <w:numId w:val="1"/>
        </w:numPr>
        <w:rPr>
          <w:rFonts w:ascii="Times New Roman" w:hAnsi="Times New Roman" w:cs="Times New Roman"/>
          <w:sz w:val="24"/>
          <w:szCs w:val="24"/>
        </w:rPr>
      </w:pPr>
      <w:r w:rsidRPr="00F41DA4">
        <w:rPr>
          <w:rFonts w:ascii="Times New Roman" w:hAnsi="Times New Roman" w:cs="Times New Roman"/>
          <w:sz w:val="24"/>
          <w:szCs w:val="24"/>
        </w:rPr>
        <w:t xml:space="preserve">Use the </w:t>
      </w:r>
      <w:proofErr w:type="spellStart"/>
      <w:r w:rsidRPr="00F41DA4">
        <w:rPr>
          <w:rFonts w:ascii="Times New Roman" w:hAnsi="Times New Roman" w:cs="Times New Roman"/>
          <w:b/>
          <w:bCs/>
          <w:sz w:val="24"/>
          <w:szCs w:val="24"/>
        </w:rPr>
        <w:t>System.debug</w:t>
      </w:r>
      <w:proofErr w:type="spellEnd"/>
      <w:r w:rsidRPr="00F41DA4">
        <w:rPr>
          <w:rFonts w:ascii="Times New Roman" w:hAnsi="Times New Roman" w:cs="Times New Roman"/>
          <w:sz w:val="24"/>
          <w:szCs w:val="24"/>
        </w:rPr>
        <w:t xml:space="preserve"> statements in your Apex code to print log statements. These statements help you understand the flow of your code, variable values, and identify any issues during execution.</w:t>
      </w:r>
    </w:p>
    <w:p w:rsidR="00F41DA4" w:rsidRPr="00F41DA4" w:rsidRDefault="00F41DA4" w:rsidP="00F41DA4">
      <w:pPr>
        <w:rPr>
          <w:rFonts w:ascii="Times New Roman" w:hAnsi="Times New Roman" w:cs="Times New Roman"/>
          <w:sz w:val="24"/>
          <w:szCs w:val="24"/>
        </w:rPr>
      </w:pPr>
      <w:proofErr w:type="spellStart"/>
      <w:proofErr w:type="gramStart"/>
      <w:r w:rsidRPr="00F41DA4">
        <w:rPr>
          <w:rFonts w:ascii="Times New Roman" w:hAnsi="Times New Roman" w:cs="Times New Roman"/>
          <w:sz w:val="24"/>
          <w:szCs w:val="24"/>
        </w:rPr>
        <w:t>apexCopy</w:t>
      </w:r>
      <w:proofErr w:type="spellEnd"/>
      <w:proofErr w:type="gramEnd"/>
      <w:r w:rsidRPr="00F41DA4">
        <w:rPr>
          <w:rFonts w:ascii="Times New Roman" w:hAnsi="Times New Roman" w:cs="Times New Roman"/>
          <w:sz w:val="24"/>
          <w:szCs w:val="24"/>
        </w:rPr>
        <w:t xml:space="preserve"> code</w:t>
      </w:r>
    </w:p>
    <w:p w:rsidR="00F41DA4" w:rsidRPr="00F41DA4" w:rsidRDefault="00F41DA4" w:rsidP="00F41DA4">
      <w:pPr>
        <w:rPr>
          <w:rFonts w:ascii="Times New Roman" w:hAnsi="Times New Roman" w:cs="Times New Roman"/>
          <w:sz w:val="24"/>
          <w:szCs w:val="24"/>
        </w:rPr>
      </w:pPr>
      <w:proofErr w:type="spellStart"/>
      <w:proofErr w:type="gramStart"/>
      <w:r w:rsidRPr="00F41DA4">
        <w:rPr>
          <w:rFonts w:ascii="Times New Roman" w:hAnsi="Times New Roman" w:cs="Times New Roman"/>
          <w:sz w:val="24"/>
          <w:szCs w:val="24"/>
        </w:rPr>
        <w:t>System.debug</w:t>
      </w:r>
      <w:proofErr w:type="spellEnd"/>
      <w:r w:rsidRPr="00F41DA4">
        <w:rPr>
          <w:rFonts w:ascii="Times New Roman" w:hAnsi="Times New Roman" w:cs="Times New Roman"/>
          <w:sz w:val="24"/>
          <w:szCs w:val="24"/>
        </w:rPr>
        <w:t>(</w:t>
      </w:r>
      <w:proofErr w:type="gramEnd"/>
      <w:r w:rsidRPr="00F41DA4">
        <w:rPr>
          <w:rFonts w:ascii="Times New Roman" w:hAnsi="Times New Roman" w:cs="Times New Roman"/>
          <w:sz w:val="24"/>
          <w:szCs w:val="24"/>
        </w:rPr>
        <w:t xml:space="preserve">'Variable Value: ' + </w:t>
      </w:r>
      <w:proofErr w:type="spellStart"/>
      <w:r w:rsidRPr="00F41DA4">
        <w:rPr>
          <w:rFonts w:ascii="Times New Roman" w:hAnsi="Times New Roman" w:cs="Times New Roman"/>
          <w:sz w:val="24"/>
          <w:szCs w:val="24"/>
        </w:rPr>
        <w:t>myVariable</w:t>
      </w:r>
      <w:proofErr w:type="spellEnd"/>
      <w:r w:rsidRPr="00F41DA4">
        <w:rPr>
          <w:rFonts w:ascii="Times New Roman" w:hAnsi="Times New Roman" w:cs="Times New Roman"/>
          <w:sz w:val="24"/>
          <w:szCs w:val="24"/>
        </w:rPr>
        <w:t xml:space="preserve">); </w:t>
      </w:r>
    </w:p>
    <w:p w:rsidR="00F41DA4" w:rsidRPr="00F41DA4" w:rsidRDefault="00F41DA4" w:rsidP="00F41DA4">
      <w:pPr>
        <w:numPr>
          <w:ilvl w:val="0"/>
          <w:numId w:val="1"/>
        </w:numPr>
        <w:rPr>
          <w:rFonts w:ascii="Times New Roman" w:hAnsi="Times New Roman" w:cs="Times New Roman"/>
          <w:sz w:val="24"/>
          <w:szCs w:val="24"/>
        </w:rPr>
      </w:pPr>
      <w:r w:rsidRPr="00F41DA4">
        <w:rPr>
          <w:rFonts w:ascii="Times New Roman" w:hAnsi="Times New Roman" w:cs="Times New Roman"/>
          <w:b/>
          <w:bCs/>
          <w:sz w:val="24"/>
          <w:szCs w:val="24"/>
        </w:rPr>
        <w:t>Developer Console:</w:t>
      </w:r>
    </w:p>
    <w:p w:rsidR="00F41DA4" w:rsidRPr="00F41DA4" w:rsidRDefault="00F41DA4" w:rsidP="00F41DA4">
      <w:pPr>
        <w:numPr>
          <w:ilvl w:val="1"/>
          <w:numId w:val="1"/>
        </w:numPr>
        <w:rPr>
          <w:rFonts w:ascii="Times New Roman" w:hAnsi="Times New Roman" w:cs="Times New Roman"/>
          <w:sz w:val="24"/>
          <w:szCs w:val="24"/>
        </w:rPr>
      </w:pPr>
      <w:r w:rsidRPr="00F41DA4">
        <w:rPr>
          <w:rFonts w:ascii="Times New Roman" w:hAnsi="Times New Roman" w:cs="Times New Roman"/>
          <w:sz w:val="24"/>
          <w:szCs w:val="24"/>
        </w:rPr>
        <w:t>Salesforce provides a web-based Developer Console that allows you to monitor and debug your code. You can execute anonymous Apex, inspect logs, set breakpoints, and view variable values.</w:t>
      </w:r>
    </w:p>
    <w:p w:rsidR="00F41DA4" w:rsidRPr="00F41DA4" w:rsidRDefault="00F41DA4" w:rsidP="00F41DA4">
      <w:pPr>
        <w:numPr>
          <w:ilvl w:val="0"/>
          <w:numId w:val="1"/>
        </w:numPr>
        <w:rPr>
          <w:rFonts w:ascii="Times New Roman" w:hAnsi="Times New Roman" w:cs="Times New Roman"/>
          <w:sz w:val="24"/>
          <w:szCs w:val="24"/>
        </w:rPr>
      </w:pPr>
      <w:r w:rsidRPr="00F41DA4">
        <w:rPr>
          <w:rFonts w:ascii="Times New Roman" w:hAnsi="Times New Roman" w:cs="Times New Roman"/>
          <w:b/>
          <w:bCs/>
          <w:sz w:val="24"/>
          <w:szCs w:val="24"/>
        </w:rPr>
        <w:t>Debug Logs:</w:t>
      </w:r>
    </w:p>
    <w:p w:rsidR="00F41DA4" w:rsidRPr="00F41DA4" w:rsidRDefault="00F41DA4" w:rsidP="00F41DA4">
      <w:pPr>
        <w:numPr>
          <w:ilvl w:val="1"/>
          <w:numId w:val="1"/>
        </w:numPr>
        <w:rPr>
          <w:rFonts w:ascii="Times New Roman" w:hAnsi="Times New Roman" w:cs="Times New Roman"/>
          <w:sz w:val="24"/>
          <w:szCs w:val="24"/>
        </w:rPr>
      </w:pPr>
      <w:r w:rsidRPr="00F41DA4">
        <w:rPr>
          <w:rFonts w:ascii="Times New Roman" w:hAnsi="Times New Roman" w:cs="Times New Roman"/>
          <w:sz w:val="24"/>
          <w:szCs w:val="24"/>
        </w:rPr>
        <w:t>Enable debug logs for specific users to capture detailed information during execution. You can configure log levels and monitor the logs in the Salesforce Setup under Monitoring &gt; Debug Logs.</w:t>
      </w:r>
    </w:p>
    <w:p w:rsidR="00F41DA4" w:rsidRPr="00F41DA4" w:rsidRDefault="00F41DA4" w:rsidP="00F41DA4">
      <w:pPr>
        <w:numPr>
          <w:ilvl w:val="0"/>
          <w:numId w:val="1"/>
        </w:numPr>
        <w:rPr>
          <w:rFonts w:ascii="Times New Roman" w:hAnsi="Times New Roman" w:cs="Times New Roman"/>
          <w:sz w:val="24"/>
          <w:szCs w:val="24"/>
        </w:rPr>
      </w:pPr>
      <w:r w:rsidRPr="00F41DA4">
        <w:rPr>
          <w:rFonts w:ascii="Times New Roman" w:hAnsi="Times New Roman" w:cs="Times New Roman"/>
          <w:b/>
          <w:bCs/>
          <w:sz w:val="24"/>
          <w:szCs w:val="24"/>
        </w:rPr>
        <w:t>Apex Debugger:</w:t>
      </w:r>
    </w:p>
    <w:p w:rsidR="00F41DA4" w:rsidRPr="00F41DA4" w:rsidRDefault="00F41DA4" w:rsidP="00F41DA4">
      <w:pPr>
        <w:numPr>
          <w:ilvl w:val="1"/>
          <w:numId w:val="1"/>
        </w:numPr>
        <w:rPr>
          <w:rFonts w:ascii="Times New Roman" w:hAnsi="Times New Roman" w:cs="Times New Roman"/>
          <w:sz w:val="24"/>
          <w:szCs w:val="24"/>
        </w:rPr>
      </w:pPr>
      <w:r w:rsidRPr="00F41DA4">
        <w:rPr>
          <w:rFonts w:ascii="Times New Roman" w:hAnsi="Times New Roman" w:cs="Times New Roman"/>
          <w:sz w:val="24"/>
          <w:szCs w:val="24"/>
        </w:rPr>
        <w:t>Use the Apex Debugger in Salesforce Extensions for Visual Studio Code or other Salesforce development environments that support debugging. This allows you to set breakpoints, inspect variables, and step through your code.</w:t>
      </w:r>
    </w:p>
    <w:p w:rsidR="00F41DA4" w:rsidRPr="00F41DA4" w:rsidRDefault="00F41DA4" w:rsidP="00F41DA4">
      <w:pPr>
        <w:rPr>
          <w:rFonts w:ascii="Times New Roman" w:hAnsi="Times New Roman" w:cs="Times New Roman"/>
          <w:b/>
          <w:bCs/>
          <w:sz w:val="24"/>
          <w:szCs w:val="24"/>
        </w:rPr>
      </w:pPr>
      <w:r w:rsidRPr="00F41DA4">
        <w:rPr>
          <w:rFonts w:ascii="Times New Roman" w:hAnsi="Times New Roman" w:cs="Times New Roman"/>
          <w:b/>
          <w:bCs/>
          <w:sz w:val="24"/>
          <w:szCs w:val="24"/>
        </w:rPr>
        <w:t>Traceability:</w:t>
      </w:r>
    </w:p>
    <w:p w:rsidR="00F41DA4" w:rsidRPr="00F41DA4" w:rsidRDefault="00F41DA4" w:rsidP="00F41DA4">
      <w:pPr>
        <w:numPr>
          <w:ilvl w:val="0"/>
          <w:numId w:val="2"/>
        </w:numPr>
        <w:rPr>
          <w:rFonts w:ascii="Times New Roman" w:hAnsi="Times New Roman" w:cs="Times New Roman"/>
          <w:sz w:val="24"/>
          <w:szCs w:val="24"/>
        </w:rPr>
      </w:pPr>
      <w:r w:rsidRPr="00F41DA4">
        <w:rPr>
          <w:rFonts w:ascii="Times New Roman" w:hAnsi="Times New Roman" w:cs="Times New Roman"/>
          <w:b/>
          <w:bCs/>
          <w:sz w:val="24"/>
          <w:szCs w:val="24"/>
        </w:rPr>
        <w:t>Logging Ids and Timestamps:</w:t>
      </w:r>
    </w:p>
    <w:p w:rsidR="00F41DA4" w:rsidRPr="00F41DA4" w:rsidRDefault="00F41DA4" w:rsidP="00F41DA4">
      <w:pPr>
        <w:numPr>
          <w:ilvl w:val="1"/>
          <w:numId w:val="2"/>
        </w:numPr>
        <w:rPr>
          <w:rFonts w:ascii="Times New Roman" w:hAnsi="Times New Roman" w:cs="Times New Roman"/>
          <w:sz w:val="24"/>
          <w:szCs w:val="24"/>
        </w:rPr>
      </w:pPr>
      <w:r w:rsidRPr="00F41DA4">
        <w:rPr>
          <w:rFonts w:ascii="Times New Roman" w:hAnsi="Times New Roman" w:cs="Times New Roman"/>
          <w:sz w:val="24"/>
          <w:szCs w:val="24"/>
        </w:rPr>
        <w:t>Include unique identifiers and timestamps in your logs to trace the execution flow. This helps in associating logs with specific transactions or events.</w:t>
      </w:r>
    </w:p>
    <w:p w:rsidR="00F41DA4" w:rsidRPr="00F41DA4" w:rsidRDefault="00F41DA4" w:rsidP="00F41DA4">
      <w:pPr>
        <w:numPr>
          <w:ilvl w:val="0"/>
          <w:numId w:val="2"/>
        </w:numPr>
        <w:rPr>
          <w:rFonts w:ascii="Times New Roman" w:hAnsi="Times New Roman" w:cs="Times New Roman"/>
          <w:sz w:val="24"/>
          <w:szCs w:val="24"/>
        </w:rPr>
      </w:pPr>
      <w:r w:rsidRPr="00F41DA4">
        <w:rPr>
          <w:rFonts w:ascii="Times New Roman" w:hAnsi="Times New Roman" w:cs="Times New Roman"/>
          <w:b/>
          <w:bCs/>
          <w:sz w:val="24"/>
          <w:szCs w:val="24"/>
        </w:rPr>
        <w:t>Custom Logging Framework:</w:t>
      </w:r>
    </w:p>
    <w:p w:rsidR="00F41DA4" w:rsidRPr="00F41DA4" w:rsidRDefault="00F41DA4" w:rsidP="00F41DA4">
      <w:pPr>
        <w:numPr>
          <w:ilvl w:val="1"/>
          <w:numId w:val="2"/>
        </w:numPr>
        <w:rPr>
          <w:rFonts w:ascii="Times New Roman" w:hAnsi="Times New Roman" w:cs="Times New Roman"/>
          <w:sz w:val="24"/>
          <w:szCs w:val="24"/>
        </w:rPr>
      </w:pPr>
      <w:r w:rsidRPr="00F41DA4">
        <w:rPr>
          <w:rFonts w:ascii="Times New Roman" w:hAnsi="Times New Roman" w:cs="Times New Roman"/>
          <w:sz w:val="24"/>
          <w:szCs w:val="24"/>
        </w:rPr>
        <w:t>Develop a custom logging framework that records key events and details during the execution of your code. This can include method entry/exit, important decisions, and error conditions.</w:t>
      </w:r>
    </w:p>
    <w:p w:rsidR="00F41DA4" w:rsidRPr="00F41DA4" w:rsidRDefault="00F41DA4" w:rsidP="00F41DA4">
      <w:pPr>
        <w:numPr>
          <w:ilvl w:val="0"/>
          <w:numId w:val="2"/>
        </w:numPr>
        <w:rPr>
          <w:rFonts w:ascii="Times New Roman" w:hAnsi="Times New Roman" w:cs="Times New Roman"/>
          <w:sz w:val="24"/>
          <w:szCs w:val="24"/>
        </w:rPr>
      </w:pPr>
      <w:r w:rsidRPr="00F41DA4">
        <w:rPr>
          <w:rFonts w:ascii="Times New Roman" w:hAnsi="Times New Roman" w:cs="Times New Roman"/>
          <w:b/>
          <w:bCs/>
          <w:sz w:val="24"/>
          <w:szCs w:val="24"/>
        </w:rPr>
        <w:t>Exception Handling and Logging:</w:t>
      </w:r>
    </w:p>
    <w:p w:rsidR="00F41DA4" w:rsidRPr="00F41DA4" w:rsidRDefault="00F41DA4" w:rsidP="00F41DA4">
      <w:pPr>
        <w:numPr>
          <w:ilvl w:val="1"/>
          <w:numId w:val="2"/>
        </w:numPr>
        <w:rPr>
          <w:rFonts w:ascii="Times New Roman" w:hAnsi="Times New Roman" w:cs="Times New Roman"/>
          <w:sz w:val="24"/>
          <w:szCs w:val="24"/>
        </w:rPr>
      </w:pPr>
      <w:r w:rsidRPr="00F41DA4">
        <w:rPr>
          <w:rFonts w:ascii="Times New Roman" w:hAnsi="Times New Roman" w:cs="Times New Roman"/>
          <w:sz w:val="24"/>
          <w:szCs w:val="24"/>
        </w:rPr>
        <w:t>Implement robust exception handling in your code and log exceptions with relevant details. This ensures that when errors occur, you can trace back to the root cause quickly.</w:t>
      </w:r>
    </w:p>
    <w:p w:rsidR="00F41DA4" w:rsidRPr="00F41DA4" w:rsidRDefault="00F41DA4" w:rsidP="00F41DA4">
      <w:pPr>
        <w:rPr>
          <w:rFonts w:ascii="Times New Roman" w:hAnsi="Times New Roman" w:cs="Times New Roman"/>
          <w:sz w:val="24"/>
          <w:szCs w:val="24"/>
        </w:rPr>
      </w:pPr>
      <w:proofErr w:type="spellStart"/>
      <w:proofErr w:type="gramStart"/>
      <w:r w:rsidRPr="00F41DA4">
        <w:rPr>
          <w:rFonts w:ascii="Times New Roman" w:hAnsi="Times New Roman" w:cs="Times New Roman"/>
          <w:sz w:val="24"/>
          <w:szCs w:val="24"/>
        </w:rPr>
        <w:t>apexCopy</w:t>
      </w:r>
      <w:proofErr w:type="spellEnd"/>
      <w:proofErr w:type="gramEnd"/>
      <w:r w:rsidRPr="00F41DA4">
        <w:rPr>
          <w:rFonts w:ascii="Times New Roman" w:hAnsi="Times New Roman" w:cs="Times New Roman"/>
          <w:sz w:val="24"/>
          <w:szCs w:val="24"/>
        </w:rPr>
        <w:t xml:space="preserve"> code</w:t>
      </w:r>
    </w:p>
    <w:p w:rsidR="00F41DA4" w:rsidRPr="00F41DA4" w:rsidRDefault="00F41DA4" w:rsidP="00F41DA4">
      <w:pPr>
        <w:rPr>
          <w:rFonts w:ascii="Times New Roman" w:hAnsi="Times New Roman" w:cs="Times New Roman"/>
          <w:sz w:val="24"/>
          <w:szCs w:val="24"/>
        </w:rPr>
      </w:pPr>
      <w:proofErr w:type="gramStart"/>
      <w:r w:rsidRPr="00F41DA4">
        <w:rPr>
          <w:rFonts w:ascii="Times New Roman" w:hAnsi="Times New Roman" w:cs="Times New Roman"/>
          <w:sz w:val="24"/>
          <w:szCs w:val="24"/>
        </w:rPr>
        <w:t>try</w:t>
      </w:r>
      <w:proofErr w:type="gramEnd"/>
      <w:r w:rsidRPr="00F41DA4">
        <w:rPr>
          <w:rFonts w:ascii="Times New Roman" w:hAnsi="Times New Roman" w:cs="Times New Roman"/>
          <w:sz w:val="24"/>
          <w:szCs w:val="24"/>
        </w:rPr>
        <w:t xml:space="preserve"> { // Code block } catch (Exception e) { </w:t>
      </w:r>
      <w:proofErr w:type="spellStart"/>
      <w:r w:rsidRPr="00F41DA4">
        <w:rPr>
          <w:rFonts w:ascii="Times New Roman" w:hAnsi="Times New Roman" w:cs="Times New Roman"/>
          <w:sz w:val="24"/>
          <w:szCs w:val="24"/>
        </w:rPr>
        <w:t>System.debug</w:t>
      </w:r>
      <w:proofErr w:type="spellEnd"/>
      <w:r w:rsidRPr="00F41DA4">
        <w:rPr>
          <w:rFonts w:ascii="Times New Roman" w:hAnsi="Times New Roman" w:cs="Times New Roman"/>
          <w:sz w:val="24"/>
          <w:szCs w:val="24"/>
        </w:rPr>
        <w:t xml:space="preserve">('Exception: ' + </w:t>
      </w:r>
      <w:proofErr w:type="spellStart"/>
      <w:r w:rsidRPr="00F41DA4">
        <w:rPr>
          <w:rFonts w:ascii="Times New Roman" w:hAnsi="Times New Roman" w:cs="Times New Roman"/>
          <w:sz w:val="24"/>
          <w:szCs w:val="24"/>
        </w:rPr>
        <w:t>e.getMessage</w:t>
      </w:r>
      <w:proofErr w:type="spellEnd"/>
      <w:r w:rsidRPr="00F41DA4">
        <w:rPr>
          <w:rFonts w:ascii="Times New Roman" w:hAnsi="Times New Roman" w:cs="Times New Roman"/>
          <w:sz w:val="24"/>
          <w:szCs w:val="24"/>
        </w:rPr>
        <w:t xml:space="preserve">()); throw e; } </w:t>
      </w:r>
    </w:p>
    <w:p w:rsidR="00F41DA4" w:rsidRPr="00F41DA4" w:rsidRDefault="00F41DA4" w:rsidP="00F41DA4">
      <w:pPr>
        <w:numPr>
          <w:ilvl w:val="0"/>
          <w:numId w:val="2"/>
        </w:numPr>
        <w:rPr>
          <w:rFonts w:ascii="Times New Roman" w:hAnsi="Times New Roman" w:cs="Times New Roman"/>
          <w:sz w:val="24"/>
          <w:szCs w:val="24"/>
        </w:rPr>
      </w:pPr>
      <w:r w:rsidRPr="00F41DA4">
        <w:rPr>
          <w:rFonts w:ascii="Times New Roman" w:hAnsi="Times New Roman" w:cs="Times New Roman"/>
          <w:b/>
          <w:bCs/>
          <w:sz w:val="24"/>
          <w:szCs w:val="24"/>
        </w:rPr>
        <w:t>Unique Identifiers on Records:</w:t>
      </w:r>
    </w:p>
    <w:p w:rsidR="00F41DA4" w:rsidRPr="00F41DA4" w:rsidRDefault="00F41DA4" w:rsidP="00F41DA4">
      <w:pPr>
        <w:numPr>
          <w:ilvl w:val="1"/>
          <w:numId w:val="2"/>
        </w:numPr>
        <w:rPr>
          <w:rFonts w:ascii="Times New Roman" w:hAnsi="Times New Roman" w:cs="Times New Roman"/>
          <w:sz w:val="24"/>
          <w:szCs w:val="24"/>
        </w:rPr>
      </w:pPr>
      <w:r w:rsidRPr="00F41DA4">
        <w:rPr>
          <w:rFonts w:ascii="Times New Roman" w:hAnsi="Times New Roman" w:cs="Times New Roman"/>
          <w:sz w:val="24"/>
          <w:szCs w:val="24"/>
        </w:rPr>
        <w:lastRenderedPageBreak/>
        <w:t>Ensure that critical records in your school management system have unique identifiers. This makes it easier to trace the flow of data across different components.</w:t>
      </w:r>
    </w:p>
    <w:p w:rsidR="00F41DA4" w:rsidRPr="00F41DA4" w:rsidRDefault="00F41DA4" w:rsidP="00F41DA4">
      <w:pPr>
        <w:numPr>
          <w:ilvl w:val="0"/>
          <w:numId w:val="2"/>
        </w:numPr>
        <w:rPr>
          <w:rFonts w:ascii="Times New Roman" w:hAnsi="Times New Roman" w:cs="Times New Roman"/>
          <w:sz w:val="24"/>
          <w:szCs w:val="24"/>
        </w:rPr>
      </w:pPr>
      <w:r w:rsidRPr="00F41DA4">
        <w:rPr>
          <w:rFonts w:ascii="Times New Roman" w:hAnsi="Times New Roman" w:cs="Times New Roman"/>
          <w:b/>
          <w:bCs/>
          <w:sz w:val="24"/>
          <w:szCs w:val="24"/>
        </w:rPr>
        <w:t>Audit Trails:</w:t>
      </w:r>
    </w:p>
    <w:p w:rsidR="00F41DA4" w:rsidRPr="00F41DA4" w:rsidRDefault="00F41DA4" w:rsidP="00F41DA4">
      <w:pPr>
        <w:numPr>
          <w:ilvl w:val="1"/>
          <w:numId w:val="2"/>
        </w:numPr>
        <w:rPr>
          <w:rFonts w:ascii="Times New Roman" w:hAnsi="Times New Roman" w:cs="Times New Roman"/>
          <w:sz w:val="24"/>
          <w:szCs w:val="24"/>
        </w:rPr>
      </w:pPr>
      <w:r w:rsidRPr="00F41DA4">
        <w:rPr>
          <w:rFonts w:ascii="Times New Roman" w:hAnsi="Times New Roman" w:cs="Times New Roman"/>
          <w:sz w:val="24"/>
          <w:szCs w:val="24"/>
        </w:rPr>
        <w:t xml:space="preserve">Leverage Salesforce's audit trails to monitor changes made to the setup configuration. This helps in tracking changes to classes, triggers, or other </w:t>
      </w:r>
      <w:bookmarkStart w:id="0" w:name="_GoBack"/>
      <w:bookmarkEnd w:id="0"/>
      <w:r w:rsidRPr="00F41DA4">
        <w:rPr>
          <w:rFonts w:ascii="Times New Roman" w:hAnsi="Times New Roman" w:cs="Times New Roman"/>
          <w:sz w:val="24"/>
          <w:szCs w:val="24"/>
        </w:rPr>
        <w:t>metadata that may impact your application.</w:t>
      </w:r>
    </w:p>
    <w:p w:rsidR="00F41DA4" w:rsidRPr="00F41DA4" w:rsidRDefault="00F41DA4" w:rsidP="00F41DA4">
      <w:pPr>
        <w:numPr>
          <w:ilvl w:val="0"/>
          <w:numId w:val="2"/>
        </w:numPr>
        <w:rPr>
          <w:rFonts w:ascii="Times New Roman" w:hAnsi="Times New Roman" w:cs="Times New Roman"/>
          <w:sz w:val="24"/>
          <w:szCs w:val="24"/>
        </w:rPr>
      </w:pPr>
      <w:r w:rsidRPr="00F41DA4">
        <w:rPr>
          <w:rFonts w:ascii="Times New Roman" w:hAnsi="Times New Roman" w:cs="Times New Roman"/>
          <w:b/>
          <w:bCs/>
          <w:sz w:val="24"/>
          <w:szCs w:val="24"/>
        </w:rPr>
        <w:t>Integration Monitoring:</w:t>
      </w:r>
    </w:p>
    <w:p w:rsidR="00F41DA4" w:rsidRPr="00F41DA4" w:rsidRDefault="00F41DA4" w:rsidP="00F41DA4">
      <w:pPr>
        <w:numPr>
          <w:ilvl w:val="1"/>
          <w:numId w:val="2"/>
        </w:numPr>
        <w:rPr>
          <w:rFonts w:ascii="Times New Roman" w:hAnsi="Times New Roman" w:cs="Times New Roman"/>
          <w:sz w:val="24"/>
          <w:szCs w:val="24"/>
        </w:rPr>
      </w:pPr>
      <w:r w:rsidRPr="00F41DA4">
        <w:rPr>
          <w:rFonts w:ascii="Times New Roman" w:hAnsi="Times New Roman" w:cs="Times New Roman"/>
          <w:sz w:val="24"/>
          <w:szCs w:val="24"/>
        </w:rPr>
        <w:t>If your school management system integrates with external systems, implement logging and monitoring for integration transactions. This includes recording requests, responses, and any errors that may occur during integration.</w:t>
      </w:r>
    </w:p>
    <w:p w:rsidR="00F41DA4" w:rsidRPr="00F41DA4" w:rsidRDefault="00F41DA4" w:rsidP="00F41DA4">
      <w:pPr>
        <w:numPr>
          <w:ilvl w:val="0"/>
          <w:numId w:val="2"/>
        </w:numPr>
        <w:rPr>
          <w:rFonts w:ascii="Times New Roman" w:hAnsi="Times New Roman" w:cs="Times New Roman"/>
          <w:sz w:val="24"/>
          <w:szCs w:val="24"/>
        </w:rPr>
      </w:pPr>
      <w:r w:rsidRPr="00F41DA4">
        <w:rPr>
          <w:rFonts w:ascii="Times New Roman" w:hAnsi="Times New Roman" w:cs="Times New Roman"/>
          <w:b/>
          <w:bCs/>
          <w:sz w:val="24"/>
          <w:szCs w:val="24"/>
        </w:rPr>
        <w:t>Change Sets and Version Control:</w:t>
      </w:r>
    </w:p>
    <w:p w:rsidR="00F41DA4" w:rsidRPr="00F41DA4" w:rsidRDefault="00F41DA4" w:rsidP="00F41DA4">
      <w:pPr>
        <w:numPr>
          <w:ilvl w:val="1"/>
          <w:numId w:val="2"/>
        </w:numPr>
        <w:rPr>
          <w:rFonts w:ascii="Times New Roman" w:hAnsi="Times New Roman" w:cs="Times New Roman"/>
          <w:sz w:val="24"/>
          <w:szCs w:val="24"/>
        </w:rPr>
      </w:pPr>
      <w:r w:rsidRPr="00F41DA4">
        <w:rPr>
          <w:rFonts w:ascii="Times New Roman" w:hAnsi="Times New Roman" w:cs="Times New Roman"/>
          <w:sz w:val="24"/>
          <w:szCs w:val="24"/>
        </w:rPr>
        <w:t>Use change sets or version control systems (such as Git) to track changes made to your Salesforce application. This ensures traceability across different releases and helps in rolling back changes if needed.</w:t>
      </w:r>
    </w:p>
    <w:p w:rsidR="00F41DA4" w:rsidRPr="00F41DA4" w:rsidRDefault="00F41DA4" w:rsidP="00F41DA4">
      <w:pPr>
        <w:numPr>
          <w:ilvl w:val="0"/>
          <w:numId w:val="2"/>
        </w:numPr>
        <w:rPr>
          <w:rFonts w:ascii="Times New Roman" w:hAnsi="Times New Roman" w:cs="Times New Roman"/>
          <w:sz w:val="24"/>
          <w:szCs w:val="24"/>
        </w:rPr>
      </w:pPr>
      <w:r w:rsidRPr="00F41DA4">
        <w:rPr>
          <w:rFonts w:ascii="Times New Roman" w:hAnsi="Times New Roman" w:cs="Times New Roman"/>
          <w:b/>
          <w:bCs/>
          <w:sz w:val="24"/>
          <w:szCs w:val="24"/>
        </w:rPr>
        <w:t>Documentation:</w:t>
      </w:r>
    </w:p>
    <w:p w:rsidR="00F41DA4" w:rsidRPr="00F41DA4" w:rsidRDefault="00F41DA4" w:rsidP="00F41DA4">
      <w:pPr>
        <w:numPr>
          <w:ilvl w:val="1"/>
          <w:numId w:val="2"/>
        </w:numPr>
        <w:rPr>
          <w:rFonts w:ascii="Times New Roman" w:hAnsi="Times New Roman" w:cs="Times New Roman"/>
          <w:sz w:val="24"/>
          <w:szCs w:val="24"/>
        </w:rPr>
      </w:pPr>
      <w:r w:rsidRPr="00F41DA4">
        <w:rPr>
          <w:rFonts w:ascii="Times New Roman" w:hAnsi="Times New Roman" w:cs="Times New Roman"/>
          <w:sz w:val="24"/>
          <w:szCs w:val="24"/>
        </w:rPr>
        <w:t>Maintain comprehensive documentation that describes the architecture, data models, and business processes of your school management application. This documentation serves as a reference for developers and administrators, aiding in traceability.</w:t>
      </w:r>
    </w:p>
    <w:p w:rsidR="003B4DBE" w:rsidRPr="00F41DA4" w:rsidRDefault="003B4DBE">
      <w:pPr>
        <w:rPr>
          <w:rFonts w:ascii="Times New Roman" w:hAnsi="Times New Roman" w:cs="Times New Roman"/>
          <w:sz w:val="24"/>
          <w:szCs w:val="24"/>
        </w:rPr>
      </w:pPr>
    </w:p>
    <w:sectPr w:rsidR="003B4DBE" w:rsidRPr="00F41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77D9"/>
    <w:multiLevelType w:val="multilevel"/>
    <w:tmpl w:val="3D6A5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636755"/>
    <w:multiLevelType w:val="multilevel"/>
    <w:tmpl w:val="C7F6A9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A4"/>
    <w:rsid w:val="003B4DBE"/>
    <w:rsid w:val="00F41DA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D11EB-595C-41D4-BD2F-61153831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293716">
      <w:bodyDiv w:val="1"/>
      <w:marLeft w:val="0"/>
      <w:marRight w:val="0"/>
      <w:marTop w:val="0"/>
      <w:marBottom w:val="0"/>
      <w:divBdr>
        <w:top w:val="none" w:sz="0" w:space="0" w:color="auto"/>
        <w:left w:val="none" w:sz="0" w:space="0" w:color="auto"/>
        <w:bottom w:val="none" w:sz="0" w:space="0" w:color="auto"/>
        <w:right w:val="none" w:sz="0" w:space="0" w:color="auto"/>
      </w:divBdr>
      <w:divsChild>
        <w:div w:id="1503544660">
          <w:marLeft w:val="0"/>
          <w:marRight w:val="0"/>
          <w:marTop w:val="0"/>
          <w:marBottom w:val="0"/>
          <w:divBdr>
            <w:top w:val="single" w:sz="2" w:space="0" w:color="D9D9E3"/>
            <w:left w:val="single" w:sz="2" w:space="0" w:color="D9D9E3"/>
            <w:bottom w:val="single" w:sz="2" w:space="0" w:color="D9D9E3"/>
            <w:right w:val="single" w:sz="2" w:space="0" w:color="D9D9E3"/>
          </w:divBdr>
          <w:divsChild>
            <w:div w:id="940064149">
              <w:marLeft w:val="0"/>
              <w:marRight w:val="0"/>
              <w:marTop w:val="0"/>
              <w:marBottom w:val="0"/>
              <w:divBdr>
                <w:top w:val="single" w:sz="2" w:space="0" w:color="D9D9E3"/>
                <w:left w:val="single" w:sz="2" w:space="0" w:color="D9D9E3"/>
                <w:bottom w:val="single" w:sz="2" w:space="0" w:color="D9D9E3"/>
                <w:right w:val="single" w:sz="2" w:space="0" w:color="D9D9E3"/>
              </w:divBdr>
            </w:div>
            <w:div w:id="333263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9603062">
          <w:marLeft w:val="0"/>
          <w:marRight w:val="0"/>
          <w:marTop w:val="0"/>
          <w:marBottom w:val="0"/>
          <w:divBdr>
            <w:top w:val="single" w:sz="2" w:space="0" w:color="D9D9E3"/>
            <w:left w:val="single" w:sz="2" w:space="0" w:color="D9D9E3"/>
            <w:bottom w:val="single" w:sz="2" w:space="0" w:color="D9D9E3"/>
            <w:right w:val="single" w:sz="2" w:space="0" w:color="D9D9E3"/>
          </w:divBdr>
          <w:divsChild>
            <w:div w:id="40906420">
              <w:marLeft w:val="0"/>
              <w:marRight w:val="0"/>
              <w:marTop w:val="0"/>
              <w:marBottom w:val="0"/>
              <w:divBdr>
                <w:top w:val="single" w:sz="2" w:space="0" w:color="D9D9E3"/>
                <w:left w:val="single" w:sz="2" w:space="0" w:color="D9D9E3"/>
                <w:bottom w:val="single" w:sz="2" w:space="0" w:color="D9D9E3"/>
                <w:right w:val="single" w:sz="2" w:space="0" w:color="D9D9E3"/>
              </w:divBdr>
            </w:div>
            <w:div w:id="141636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967231">
      <w:bodyDiv w:val="1"/>
      <w:marLeft w:val="0"/>
      <w:marRight w:val="0"/>
      <w:marTop w:val="0"/>
      <w:marBottom w:val="0"/>
      <w:divBdr>
        <w:top w:val="none" w:sz="0" w:space="0" w:color="auto"/>
        <w:left w:val="none" w:sz="0" w:space="0" w:color="auto"/>
        <w:bottom w:val="none" w:sz="0" w:space="0" w:color="auto"/>
        <w:right w:val="none" w:sz="0" w:space="0" w:color="auto"/>
      </w:divBdr>
      <w:divsChild>
        <w:div w:id="301352228">
          <w:marLeft w:val="0"/>
          <w:marRight w:val="0"/>
          <w:marTop w:val="0"/>
          <w:marBottom w:val="0"/>
          <w:divBdr>
            <w:top w:val="single" w:sz="2" w:space="0" w:color="D9D9E3"/>
            <w:left w:val="single" w:sz="2" w:space="0" w:color="D9D9E3"/>
            <w:bottom w:val="single" w:sz="2" w:space="0" w:color="D9D9E3"/>
            <w:right w:val="single" w:sz="2" w:space="0" w:color="D9D9E3"/>
          </w:divBdr>
          <w:divsChild>
            <w:div w:id="1609703054">
              <w:marLeft w:val="0"/>
              <w:marRight w:val="0"/>
              <w:marTop w:val="0"/>
              <w:marBottom w:val="0"/>
              <w:divBdr>
                <w:top w:val="single" w:sz="2" w:space="0" w:color="D9D9E3"/>
                <w:left w:val="single" w:sz="2" w:space="0" w:color="D9D9E3"/>
                <w:bottom w:val="single" w:sz="2" w:space="0" w:color="D9D9E3"/>
                <w:right w:val="single" w:sz="2" w:space="0" w:color="D9D9E3"/>
              </w:divBdr>
            </w:div>
            <w:div w:id="1330057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761103">
          <w:marLeft w:val="0"/>
          <w:marRight w:val="0"/>
          <w:marTop w:val="0"/>
          <w:marBottom w:val="0"/>
          <w:divBdr>
            <w:top w:val="single" w:sz="2" w:space="0" w:color="D9D9E3"/>
            <w:left w:val="single" w:sz="2" w:space="0" w:color="D9D9E3"/>
            <w:bottom w:val="single" w:sz="2" w:space="0" w:color="D9D9E3"/>
            <w:right w:val="single" w:sz="2" w:space="0" w:color="D9D9E3"/>
          </w:divBdr>
          <w:divsChild>
            <w:div w:id="1391464322">
              <w:marLeft w:val="0"/>
              <w:marRight w:val="0"/>
              <w:marTop w:val="0"/>
              <w:marBottom w:val="0"/>
              <w:divBdr>
                <w:top w:val="single" w:sz="2" w:space="0" w:color="D9D9E3"/>
                <w:left w:val="single" w:sz="2" w:space="0" w:color="D9D9E3"/>
                <w:bottom w:val="single" w:sz="2" w:space="0" w:color="D9D9E3"/>
                <w:right w:val="single" w:sz="2" w:space="0" w:color="D9D9E3"/>
              </w:divBdr>
            </w:div>
            <w:div w:id="1889217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dc:creator>
  <cp:keywords/>
  <dc:description/>
  <cp:lastModifiedBy>vigneshwaran</cp:lastModifiedBy>
  <cp:revision>1</cp:revision>
  <dcterms:created xsi:type="dcterms:W3CDTF">2023-11-03T12:26:00Z</dcterms:created>
  <dcterms:modified xsi:type="dcterms:W3CDTF">2023-11-03T12:28:00Z</dcterms:modified>
</cp:coreProperties>
</file>