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77" w:rsidRDefault="00C35A8D" w:rsidP="00C35A8D">
      <w:pPr>
        <w:jc w:val="center"/>
        <w:rPr>
          <w:b/>
          <w:sz w:val="40"/>
          <w:lang w:val="en-US"/>
        </w:rPr>
      </w:pPr>
      <w:r w:rsidRPr="00C35A8D">
        <w:rPr>
          <w:b/>
          <w:sz w:val="40"/>
          <w:lang w:val="en-US"/>
        </w:rPr>
        <w:t>SAMPLE QUESTION PAPER</w:t>
      </w:r>
    </w:p>
    <w:p w:rsidR="00C35A8D" w:rsidRDefault="00C35A8D" w:rsidP="00C35A8D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STATISTICS AND NUMERICAL METHODS</w:t>
      </w:r>
    </w:p>
    <w:p w:rsidR="00C35A8D" w:rsidRDefault="00C35A8D" w:rsidP="00C35A8D">
      <w:pPr>
        <w:jc w:val="center"/>
        <w:rPr>
          <w:b/>
          <w:sz w:val="40"/>
          <w:lang w:val="en-US"/>
        </w:rPr>
      </w:pPr>
    </w:p>
    <w:p w:rsidR="00C35A8D" w:rsidRDefault="00C35A8D" w:rsidP="00C35A8D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Part-A</w:t>
      </w:r>
    </w:p>
    <w:p w:rsidR="00C35A8D" w:rsidRDefault="00C35A8D" w:rsidP="00C35A8D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C35A8D">
        <w:rPr>
          <w:sz w:val="32"/>
          <w:lang w:val="en-US"/>
        </w:rPr>
        <w:t>Type I error and Type II error in testing of hypothesis</w:t>
      </w:r>
    </w:p>
    <w:p w:rsidR="00C35A8D" w:rsidRDefault="00C35A8D" w:rsidP="00C35A8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</w:t>
      </w:r>
      <w:r w:rsidRPr="00C35A8D">
        <w:rPr>
          <w:sz w:val="32"/>
          <w:lang w:val="en-US"/>
        </w:rPr>
        <w:t>tate the uses of Chi-square test.</w:t>
      </w:r>
    </w:p>
    <w:p w:rsidR="00C35A8D" w:rsidRDefault="00C35A8D" w:rsidP="00C35A8D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C35A8D">
        <w:rPr>
          <w:sz w:val="32"/>
          <w:lang w:val="en-US"/>
        </w:rPr>
        <w:t xml:space="preserve">Define the terms experimental and </w:t>
      </w:r>
      <w:r>
        <w:rPr>
          <w:sz w:val="32"/>
          <w:lang w:val="en-US"/>
        </w:rPr>
        <w:t xml:space="preserve">extraneous </w:t>
      </w:r>
      <w:r w:rsidRPr="00C35A8D">
        <w:rPr>
          <w:sz w:val="32"/>
          <w:lang w:val="en-US"/>
        </w:rPr>
        <w:t>variables in design of</w:t>
      </w:r>
      <w:r>
        <w:rPr>
          <w:sz w:val="32"/>
          <w:lang w:val="en-US"/>
        </w:rPr>
        <w:t xml:space="preserve"> experiments.</w:t>
      </w:r>
    </w:p>
    <w:p w:rsidR="00C35A8D" w:rsidRDefault="00C35A8D" w:rsidP="00C35A8D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C35A8D">
        <w:rPr>
          <w:sz w:val="32"/>
          <w:lang w:val="en-US"/>
        </w:rPr>
        <w:t>List the merits and demerits Of Lagrange</w:t>
      </w:r>
      <w:r>
        <w:rPr>
          <w:sz w:val="32"/>
          <w:lang w:val="en-US"/>
        </w:rPr>
        <w:t xml:space="preserve"> interpolation</w:t>
      </w:r>
    </w:p>
    <w:p w:rsidR="00C35A8D" w:rsidRDefault="00C35A8D" w:rsidP="00C35A8D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C35A8D">
        <w:rPr>
          <w:sz w:val="32"/>
          <w:lang w:val="en-US"/>
        </w:rPr>
        <w:t>Why Eu</w:t>
      </w:r>
      <w:r w:rsidR="000A5C7D">
        <w:rPr>
          <w:sz w:val="32"/>
          <w:lang w:val="en-US"/>
        </w:rPr>
        <w:t>ler method is known as point — s</w:t>
      </w:r>
      <w:r w:rsidRPr="00C35A8D">
        <w:rPr>
          <w:sz w:val="32"/>
          <w:lang w:val="en-US"/>
        </w:rPr>
        <w:t>lope</w:t>
      </w:r>
      <w:r>
        <w:rPr>
          <w:sz w:val="32"/>
          <w:lang w:val="en-US"/>
        </w:rPr>
        <w:t>?</w:t>
      </w:r>
    </w:p>
    <w:p w:rsidR="00C35A8D" w:rsidRDefault="00C35A8D" w:rsidP="00C35A8D">
      <w:pPr>
        <w:pStyle w:val="ListParagraph"/>
        <w:rPr>
          <w:sz w:val="32"/>
          <w:lang w:val="en-US"/>
        </w:rPr>
      </w:pPr>
      <w:r>
        <w:rPr>
          <w:sz w:val="32"/>
          <w:lang w:val="en-US"/>
        </w:rPr>
        <w:t xml:space="preserve">   </w:t>
      </w:r>
    </w:p>
    <w:p w:rsidR="00C35A8D" w:rsidRPr="00684007" w:rsidRDefault="00C35A8D" w:rsidP="00684007">
      <w:pPr>
        <w:jc w:val="center"/>
        <w:rPr>
          <w:b/>
          <w:sz w:val="40"/>
          <w:lang w:val="en-US"/>
        </w:rPr>
      </w:pPr>
      <w:r>
        <w:rPr>
          <w:sz w:val="32"/>
          <w:lang w:val="en-US"/>
        </w:rPr>
        <w:t xml:space="preserve">    </w:t>
      </w:r>
      <w:bookmarkStart w:id="0" w:name="_GoBack"/>
      <w:bookmarkEnd w:id="0"/>
    </w:p>
    <w:sectPr w:rsidR="00C35A8D" w:rsidRPr="0068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690B"/>
    <w:multiLevelType w:val="hybridMultilevel"/>
    <w:tmpl w:val="298E8EAA"/>
    <w:lvl w:ilvl="0" w:tplc="4009000F">
      <w:start w:val="1"/>
      <w:numFmt w:val="decimal"/>
      <w:lvlText w:val="%1."/>
      <w:lvlJc w:val="left"/>
      <w:pPr>
        <w:ind w:left="1003" w:hanging="360"/>
      </w:p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7FF4EC2"/>
    <w:multiLevelType w:val="hybridMultilevel"/>
    <w:tmpl w:val="482EA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F520A"/>
    <w:multiLevelType w:val="hybridMultilevel"/>
    <w:tmpl w:val="3FB2DF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947AC5"/>
    <w:multiLevelType w:val="hybridMultilevel"/>
    <w:tmpl w:val="697C4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840CF"/>
    <w:multiLevelType w:val="hybridMultilevel"/>
    <w:tmpl w:val="FEE4F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84541"/>
    <w:multiLevelType w:val="hybridMultilevel"/>
    <w:tmpl w:val="9BC44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F5B22"/>
    <w:multiLevelType w:val="hybridMultilevel"/>
    <w:tmpl w:val="D51AE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8D"/>
    <w:rsid w:val="000A5C7D"/>
    <w:rsid w:val="000B77D5"/>
    <w:rsid w:val="00684007"/>
    <w:rsid w:val="00C35A8D"/>
    <w:rsid w:val="00C4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CA4EA-4416-41CF-8B2D-93A1AF79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2025-06-20T12:40:00Z</dcterms:created>
  <dcterms:modified xsi:type="dcterms:W3CDTF">2025-06-23T17:51:00Z</dcterms:modified>
</cp:coreProperties>
</file>