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5A47" w14:textId="77777777" w:rsidR="00204C98" w:rsidRDefault="00204C98" w:rsidP="00204C98">
      <w:r>
        <w:t>UNIT I SEMICONDUCTOR DEVICES 9</w:t>
      </w:r>
    </w:p>
    <w:p w14:paraId="7C8713D5" w14:textId="77777777" w:rsidR="00204C98" w:rsidRDefault="00204C98" w:rsidP="00204C98">
      <w:r>
        <w:t xml:space="preserve">PN junction diode, </w:t>
      </w:r>
      <w:proofErr w:type="spellStart"/>
      <w:r>
        <w:t>Zener</w:t>
      </w:r>
      <w:proofErr w:type="spellEnd"/>
      <w:r>
        <w:t xml:space="preserve"> diode, BJT, MOSFET, UJT –structure, operation and V-I </w:t>
      </w:r>
    </w:p>
    <w:p w14:paraId="6510BB80" w14:textId="77777777" w:rsidR="00204C98" w:rsidRDefault="00204C98" w:rsidP="00204C98">
      <w:r>
        <w:t>characteristics, Rectifiers – Half Wave and Full Wave Rectifier, Filters, Voltage regulator</w:t>
      </w:r>
    </w:p>
    <w:p w14:paraId="4DF617B5" w14:textId="77777777" w:rsidR="00204C98" w:rsidRDefault="00204C98" w:rsidP="00204C98">
      <w:r>
        <w:t>UNIT II AMPLIFIERS 9</w:t>
      </w:r>
    </w:p>
    <w:p w14:paraId="74F85E68" w14:textId="77777777" w:rsidR="00204C98" w:rsidRDefault="00204C98" w:rsidP="00204C98">
      <w:r>
        <w:t xml:space="preserve">Load line, Q point and biasing for BJT and MOSFET, BJT small signal model – Analysis of </w:t>
      </w:r>
    </w:p>
    <w:p w14:paraId="774AABF2" w14:textId="77777777" w:rsidR="00204C98" w:rsidRDefault="00204C98" w:rsidP="00204C98">
      <w:r>
        <w:t xml:space="preserve">CE, CB, CC amplifiers- Gain and frequency response –MOSFET small signal model– Analysis </w:t>
      </w:r>
    </w:p>
    <w:p w14:paraId="06B35FF9" w14:textId="77777777" w:rsidR="00204C98" w:rsidRDefault="00204C98" w:rsidP="00204C98">
      <w:r>
        <w:t>of CS, CG and Source follower – Gain and frequency response.</w:t>
      </w:r>
    </w:p>
    <w:p w14:paraId="2A758D14" w14:textId="77777777" w:rsidR="00204C98" w:rsidRDefault="00204C98" w:rsidP="00204C98">
      <w:r>
        <w:t>UNIT III MULTISTAGE AMPLIFIERS AND DIFFERENTIAL AMPLIFIER 9</w:t>
      </w:r>
    </w:p>
    <w:p w14:paraId="7AB205E3" w14:textId="77777777" w:rsidR="00204C98" w:rsidRDefault="00204C98" w:rsidP="00204C98">
      <w:proofErr w:type="spellStart"/>
      <w:r>
        <w:t>Cascode</w:t>
      </w:r>
      <w:proofErr w:type="spellEnd"/>
      <w:r>
        <w:t xml:space="preserve"> amplifier, Differential amplifier – Common mode and Difference modes – MOSFET </w:t>
      </w:r>
    </w:p>
    <w:p w14:paraId="1A98DC90" w14:textId="77777777" w:rsidR="00204C98" w:rsidRDefault="00204C98" w:rsidP="00204C98">
      <w:r>
        <w:t>input stages – tuned amplifiers – Gain and frequency response.</w:t>
      </w:r>
    </w:p>
    <w:p w14:paraId="755246F8" w14:textId="77777777" w:rsidR="00204C98" w:rsidRDefault="00204C98" w:rsidP="00204C98">
      <w:r>
        <w:t>UNIT IV FEEDBACK AMPLIFIERS AND OSCILLATORS 9</w:t>
      </w:r>
    </w:p>
    <w:p w14:paraId="70797CF2" w14:textId="77777777" w:rsidR="00204C98" w:rsidRDefault="00204C98" w:rsidP="00204C98">
      <w:r>
        <w:t>Advantages of negative feedback – Voltage / Current, Series , Shunt feedback Amplifiers –</w:t>
      </w:r>
    </w:p>
    <w:p w14:paraId="7FBB3C7B" w14:textId="77777777" w:rsidR="00204C98" w:rsidRDefault="00204C98" w:rsidP="00204C98">
      <w:r>
        <w:t>positive feedback–</w:t>
      </w:r>
      <w:proofErr w:type="spellStart"/>
      <w:r>
        <w:t>Barkhausen</w:t>
      </w:r>
      <w:proofErr w:type="spellEnd"/>
      <w:r>
        <w:t xml:space="preserve"> Condition for oscillations- phase shift – Wien bridge, Hartley, </w:t>
      </w:r>
    </w:p>
    <w:p w14:paraId="4D0C4287" w14:textId="77777777" w:rsidR="00204C98" w:rsidRDefault="00204C98" w:rsidP="00204C98">
      <w:proofErr w:type="spellStart"/>
      <w:r>
        <w:t>Colpitts</w:t>
      </w:r>
      <w:proofErr w:type="spellEnd"/>
      <w:r>
        <w:t xml:space="preserve"> and Crystal oscillators.</w:t>
      </w:r>
    </w:p>
    <w:p w14:paraId="6A611B05" w14:textId="77777777" w:rsidR="00204C98" w:rsidRDefault="00204C98" w:rsidP="00204C98">
      <w:r>
        <w:t>UNIT V POWER AMPLIFIERS AND DC/DC CONVERTERS 9</w:t>
      </w:r>
    </w:p>
    <w:p w14:paraId="2A5670D3" w14:textId="77777777" w:rsidR="00204C98" w:rsidRDefault="00204C98" w:rsidP="00204C98">
      <w:r>
        <w:t>Power amplifiers- class A-Class B-Class AB-Class C-Power MOSFET-DC/DC convertors –</w:t>
      </w:r>
    </w:p>
    <w:p w14:paraId="46C8F31E" w14:textId="5133189B" w:rsidR="00204C98" w:rsidRDefault="00204C98">
      <w:r>
        <w:t>Buck, Boost, Buck-Boost analysis and design.</w:t>
      </w:r>
    </w:p>
    <w:sectPr w:rsidR="002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98"/>
    <w:rsid w:val="00204C98"/>
    <w:rsid w:val="008477FB"/>
    <w:rsid w:val="00D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C1F6B"/>
  <w15:chartTrackingRefBased/>
  <w15:docId w15:val="{5E5FA6ED-E6FC-D04F-9187-807BEAD0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madeshdharshan580@outlook.com</dc:creator>
  <cp:keywords/>
  <dc:description/>
  <cp:lastModifiedBy>madeshdharshan580@outlook.com</cp:lastModifiedBy>
  <cp:revision>2</cp:revision>
  <dcterms:created xsi:type="dcterms:W3CDTF">2025-07-01T09:16:00Z</dcterms:created>
  <dcterms:modified xsi:type="dcterms:W3CDTF">2025-07-01T09:16:00Z</dcterms:modified>
</cp:coreProperties>
</file>