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FC8FE" w14:textId="77777777" w:rsidR="00071015" w:rsidRPr="00A2734A" w:rsidRDefault="00054A67">
      <w:pPr>
        <w:spacing w:after="40"/>
        <w:jc w:val="center"/>
        <w:rPr>
          <w:sz w:val="18"/>
          <w:szCs w:val="18"/>
        </w:rPr>
      </w:pPr>
      <w:r w:rsidRPr="00A2734A">
        <w:rPr>
          <w:b/>
          <w:bCs/>
          <w:color w:val="1F3864"/>
          <w:sz w:val="40"/>
          <w:szCs w:val="40"/>
        </w:rPr>
        <w:t>ALUMNYE</w:t>
      </w:r>
    </w:p>
    <w:p w14:paraId="120E636F" w14:textId="2759109A" w:rsidR="00071015" w:rsidRPr="00A2734A" w:rsidRDefault="00054A67">
      <w:pPr>
        <w:spacing w:after="200"/>
        <w:jc w:val="center"/>
        <w:rPr>
          <w:sz w:val="18"/>
          <w:szCs w:val="18"/>
        </w:rPr>
      </w:pPr>
      <w:r w:rsidRPr="00A2734A">
        <w:rPr>
          <w:b/>
          <w:bCs/>
          <w:color w:val="444444"/>
          <w:sz w:val="28"/>
          <w:szCs w:val="28"/>
        </w:rPr>
        <w:t>Green Buddies Trophy</w:t>
      </w:r>
      <w:r w:rsidR="001F25CF">
        <w:rPr>
          <w:b/>
          <w:bCs/>
          <w:color w:val="444444"/>
          <w:sz w:val="28"/>
          <w:szCs w:val="28"/>
        </w:rPr>
        <w:t>s</w:t>
      </w:r>
    </w:p>
    <w:p w14:paraId="4D0964C7" w14:textId="0946A058" w:rsidR="00071015" w:rsidRPr="00A2734A" w:rsidRDefault="00054A67">
      <w:pPr>
        <w:spacing w:after="300"/>
        <w:jc w:val="center"/>
        <w:rPr>
          <w:sz w:val="18"/>
          <w:szCs w:val="18"/>
        </w:rPr>
      </w:pPr>
      <w:r w:rsidRPr="00A2734A">
        <w:rPr>
          <w:i/>
          <w:iCs/>
          <w:color w:val="1F3864"/>
          <w:sz w:val="24"/>
          <w:szCs w:val="24"/>
        </w:rPr>
        <w:t>Quick Start Guide</w:t>
      </w: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7049"/>
      </w:tblGrid>
      <w:tr w:rsidR="00071015" w:rsidRPr="00A2734A" w14:paraId="23B72491" w14:textId="77777777">
        <w:tc>
          <w:tcPr>
            <w:tcW w:w="1500" w:type="pct"/>
            <w:shd w:val="clear" w:color="auto" w:fill="D9E9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BFCC2" w14:textId="2EF075AD" w:rsidR="00071015" w:rsidRPr="00A2734A" w:rsidRDefault="00054A67">
            <w:pPr>
              <w:rPr>
                <w:sz w:val="18"/>
                <w:szCs w:val="18"/>
              </w:rPr>
            </w:pPr>
            <w:r w:rsidRPr="00A2734A">
              <w:rPr>
                <w:b/>
                <w:bCs/>
                <w:color w:val="1F3864"/>
                <w:sz w:val="18"/>
                <w:szCs w:val="18"/>
              </w:rPr>
              <w:t>Prepared by</w:t>
            </w:r>
            <w:r w:rsidR="00FB59F9" w:rsidRPr="00A2734A">
              <w:rPr>
                <w:b/>
                <w:bCs/>
                <w:color w:val="1F3864"/>
                <w:sz w:val="18"/>
                <w:szCs w:val="18"/>
              </w:rPr>
              <w:t xml:space="preserve"> / Audience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CC8FD8" w14:textId="71BD81EB" w:rsidR="00071015" w:rsidRPr="00A2734A" w:rsidRDefault="00054A67">
            <w:pPr>
              <w:rPr>
                <w:sz w:val="18"/>
                <w:szCs w:val="18"/>
              </w:rPr>
            </w:pPr>
            <w:r w:rsidRPr="00A2734A">
              <w:rPr>
                <w:sz w:val="18"/>
                <w:szCs w:val="18"/>
              </w:rPr>
              <w:t>Indeevar Krishna (Anchor</w:t>
            </w:r>
            <w:r w:rsidR="00FB59F9" w:rsidRPr="00A2734A">
              <w:rPr>
                <w:sz w:val="18"/>
                <w:szCs w:val="18"/>
              </w:rPr>
              <w:t xml:space="preserve">) / First-time users testing the </w:t>
            </w:r>
            <w:proofErr w:type="spellStart"/>
            <w:r w:rsidR="00FB59F9" w:rsidRPr="00A2734A">
              <w:rPr>
                <w:sz w:val="18"/>
                <w:szCs w:val="18"/>
              </w:rPr>
              <w:t>Alumnye</w:t>
            </w:r>
            <w:proofErr w:type="spellEnd"/>
            <w:r w:rsidR="00FB59F9" w:rsidRPr="00A2734A">
              <w:rPr>
                <w:sz w:val="18"/>
                <w:szCs w:val="18"/>
              </w:rPr>
              <w:t xml:space="preserve"> app</w:t>
            </w:r>
          </w:p>
        </w:tc>
      </w:tr>
      <w:tr w:rsidR="00071015" w:rsidRPr="00A2734A" w14:paraId="21EAE95B" w14:textId="77777777">
        <w:tc>
          <w:tcPr>
            <w:tcW w:w="1500" w:type="pct"/>
            <w:shd w:val="clear" w:color="auto" w:fill="D9E9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150E2" w14:textId="77777777" w:rsidR="00071015" w:rsidRPr="00A2734A" w:rsidRDefault="00054A67">
            <w:pPr>
              <w:rPr>
                <w:sz w:val="18"/>
                <w:szCs w:val="18"/>
              </w:rPr>
            </w:pPr>
            <w:r w:rsidRPr="00A2734A">
              <w:rPr>
                <w:b/>
                <w:bCs/>
                <w:color w:val="1F3864"/>
                <w:sz w:val="18"/>
                <w:szCs w:val="18"/>
              </w:rPr>
              <w:t>Version</w:t>
            </w:r>
          </w:p>
        </w:tc>
        <w:tc>
          <w:tcPr>
            <w:tcW w:w="3500" w:type="pct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98BF2C" w14:textId="4E769ABC" w:rsidR="00071015" w:rsidRPr="00A2734A" w:rsidRDefault="00054A67">
            <w:pPr>
              <w:rPr>
                <w:sz w:val="18"/>
                <w:szCs w:val="18"/>
              </w:rPr>
            </w:pPr>
            <w:r w:rsidRPr="00A2734A">
              <w:rPr>
                <w:sz w:val="18"/>
                <w:szCs w:val="18"/>
              </w:rPr>
              <w:t>1.</w:t>
            </w:r>
            <w:r w:rsidR="008902E3" w:rsidRPr="00A2734A">
              <w:rPr>
                <w:sz w:val="18"/>
                <w:szCs w:val="18"/>
              </w:rPr>
              <w:t>2</w:t>
            </w:r>
            <w:r w:rsidRPr="00A2734A">
              <w:rPr>
                <w:sz w:val="18"/>
                <w:szCs w:val="18"/>
              </w:rPr>
              <w:t xml:space="preserve"> · </w:t>
            </w:r>
            <w:r w:rsidR="008902E3" w:rsidRPr="00A2734A">
              <w:rPr>
                <w:sz w:val="18"/>
                <w:szCs w:val="18"/>
              </w:rPr>
              <w:t>12</w:t>
            </w:r>
            <w:r w:rsidRPr="00A2734A">
              <w:rPr>
                <w:sz w:val="18"/>
                <w:szCs w:val="18"/>
              </w:rPr>
              <w:t xml:space="preserve"> </w:t>
            </w:r>
            <w:r w:rsidR="008902E3" w:rsidRPr="00A2734A">
              <w:rPr>
                <w:sz w:val="18"/>
                <w:szCs w:val="18"/>
              </w:rPr>
              <w:t>August</w:t>
            </w:r>
            <w:r w:rsidRPr="00A2734A">
              <w:rPr>
                <w:sz w:val="18"/>
                <w:szCs w:val="18"/>
              </w:rPr>
              <w:t xml:space="preserve"> 2026</w:t>
            </w:r>
          </w:p>
        </w:tc>
      </w:tr>
    </w:tbl>
    <w:p w14:paraId="7C8466D5" w14:textId="58077D2D" w:rsidR="00071015" w:rsidRPr="00A2734A" w:rsidRDefault="00054A67">
      <w:pPr>
        <w:shd w:val="clear" w:color="auto" w:fill="D9E9E8"/>
        <w:spacing w:before="320" w:after="100"/>
        <w:rPr>
          <w:sz w:val="18"/>
          <w:szCs w:val="18"/>
        </w:rPr>
      </w:pPr>
      <w:r w:rsidRPr="00A2734A">
        <w:rPr>
          <w:b/>
          <w:bCs/>
          <w:color w:val="1F3864"/>
          <w:sz w:val="22"/>
          <w:szCs w:val="22"/>
        </w:rPr>
        <w:t xml:space="preserve">STEP </w:t>
      </w:r>
      <w:r w:rsidR="008902E3" w:rsidRPr="00A2734A">
        <w:rPr>
          <w:b/>
          <w:bCs/>
          <w:color w:val="1F3864"/>
          <w:sz w:val="22"/>
          <w:szCs w:val="22"/>
        </w:rPr>
        <w:t>1</w:t>
      </w:r>
      <w:r w:rsidRPr="00A2734A">
        <w:rPr>
          <w:b/>
          <w:bCs/>
          <w:color w:val="1F3864"/>
          <w:sz w:val="22"/>
          <w:szCs w:val="22"/>
        </w:rPr>
        <w:t xml:space="preserve">  ·  </w:t>
      </w:r>
      <w:r w:rsidR="008902E3" w:rsidRPr="00A2734A">
        <w:rPr>
          <w:b/>
          <w:bCs/>
          <w:color w:val="1F3864"/>
          <w:sz w:val="22"/>
          <w:szCs w:val="22"/>
        </w:rPr>
        <w:t>Sign in your</w:t>
      </w:r>
      <w:r w:rsidRPr="00A2734A">
        <w:rPr>
          <w:b/>
          <w:bCs/>
          <w:color w:val="1F3864"/>
          <w:sz w:val="22"/>
          <w:szCs w:val="22"/>
        </w:rPr>
        <w:t xml:space="preserve"> account and verify your mobile number</w:t>
      </w:r>
    </w:p>
    <w:p w14:paraId="7E69ED37" w14:textId="77777777" w:rsidR="00071015" w:rsidRPr="00A2734A" w:rsidRDefault="00054A67">
      <w:pPr>
        <w:spacing w:after="80"/>
        <w:rPr>
          <w:sz w:val="18"/>
          <w:szCs w:val="18"/>
        </w:rPr>
      </w:pPr>
      <w:r w:rsidRPr="00A2734A">
        <w:rPr>
          <w:i/>
          <w:iCs/>
        </w:rPr>
        <w:t>Since you are a first time user, create your account using your mobile number, wherein you will get an OTP to be verified.</w:t>
      </w:r>
    </w:p>
    <w:p w14:paraId="685D05A9" w14:textId="345EB508" w:rsidR="003C7B38" w:rsidRPr="00A2734A" w:rsidRDefault="00054A67" w:rsidP="003C7B38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  <w:rPr>
          <w:sz w:val="18"/>
          <w:szCs w:val="18"/>
        </w:rPr>
      </w:pPr>
      <w:r w:rsidRPr="00A2734A">
        <w:rPr>
          <w:noProof/>
          <w:sz w:val="18"/>
          <w:szCs w:val="18"/>
        </w:rPr>
        <w:drawing>
          <wp:inline distT="0" distB="0" distL="0" distR="0" wp14:anchorId="770BE91D" wp14:editId="19514584">
            <wp:extent cx="1149113" cy="2387046"/>
            <wp:effectExtent l="0" t="0" r="0" b="0"/>
            <wp:docPr id="1102497992" name="Picture 1102497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657" cy="239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B38" w:rsidRPr="00A2734A">
        <w:rPr>
          <w:sz w:val="22"/>
          <w:szCs w:val="22"/>
        </w:rPr>
        <w:t xml:space="preserve"> </w:t>
      </w:r>
      <w:r w:rsidR="003C7B38" w:rsidRPr="00A2734A">
        <w:rPr>
          <w:sz w:val="18"/>
          <w:szCs w:val="18"/>
        </w:rPr>
        <w:t xml:space="preserve">                     </w:t>
      </w:r>
      <w:r w:rsidR="003C7B38" w:rsidRPr="00A2734A">
        <w:rPr>
          <w:noProof/>
          <w:sz w:val="18"/>
          <w:szCs w:val="18"/>
        </w:rPr>
        <w:drawing>
          <wp:inline distT="0" distB="0" distL="0" distR="0" wp14:anchorId="30BD4717" wp14:editId="3053D517">
            <wp:extent cx="1131483" cy="2402405"/>
            <wp:effectExtent l="0" t="0" r="0" b="0"/>
            <wp:docPr id="264283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2" cy="2412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E504A" w14:textId="53AF0919" w:rsidR="00071015" w:rsidRPr="00A2734A" w:rsidRDefault="0007101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  <w:rPr>
          <w:sz w:val="18"/>
          <w:szCs w:val="18"/>
        </w:rPr>
      </w:pPr>
    </w:p>
    <w:p w14:paraId="601B03B8" w14:textId="77777777" w:rsidR="00071015" w:rsidRPr="00A2734A" w:rsidRDefault="00054A67">
      <w:pPr>
        <w:spacing w:after="200"/>
        <w:jc w:val="center"/>
        <w:rPr>
          <w:sz w:val="18"/>
          <w:szCs w:val="18"/>
        </w:rPr>
      </w:pPr>
      <w:r w:rsidRPr="00A2734A">
        <w:rPr>
          <w:i/>
          <w:iCs/>
          <w:color w:val="444444"/>
          <w:sz w:val="16"/>
          <w:szCs w:val="16"/>
        </w:rPr>
        <w:t>Figure — Mobile number entry and OTP verification</w:t>
      </w:r>
    </w:p>
    <w:p w14:paraId="076A85B6" w14:textId="7A046BFC" w:rsidR="00071015" w:rsidRPr="00A2734A" w:rsidRDefault="00054A67">
      <w:pPr>
        <w:shd w:val="clear" w:color="auto" w:fill="D9E9E8"/>
        <w:spacing w:before="320" w:after="100"/>
        <w:rPr>
          <w:sz w:val="18"/>
          <w:szCs w:val="18"/>
        </w:rPr>
      </w:pPr>
      <w:r w:rsidRPr="00A2734A">
        <w:rPr>
          <w:b/>
          <w:bCs/>
          <w:color w:val="1F3864"/>
          <w:sz w:val="22"/>
          <w:szCs w:val="22"/>
        </w:rPr>
        <w:t xml:space="preserve">STEP </w:t>
      </w:r>
      <w:r w:rsidR="00362895" w:rsidRPr="00A2734A">
        <w:rPr>
          <w:b/>
          <w:bCs/>
          <w:color w:val="1F3864"/>
          <w:sz w:val="22"/>
          <w:szCs w:val="22"/>
        </w:rPr>
        <w:t>2</w:t>
      </w:r>
      <w:r w:rsidRPr="00A2734A">
        <w:rPr>
          <w:b/>
          <w:bCs/>
          <w:color w:val="1F3864"/>
          <w:sz w:val="22"/>
          <w:szCs w:val="22"/>
        </w:rPr>
        <w:t xml:space="preserve">  ·  Join the Green Buddies </w:t>
      </w:r>
      <w:r w:rsidR="00A021AD" w:rsidRPr="00A2734A">
        <w:rPr>
          <w:b/>
          <w:bCs/>
          <w:color w:val="1F3864"/>
          <w:sz w:val="22"/>
          <w:szCs w:val="22"/>
        </w:rPr>
        <w:t>Trophy</w:t>
      </w:r>
    </w:p>
    <w:p w14:paraId="4E1E9188" w14:textId="20E7302B" w:rsidR="005A5341" w:rsidRPr="00A2734A" w:rsidRDefault="00054A67">
      <w:pPr>
        <w:spacing w:after="80"/>
        <w:rPr>
          <w:i/>
          <w:iCs/>
        </w:rPr>
      </w:pPr>
      <w:r w:rsidRPr="00A2734A">
        <w:rPr>
          <w:i/>
          <w:iCs/>
        </w:rPr>
        <w:t xml:space="preserve">I have already created the Green Buddies </w:t>
      </w:r>
      <w:r w:rsidR="00A021AD" w:rsidRPr="00A2734A">
        <w:rPr>
          <w:i/>
          <w:iCs/>
        </w:rPr>
        <w:t xml:space="preserve">Trophy </w:t>
      </w:r>
      <w:r w:rsidRPr="00A2734A">
        <w:rPr>
          <w:i/>
          <w:iCs/>
        </w:rPr>
        <w:t>as the anchor.</w:t>
      </w:r>
      <w:r w:rsidR="00071FE9" w:rsidRPr="00A2734A">
        <w:rPr>
          <w:i/>
          <w:iCs/>
        </w:rPr>
        <w:t xml:space="preserve"> </w:t>
      </w:r>
      <w:r w:rsidR="005A5341" w:rsidRPr="00A2734A">
        <w:rPr>
          <w:i/>
          <w:iCs/>
        </w:rPr>
        <w:t xml:space="preserve">Since you have already been added to the Green Buddies </w:t>
      </w:r>
      <w:r w:rsidR="00A021AD" w:rsidRPr="00A2734A">
        <w:rPr>
          <w:i/>
          <w:iCs/>
        </w:rPr>
        <w:t>Trophy</w:t>
      </w:r>
      <w:r w:rsidR="005A5341" w:rsidRPr="00A2734A">
        <w:rPr>
          <w:i/>
          <w:iCs/>
        </w:rPr>
        <w:t>, you don’t need to accept a separate invite — simply tap directly on the ‘Event’ – ‘Green Buddies Trophy’</w:t>
      </w:r>
    </w:p>
    <w:tbl>
      <w:tblPr>
        <w:tblW w:w="4919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7"/>
      </w:tblGrid>
      <w:tr w:rsidR="00071015" w:rsidRPr="00A2734A" w14:paraId="486BFB7E" w14:textId="77777777" w:rsidTr="004D4BE1">
        <w:trPr>
          <w:trHeight w:val="545"/>
        </w:trPr>
        <w:tc>
          <w:tcPr>
            <w:tcW w:w="5000" w:type="pct"/>
            <w:shd w:val="clear" w:color="auto" w:fill="FFF8E1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AC4F54" w14:textId="30F55FF5" w:rsidR="00071015" w:rsidRPr="00A2734A" w:rsidRDefault="00054A67">
            <w:pPr>
              <w:rPr>
                <w:sz w:val="18"/>
                <w:szCs w:val="18"/>
              </w:rPr>
            </w:pPr>
            <w:r w:rsidRPr="00A2734A">
              <w:rPr>
                <w:b/>
                <w:bCs/>
              </w:rPr>
              <w:t>Note:</w:t>
            </w:r>
            <w:r w:rsidR="005A5341" w:rsidRPr="00A2734A">
              <w:rPr>
                <w:b/>
                <w:bCs/>
              </w:rPr>
              <w:t xml:space="preserve"> </w:t>
            </w:r>
            <w:r w:rsidR="00CF5445" w:rsidRPr="00A2734A">
              <w:t>Alternatively,</w:t>
            </w:r>
            <w:r w:rsidR="005A5341" w:rsidRPr="00A2734A">
              <w:t xml:space="preserve"> you can </w:t>
            </w:r>
            <w:r w:rsidR="004D4BE1" w:rsidRPr="00A2734A">
              <w:t xml:space="preserve">also </w:t>
            </w:r>
            <w:r w:rsidR="005A5341" w:rsidRPr="00A2734A">
              <w:t>click on ‘</w:t>
            </w:r>
            <w:r w:rsidR="00424506" w:rsidRPr="00A2734A">
              <w:t>My G</w:t>
            </w:r>
            <w:r w:rsidRPr="00A2734A">
              <w:t>roup</w:t>
            </w:r>
            <w:r w:rsidR="00424506" w:rsidRPr="00A2734A">
              <w:t>’</w:t>
            </w:r>
            <w:r w:rsidRPr="00A2734A">
              <w:t xml:space="preserve"> from your home screen to </w:t>
            </w:r>
            <w:r w:rsidR="00424506" w:rsidRPr="00A2734A">
              <w:t>view your group and navigate to Event</w:t>
            </w:r>
            <w:r w:rsidR="004D4BE1" w:rsidRPr="00A2734A">
              <w:t xml:space="preserve"> </w:t>
            </w:r>
          </w:p>
        </w:tc>
      </w:tr>
    </w:tbl>
    <w:p w14:paraId="287460F4" w14:textId="7AACB3A6" w:rsidR="00CE1BCB" w:rsidRPr="00A2734A" w:rsidRDefault="00F030A1" w:rsidP="00CB021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  <w:rPr>
          <w:noProof/>
          <w:sz w:val="18"/>
          <w:szCs w:val="18"/>
        </w:rPr>
      </w:pPr>
      <w:r w:rsidRPr="00A2734A">
        <w:rPr>
          <w:noProof/>
          <w:sz w:val="18"/>
          <w:szCs w:val="18"/>
        </w:rPr>
        <w:lastRenderedPageBreak/>
        <w:drawing>
          <wp:inline distT="0" distB="0" distL="0" distR="0" wp14:anchorId="7A3B1FFC" wp14:editId="0CA7E491">
            <wp:extent cx="1092185" cy="2369343"/>
            <wp:effectExtent l="0" t="0" r="0" b="0"/>
            <wp:docPr id="156998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311" cy="239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4506" w:rsidRPr="00A2734A">
        <w:rPr>
          <w:sz w:val="18"/>
          <w:szCs w:val="18"/>
        </w:rPr>
        <w:t xml:space="preserve">                    </w:t>
      </w:r>
      <w:r w:rsidR="00CE1BCB" w:rsidRPr="00A2734A">
        <w:rPr>
          <w:noProof/>
          <w:sz w:val="18"/>
          <w:szCs w:val="18"/>
        </w:rPr>
        <w:drawing>
          <wp:inline distT="0" distB="0" distL="0" distR="0" wp14:anchorId="2B63A317" wp14:editId="77838C3C">
            <wp:extent cx="1086978" cy="2354316"/>
            <wp:effectExtent l="0" t="0" r="0" b="8255"/>
            <wp:docPr id="697981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884" cy="2380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707E" w14:textId="77777777" w:rsidR="00071015" w:rsidRPr="00A2734A" w:rsidRDefault="00054A67">
      <w:pPr>
        <w:spacing w:after="200"/>
        <w:jc w:val="center"/>
        <w:rPr>
          <w:i/>
          <w:iCs/>
          <w:color w:val="444444"/>
          <w:sz w:val="16"/>
          <w:szCs w:val="16"/>
        </w:rPr>
      </w:pPr>
      <w:r w:rsidRPr="00A2734A">
        <w:rPr>
          <w:i/>
          <w:iCs/>
          <w:color w:val="444444"/>
          <w:sz w:val="16"/>
          <w:szCs w:val="16"/>
        </w:rPr>
        <w:t>Figure — Home screen showing your group</w:t>
      </w:r>
    </w:p>
    <w:p w14:paraId="5C506824" w14:textId="77777777" w:rsidR="000513DD" w:rsidRPr="00A2734A" w:rsidRDefault="000513DD">
      <w:pPr>
        <w:spacing w:after="200"/>
        <w:jc w:val="center"/>
        <w:rPr>
          <w:sz w:val="18"/>
          <w:szCs w:val="18"/>
        </w:rPr>
      </w:pPr>
    </w:p>
    <w:p w14:paraId="49535895" w14:textId="5C4BE208" w:rsidR="00071015" w:rsidRPr="00A2734A" w:rsidRDefault="00054A67">
      <w:pPr>
        <w:shd w:val="clear" w:color="auto" w:fill="D9E9E8"/>
        <w:spacing w:before="320" w:after="100"/>
        <w:rPr>
          <w:sz w:val="18"/>
          <w:szCs w:val="18"/>
        </w:rPr>
      </w:pPr>
      <w:r w:rsidRPr="00A2734A">
        <w:rPr>
          <w:b/>
          <w:bCs/>
          <w:color w:val="1F3864"/>
          <w:sz w:val="22"/>
          <w:szCs w:val="22"/>
        </w:rPr>
        <w:t xml:space="preserve">STEP </w:t>
      </w:r>
      <w:r w:rsidR="00362895" w:rsidRPr="00A2734A">
        <w:rPr>
          <w:b/>
          <w:bCs/>
          <w:color w:val="1F3864"/>
          <w:sz w:val="22"/>
          <w:szCs w:val="22"/>
        </w:rPr>
        <w:t>3</w:t>
      </w:r>
      <w:r w:rsidRPr="00A2734A">
        <w:rPr>
          <w:b/>
          <w:bCs/>
          <w:color w:val="1F3864"/>
          <w:sz w:val="22"/>
          <w:szCs w:val="22"/>
        </w:rPr>
        <w:t xml:space="preserve">  ·  Open the tournament</w:t>
      </w:r>
    </w:p>
    <w:p w14:paraId="1D7A188F" w14:textId="3937AFE6" w:rsidR="00071015" w:rsidRPr="00A2734A" w:rsidRDefault="00054A67">
      <w:pPr>
        <w:spacing w:after="80"/>
        <w:rPr>
          <w:sz w:val="18"/>
          <w:szCs w:val="18"/>
        </w:rPr>
      </w:pPr>
      <w:r w:rsidRPr="00A2734A">
        <w:rPr>
          <w:i/>
          <w:iCs/>
        </w:rPr>
        <w:t>You will land on the page wherein you can click on the tournament titled “Green Buddies Trophy” and enter your tournament world</w:t>
      </w:r>
      <w:r w:rsidR="00FA2709" w:rsidRPr="00A2734A">
        <w:rPr>
          <w:i/>
          <w:iCs/>
        </w:rPr>
        <w:t xml:space="preserve"> by clicking on “Activity” tile</w:t>
      </w:r>
    </w:p>
    <w:p w14:paraId="0C8C3C49" w14:textId="5AC7C13A" w:rsidR="00FA2709" w:rsidRPr="00A2734A" w:rsidRDefault="00C4606D" w:rsidP="00FA2709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  <w:rPr>
          <w:sz w:val="18"/>
          <w:szCs w:val="18"/>
        </w:rPr>
      </w:pPr>
      <w:r w:rsidRPr="00A2734A">
        <w:rPr>
          <w:noProof/>
          <w:sz w:val="18"/>
          <w:szCs w:val="18"/>
        </w:rPr>
        <w:drawing>
          <wp:inline distT="0" distB="0" distL="0" distR="0" wp14:anchorId="46A2CBCC" wp14:editId="1E6CF60C">
            <wp:extent cx="1144464" cy="2391833"/>
            <wp:effectExtent l="0" t="0" r="0" b="8890"/>
            <wp:docPr id="162177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623" cy="246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2709" w:rsidRPr="00A2734A">
        <w:rPr>
          <w:sz w:val="22"/>
          <w:szCs w:val="22"/>
        </w:rPr>
        <w:t xml:space="preserve"> </w:t>
      </w:r>
      <w:r w:rsidR="00FA2709" w:rsidRPr="00A2734A">
        <w:rPr>
          <w:sz w:val="18"/>
          <w:szCs w:val="18"/>
        </w:rPr>
        <w:t xml:space="preserve">                </w:t>
      </w:r>
      <w:r w:rsidR="00FA2709" w:rsidRPr="00A2734A">
        <w:rPr>
          <w:noProof/>
          <w:sz w:val="18"/>
          <w:szCs w:val="18"/>
        </w:rPr>
        <w:drawing>
          <wp:inline distT="0" distB="0" distL="0" distR="0" wp14:anchorId="435E1D06" wp14:editId="23C71C23">
            <wp:extent cx="1120915" cy="2376499"/>
            <wp:effectExtent l="0" t="0" r="3175" b="5080"/>
            <wp:docPr id="13991295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474" cy="2411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E3EA" w14:textId="7AF16C78" w:rsidR="00071015" w:rsidRPr="00A2734A" w:rsidRDefault="0007101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  <w:rPr>
          <w:sz w:val="18"/>
          <w:szCs w:val="18"/>
        </w:rPr>
      </w:pPr>
    </w:p>
    <w:p w14:paraId="39906A2A" w14:textId="77777777" w:rsidR="00071015" w:rsidRPr="00A2734A" w:rsidRDefault="00054A67">
      <w:pPr>
        <w:spacing w:after="200"/>
        <w:jc w:val="center"/>
        <w:rPr>
          <w:sz w:val="18"/>
          <w:szCs w:val="18"/>
        </w:rPr>
      </w:pPr>
      <w:r w:rsidRPr="00A2734A">
        <w:rPr>
          <w:i/>
          <w:iCs/>
          <w:color w:val="444444"/>
          <w:sz w:val="16"/>
          <w:szCs w:val="16"/>
        </w:rPr>
        <w:t>Figure — Group screen with the tournament card</w:t>
      </w:r>
    </w:p>
    <w:p w14:paraId="7445A54C" w14:textId="4983DBC8" w:rsidR="00071015" w:rsidRPr="00A2734A" w:rsidRDefault="00054A67">
      <w:pPr>
        <w:shd w:val="clear" w:color="auto" w:fill="D9E9E8"/>
        <w:spacing w:before="320" w:after="100"/>
        <w:rPr>
          <w:sz w:val="18"/>
          <w:szCs w:val="18"/>
        </w:rPr>
      </w:pPr>
      <w:r w:rsidRPr="00A2734A">
        <w:rPr>
          <w:b/>
          <w:bCs/>
          <w:color w:val="1F3864"/>
          <w:sz w:val="22"/>
          <w:szCs w:val="22"/>
        </w:rPr>
        <w:t xml:space="preserve">STEP </w:t>
      </w:r>
      <w:r w:rsidR="00362895" w:rsidRPr="00A2734A">
        <w:rPr>
          <w:b/>
          <w:bCs/>
          <w:color w:val="1F3864"/>
          <w:sz w:val="22"/>
          <w:szCs w:val="22"/>
        </w:rPr>
        <w:t>4</w:t>
      </w:r>
      <w:r w:rsidRPr="00A2734A">
        <w:rPr>
          <w:b/>
          <w:bCs/>
          <w:color w:val="1F3864"/>
          <w:sz w:val="22"/>
          <w:szCs w:val="22"/>
        </w:rPr>
        <w:t xml:space="preserve">  ·  </w:t>
      </w:r>
      <w:r w:rsidR="006D2BCB" w:rsidRPr="00A2734A">
        <w:rPr>
          <w:b/>
          <w:bCs/>
          <w:color w:val="1F3864"/>
          <w:sz w:val="22"/>
          <w:szCs w:val="22"/>
        </w:rPr>
        <w:t>Tournament Details</w:t>
      </w:r>
    </w:p>
    <w:p w14:paraId="60FC8ABA" w14:textId="77777777" w:rsidR="001015EC" w:rsidRPr="00A2734A" w:rsidRDefault="001015EC" w:rsidP="001015EC">
      <w:pPr>
        <w:spacing w:after="120" w:line="264" w:lineRule="auto"/>
        <w:rPr>
          <w:sz w:val="18"/>
          <w:szCs w:val="18"/>
        </w:rPr>
      </w:pPr>
      <w:r w:rsidRPr="00A2734A">
        <w:rPr>
          <w:sz w:val="18"/>
          <w:szCs w:val="18"/>
        </w:rPr>
        <w:t>This is the home base for a tournament. It shows the live standings (who's leading), and lets you switch between the Draw Sheet (all matches) and the Teams.</w:t>
      </w:r>
    </w:p>
    <w:p w14:paraId="2EB03E79" w14:textId="632A9A1B" w:rsidR="002D6443" w:rsidRPr="00A2734A" w:rsidRDefault="002D6443" w:rsidP="002D6443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  <w:rPr>
          <w:sz w:val="18"/>
          <w:szCs w:val="18"/>
        </w:rPr>
      </w:pPr>
      <w:r w:rsidRPr="00A2734A">
        <w:rPr>
          <w:noProof/>
          <w:sz w:val="18"/>
          <w:szCs w:val="18"/>
        </w:rPr>
        <w:lastRenderedPageBreak/>
        <w:drawing>
          <wp:inline distT="0" distB="0" distL="0" distR="0" wp14:anchorId="35559134" wp14:editId="201C5C67">
            <wp:extent cx="1336876" cy="2900168"/>
            <wp:effectExtent l="0" t="0" r="0" b="0"/>
            <wp:docPr id="10998841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913" cy="292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4746" w14:textId="3A5985D8" w:rsidR="00071015" w:rsidRPr="00A2734A" w:rsidRDefault="0007101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 w:after="60"/>
        <w:jc w:val="center"/>
        <w:rPr>
          <w:sz w:val="18"/>
          <w:szCs w:val="18"/>
        </w:rPr>
      </w:pPr>
    </w:p>
    <w:p w14:paraId="1C8E41F7" w14:textId="4DEB776A" w:rsidR="00071015" w:rsidRPr="00A2734A" w:rsidRDefault="00054A67">
      <w:pPr>
        <w:spacing w:after="200"/>
        <w:jc w:val="center"/>
        <w:rPr>
          <w:sz w:val="18"/>
          <w:szCs w:val="18"/>
        </w:rPr>
      </w:pPr>
      <w:r w:rsidRPr="00A2734A">
        <w:rPr>
          <w:i/>
          <w:iCs/>
          <w:color w:val="444444"/>
          <w:sz w:val="16"/>
          <w:szCs w:val="16"/>
        </w:rPr>
        <w:t xml:space="preserve">Figure — Tournament </w:t>
      </w:r>
      <w:r w:rsidR="00BC26BB" w:rsidRPr="00A2734A">
        <w:rPr>
          <w:i/>
          <w:iCs/>
          <w:color w:val="444444"/>
          <w:sz w:val="16"/>
          <w:szCs w:val="16"/>
        </w:rPr>
        <w:t>Details</w:t>
      </w:r>
      <w:r w:rsidRPr="00A2734A">
        <w:rPr>
          <w:i/>
          <w:iCs/>
          <w:color w:val="444444"/>
          <w:sz w:val="16"/>
          <w:szCs w:val="16"/>
        </w:rPr>
        <w:t xml:space="preserve"> screen</w:t>
      </w:r>
    </w:p>
    <w:p w14:paraId="18856C09" w14:textId="7D71E88C" w:rsidR="00071015" w:rsidRPr="00A2734A" w:rsidRDefault="00071015">
      <w:pPr>
        <w:spacing w:before="300"/>
        <w:jc w:val="center"/>
        <w:rPr>
          <w:sz w:val="18"/>
          <w:szCs w:val="18"/>
        </w:rPr>
      </w:pPr>
    </w:p>
    <w:sectPr w:rsidR="00071015" w:rsidRPr="00A2734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575C8"/>
    <w:multiLevelType w:val="hybridMultilevel"/>
    <w:tmpl w:val="B4081EE0"/>
    <w:lvl w:ilvl="0" w:tplc="D89423DA">
      <w:start w:val="1"/>
      <w:numFmt w:val="bullet"/>
      <w:lvlText w:val="●"/>
      <w:lvlJc w:val="left"/>
      <w:pPr>
        <w:ind w:left="720" w:hanging="360"/>
      </w:pPr>
    </w:lvl>
    <w:lvl w:ilvl="1" w:tplc="AF7CD2CC">
      <w:start w:val="1"/>
      <w:numFmt w:val="bullet"/>
      <w:lvlText w:val="○"/>
      <w:lvlJc w:val="left"/>
      <w:pPr>
        <w:ind w:left="1440" w:hanging="360"/>
      </w:pPr>
    </w:lvl>
    <w:lvl w:ilvl="2" w:tplc="841A6324">
      <w:start w:val="1"/>
      <w:numFmt w:val="bullet"/>
      <w:lvlText w:val="■"/>
      <w:lvlJc w:val="left"/>
      <w:pPr>
        <w:ind w:left="2160" w:hanging="360"/>
      </w:pPr>
    </w:lvl>
    <w:lvl w:ilvl="3" w:tplc="EC225C1C">
      <w:start w:val="1"/>
      <w:numFmt w:val="bullet"/>
      <w:lvlText w:val="●"/>
      <w:lvlJc w:val="left"/>
      <w:pPr>
        <w:ind w:left="2880" w:hanging="360"/>
      </w:pPr>
    </w:lvl>
    <w:lvl w:ilvl="4" w:tplc="F42CCBA0">
      <w:start w:val="1"/>
      <w:numFmt w:val="bullet"/>
      <w:lvlText w:val="○"/>
      <w:lvlJc w:val="left"/>
      <w:pPr>
        <w:ind w:left="3600" w:hanging="360"/>
      </w:pPr>
    </w:lvl>
    <w:lvl w:ilvl="5" w:tplc="312E1790">
      <w:start w:val="1"/>
      <w:numFmt w:val="bullet"/>
      <w:lvlText w:val="■"/>
      <w:lvlJc w:val="left"/>
      <w:pPr>
        <w:ind w:left="4320" w:hanging="360"/>
      </w:pPr>
    </w:lvl>
    <w:lvl w:ilvl="6" w:tplc="5A0E3C48">
      <w:start w:val="1"/>
      <w:numFmt w:val="bullet"/>
      <w:lvlText w:val="●"/>
      <w:lvlJc w:val="left"/>
      <w:pPr>
        <w:ind w:left="5040" w:hanging="360"/>
      </w:pPr>
    </w:lvl>
    <w:lvl w:ilvl="7" w:tplc="E182C144">
      <w:start w:val="1"/>
      <w:numFmt w:val="bullet"/>
      <w:lvlText w:val="●"/>
      <w:lvlJc w:val="left"/>
      <w:pPr>
        <w:ind w:left="5760" w:hanging="360"/>
      </w:pPr>
    </w:lvl>
    <w:lvl w:ilvl="8" w:tplc="F9EC9BBE">
      <w:start w:val="1"/>
      <w:numFmt w:val="bullet"/>
      <w:lvlText w:val="●"/>
      <w:lvlJc w:val="left"/>
      <w:pPr>
        <w:ind w:left="6480" w:hanging="360"/>
      </w:pPr>
    </w:lvl>
  </w:abstractNum>
  <w:num w:numId="1" w16cid:durableId="3477603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015"/>
    <w:rsid w:val="0004136B"/>
    <w:rsid w:val="000513DD"/>
    <w:rsid w:val="00054A67"/>
    <w:rsid w:val="00071015"/>
    <w:rsid w:val="00071FE9"/>
    <w:rsid w:val="001015EC"/>
    <w:rsid w:val="00115DB4"/>
    <w:rsid w:val="00146226"/>
    <w:rsid w:val="001F25CF"/>
    <w:rsid w:val="00256660"/>
    <w:rsid w:val="002D6443"/>
    <w:rsid w:val="00362895"/>
    <w:rsid w:val="003C7B38"/>
    <w:rsid w:val="00424506"/>
    <w:rsid w:val="004366A0"/>
    <w:rsid w:val="004D4BE1"/>
    <w:rsid w:val="004D74F8"/>
    <w:rsid w:val="00503EBD"/>
    <w:rsid w:val="00596686"/>
    <w:rsid w:val="005A5341"/>
    <w:rsid w:val="005B61F7"/>
    <w:rsid w:val="005E4DAA"/>
    <w:rsid w:val="0065486B"/>
    <w:rsid w:val="006777BB"/>
    <w:rsid w:val="006B6919"/>
    <w:rsid w:val="006D2BCB"/>
    <w:rsid w:val="007879AD"/>
    <w:rsid w:val="007B1F33"/>
    <w:rsid w:val="007E0AE7"/>
    <w:rsid w:val="007F5681"/>
    <w:rsid w:val="008326A4"/>
    <w:rsid w:val="008902E3"/>
    <w:rsid w:val="009424DE"/>
    <w:rsid w:val="00960DE2"/>
    <w:rsid w:val="009E6F4A"/>
    <w:rsid w:val="00A021AD"/>
    <w:rsid w:val="00A2734A"/>
    <w:rsid w:val="00A656D0"/>
    <w:rsid w:val="00A70062"/>
    <w:rsid w:val="00B21824"/>
    <w:rsid w:val="00B36EB7"/>
    <w:rsid w:val="00B621C5"/>
    <w:rsid w:val="00BB5EE6"/>
    <w:rsid w:val="00BC26BB"/>
    <w:rsid w:val="00C4606D"/>
    <w:rsid w:val="00CB0210"/>
    <w:rsid w:val="00CE1BCB"/>
    <w:rsid w:val="00CF5445"/>
    <w:rsid w:val="00D433D4"/>
    <w:rsid w:val="00DF6351"/>
    <w:rsid w:val="00EE4AB4"/>
    <w:rsid w:val="00EF7B71"/>
    <w:rsid w:val="00F030A1"/>
    <w:rsid w:val="00F15CF8"/>
    <w:rsid w:val="00FA2709"/>
    <w:rsid w:val="00FA5F66"/>
    <w:rsid w:val="00FB59F9"/>
    <w:rsid w:val="00FE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62113"/>
  <w15:docId w15:val="{B85D3CDC-7FA0-4FCB-B218-03930C36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C7B3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Lakshmi Chamundeeswari  R</cp:lastModifiedBy>
  <cp:revision>65</cp:revision>
  <dcterms:created xsi:type="dcterms:W3CDTF">2026-07-24T09:35:00Z</dcterms:created>
  <dcterms:modified xsi:type="dcterms:W3CDTF">2026-08-12T14:11:00Z</dcterms:modified>
</cp:coreProperties>
</file>