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8D2B8" w14:textId="3CB33DA9" w:rsidR="00A66813" w:rsidRDefault="00A66813" w:rsidP="00A66813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EXPERIMENT 9</w:t>
      </w:r>
    </w:p>
    <w:p w14:paraId="2FE2FC06" w14:textId="6F094C81" w:rsidR="00A66813" w:rsidRDefault="00A66813" w:rsidP="00A66813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A6681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Nmap Timing and Performance Commands</w:t>
      </w:r>
    </w:p>
    <w:p w14:paraId="039DABA0" w14:textId="77777777" w:rsidR="00B22A06" w:rsidRPr="00A66813" w:rsidRDefault="00B22A06" w:rsidP="00A66813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31EB47F9" w14:textId="77777777" w:rsidR="00A66813" w:rsidRPr="00A66813" w:rsidRDefault="00A66813" w:rsidP="00B22A06">
      <w:pPr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A6681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Aim</w:t>
      </w:r>
    </w:p>
    <w:p w14:paraId="2A34F479" w14:textId="77777777" w:rsidR="00A66813" w:rsidRDefault="00A66813" w:rsidP="00A66813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A6681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To perform IDS evasion and timing scans using Nmap.</w:t>
      </w:r>
    </w:p>
    <w:p w14:paraId="26A241F8" w14:textId="77777777" w:rsidR="00B22A06" w:rsidRPr="00A66813" w:rsidRDefault="00B22A06" w:rsidP="00A66813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C9397B4" w14:textId="77777777" w:rsidR="00A66813" w:rsidRPr="00A66813" w:rsidRDefault="00A66813" w:rsidP="00B22A06">
      <w:pPr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A6681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Theory</w:t>
      </w:r>
    </w:p>
    <w:p w14:paraId="552FB4BF" w14:textId="77777777" w:rsidR="00A66813" w:rsidRDefault="00A66813" w:rsidP="00A66813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A6681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Timing options control the speed and stealthiness of Nmap scans.</w:t>
      </w:r>
    </w:p>
    <w:p w14:paraId="5939A60F" w14:textId="77777777" w:rsidR="00B22A06" w:rsidRPr="00A66813" w:rsidRDefault="00B22A06" w:rsidP="00A66813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235F3DB" w14:textId="77777777" w:rsidR="00A66813" w:rsidRPr="00A66813" w:rsidRDefault="00A66813" w:rsidP="00B22A06">
      <w:pPr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A6681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Commands</w:t>
      </w:r>
    </w:p>
    <w:p w14:paraId="0AD8E4B0" w14:textId="77777777" w:rsidR="00A66813" w:rsidRPr="00A66813" w:rsidRDefault="00A66813" w:rsidP="00A66813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US"/>
        </w:rPr>
      </w:pPr>
      <w:proofErr w:type="spellStart"/>
      <w:r w:rsidRPr="00A6681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US"/>
        </w:rPr>
        <w:t>i</w:t>
      </w:r>
      <w:proofErr w:type="spellEnd"/>
      <w:r w:rsidRPr="00A6681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US"/>
        </w:rPr>
        <w:t>) Polite IDS Evasion</w:t>
      </w:r>
    </w:p>
    <w:p w14:paraId="3DC9FC65" w14:textId="77777777" w:rsidR="00A66813" w:rsidRPr="00A66813" w:rsidRDefault="00A66813" w:rsidP="00A66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A6681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nmap</w:t>
      </w:r>
      <w:proofErr w:type="spellEnd"/>
      <w:r w:rsidRPr="00A6681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-T2 192.168.1.10</w:t>
      </w:r>
    </w:p>
    <w:p w14:paraId="08E47AF9" w14:textId="77777777" w:rsidR="00A66813" w:rsidRPr="00A66813" w:rsidRDefault="00A66813" w:rsidP="00A66813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A6681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Description:</w:t>
      </w:r>
      <w:r w:rsidRPr="00A6681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br/>
        <w:t>Slows down scanning to reduce the chance of detection.</w:t>
      </w:r>
    </w:p>
    <w:p w14:paraId="404E527D" w14:textId="77777777" w:rsidR="00A66813" w:rsidRPr="00A66813" w:rsidRDefault="00A66813" w:rsidP="00A66813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de-DE"/>
        </w:rPr>
      </w:pPr>
      <w:r w:rsidRPr="00A6681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de-DE"/>
        </w:rPr>
        <w:t>ii) Normal Scan</w:t>
      </w:r>
    </w:p>
    <w:p w14:paraId="17BF4973" w14:textId="77777777" w:rsidR="00A66813" w:rsidRPr="00A66813" w:rsidRDefault="00A66813" w:rsidP="00A66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de-DE"/>
        </w:rPr>
      </w:pPr>
      <w:r w:rsidRPr="00A6681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de-DE"/>
        </w:rPr>
        <w:t>nmap -T3 192.168.1.10</w:t>
      </w:r>
    </w:p>
    <w:p w14:paraId="2071718F" w14:textId="77777777" w:rsidR="00A66813" w:rsidRDefault="00A66813" w:rsidP="00A66813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A6681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Description:</w:t>
      </w:r>
      <w:r w:rsidRPr="00A6681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br/>
        <w:t>Default balanced scanning speed.</w:t>
      </w:r>
    </w:p>
    <w:p w14:paraId="1EF0089E" w14:textId="77777777" w:rsidR="00B22A06" w:rsidRPr="00A66813" w:rsidRDefault="00B22A06" w:rsidP="00A66813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B1E37F1" w14:textId="77777777" w:rsidR="00A66813" w:rsidRPr="00A66813" w:rsidRDefault="00A66813" w:rsidP="00B22A06">
      <w:pPr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A6681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Procedure</w:t>
      </w:r>
    </w:p>
    <w:p w14:paraId="1154ECD9" w14:textId="3F25EFD2" w:rsidR="00A66813" w:rsidRPr="00A66813" w:rsidRDefault="00A66813" w:rsidP="00A66813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A6681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Identify target IP address.</w:t>
      </w:r>
    </w:p>
    <w:p w14:paraId="020F0193" w14:textId="2D6E2774" w:rsidR="00A66813" w:rsidRPr="00A66813" w:rsidRDefault="00A66813" w:rsidP="00A66813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A6681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Execute Nmap timing commands.</w:t>
      </w:r>
    </w:p>
    <w:p w14:paraId="14BC157C" w14:textId="75EC50A6" w:rsidR="00A66813" w:rsidRPr="00A66813" w:rsidRDefault="00A66813" w:rsidP="00A66813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A6681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Observe scan duration and results.</w:t>
      </w:r>
    </w:p>
    <w:p w14:paraId="0E90E88E" w14:textId="05DEE366" w:rsidR="00A66813" w:rsidRPr="00A66813" w:rsidRDefault="00A66813" w:rsidP="00A66813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A6681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Compare scan speeds.</w:t>
      </w:r>
    </w:p>
    <w:p w14:paraId="28DE6247" w14:textId="77777777" w:rsidR="00B22A06" w:rsidRDefault="00B22A06" w:rsidP="00A66813">
      <w:pPr>
        <w:spacing w:line="276" w:lineRule="auto"/>
        <w:jc w:val="both"/>
        <w:rPr>
          <w:color w:val="000000" w:themeColor="text1"/>
          <w:lang w:val="en-US"/>
        </w:rPr>
      </w:pPr>
    </w:p>
    <w:p w14:paraId="4DCC8617" w14:textId="77777777" w:rsidR="00B22A06" w:rsidRDefault="00B22A06" w:rsidP="00A66813">
      <w:pPr>
        <w:spacing w:line="276" w:lineRule="auto"/>
        <w:jc w:val="both"/>
        <w:rPr>
          <w:color w:val="000000" w:themeColor="text1"/>
          <w:lang w:val="en-US"/>
        </w:rPr>
      </w:pPr>
    </w:p>
    <w:p w14:paraId="69BFA25A" w14:textId="77777777" w:rsidR="00B22A06" w:rsidRDefault="00B22A06" w:rsidP="00A66813">
      <w:pPr>
        <w:spacing w:line="276" w:lineRule="auto"/>
        <w:jc w:val="both"/>
        <w:rPr>
          <w:color w:val="000000" w:themeColor="text1"/>
          <w:lang w:val="en-US"/>
        </w:rPr>
      </w:pPr>
    </w:p>
    <w:p w14:paraId="3EEDEDC4" w14:textId="77777777" w:rsidR="00B22A06" w:rsidRDefault="00B22A06" w:rsidP="00A66813">
      <w:pPr>
        <w:spacing w:line="276" w:lineRule="auto"/>
        <w:jc w:val="both"/>
        <w:rPr>
          <w:color w:val="000000" w:themeColor="text1"/>
          <w:lang w:val="en-US"/>
        </w:rPr>
      </w:pPr>
    </w:p>
    <w:p w14:paraId="21A341AC" w14:textId="77777777" w:rsidR="00B22A06" w:rsidRDefault="00B22A06" w:rsidP="00A66813">
      <w:pPr>
        <w:spacing w:line="276" w:lineRule="auto"/>
        <w:jc w:val="both"/>
        <w:rPr>
          <w:color w:val="000000" w:themeColor="text1"/>
          <w:lang w:val="en-US"/>
        </w:rPr>
      </w:pPr>
    </w:p>
    <w:p w14:paraId="1D3B6DD1" w14:textId="77777777" w:rsidR="00B22A06" w:rsidRDefault="00B22A06" w:rsidP="00A66813">
      <w:pPr>
        <w:spacing w:line="276" w:lineRule="auto"/>
        <w:jc w:val="both"/>
        <w:rPr>
          <w:color w:val="000000" w:themeColor="text1"/>
          <w:lang w:val="en-US"/>
        </w:rPr>
      </w:pPr>
    </w:p>
    <w:p w14:paraId="2C9CFD31" w14:textId="77777777" w:rsidR="00B22A06" w:rsidRDefault="00B22A06" w:rsidP="00A66813">
      <w:pPr>
        <w:spacing w:line="276" w:lineRule="auto"/>
        <w:jc w:val="both"/>
        <w:rPr>
          <w:color w:val="000000" w:themeColor="text1"/>
          <w:lang w:val="en-US"/>
        </w:rPr>
      </w:pPr>
    </w:p>
    <w:p w14:paraId="1D1B4D50" w14:textId="77777777" w:rsidR="00B22A06" w:rsidRDefault="00B22A06" w:rsidP="00A66813">
      <w:pPr>
        <w:spacing w:line="276" w:lineRule="auto"/>
        <w:jc w:val="both"/>
        <w:rPr>
          <w:color w:val="000000" w:themeColor="text1"/>
          <w:lang w:val="en-US"/>
        </w:rPr>
      </w:pPr>
    </w:p>
    <w:p w14:paraId="11E0EC0D" w14:textId="77777777" w:rsidR="00B22A06" w:rsidRDefault="00B22A06" w:rsidP="00A66813">
      <w:pPr>
        <w:spacing w:line="276" w:lineRule="auto"/>
        <w:jc w:val="both"/>
        <w:rPr>
          <w:color w:val="000000" w:themeColor="text1"/>
          <w:lang w:val="en-US"/>
        </w:rPr>
      </w:pPr>
    </w:p>
    <w:p w14:paraId="47E5CFF1" w14:textId="77777777" w:rsidR="00B22A06" w:rsidRDefault="00B22A06" w:rsidP="00A66813">
      <w:pPr>
        <w:spacing w:line="276" w:lineRule="auto"/>
        <w:jc w:val="both"/>
        <w:rPr>
          <w:color w:val="000000" w:themeColor="text1"/>
          <w:lang w:val="en-US"/>
        </w:rPr>
      </w:pPr>
    </w:p>
    <w:p w14:paraId="4D849F00" w14:textId="77777777" w:rsidR="00B22A06" w:rsidRDefault="00B22A06" w:rsidP="00A66813">
      <w:pPr>
        <w:spacing w:line="276" w:lineRule="auto"/>
        <w:jc w:val="both"/>
        <w:rPr>
          <w:color w:val="000000" w:themeColor="text1"/>
          <w:lang w:val="en-US"/>
        </w:rPr>
      </w:pPr>
    </w:p>
    <w:p w14:paraId="4126D808" w14:textId="77777777" w:rsidR="00B22A06" w:rsidRDefault="00B22A06" w:rsidP="00A66813">
      <w:pPr>
        <w:spacing w:line="276" w:lineRule="auto"/>
        <w:jc w:val="both"/>
        <w:rPr>
          <w:color w:val="000000" w:themeColor="text1"/>
          <w:lang w:val="en-US"/>
        </w:rPr>
      </w:pPr>
    </w:p>
    <w:p w14:paraId="03A15271" w14:textId="77777777" w:rsidR="00B22A06" w:rsidRDefault="00B22A06" w:rsidP="00A66813">
      <w:pPr>
        <w:spacing w:line="276" w:lineRule="auto"/>
        <w:jc w:val="both"/>
        <w:rPr>
          <w:color w:val="000000" w:themeColor="text1"/>
          <w:lang w:val="en-US"/>
        </w:rPr>
      </w:pPr>
    </w:p>
    <w:p w14:paraId="79612887" w14:textId="77777777" w:rsidR="00B22A06" w:rsidRDefault="00B22A06" w:rsidP="00A66813">
      <w:pPr>
        <w:spacing w:line="276" w:lineRule="auto"/>
        <w:jc w:val="both"/>
        <w:rPr>
          <w:color w:val="000000" w:themeColor="text1"/>
          <w:lang w:val="en-US"/>
        </w:rPr>
      </w:pPr>
    </w:p>
    <w:p w14:paraId="415CC06E" w14:textId="77777777" w:rsidR="00B22A06" w:rsidRDefault="00B22A06" w:rsidP="00A66813">
      <w:pPr>
        <w:spacing w:line="276" w:lineRule="auto"/>
        <w:jc w:val="both"/>
        <w:rPr>
          <w:color w:val="000000" w:themeColor="text1"/>
          <w:lang w:val="en-US"/>
        </w:rPr>
      </w:pPr>
    </w:p>
    <w:p w14:paraId="5D4BB0E4" w14:textId="77777777" w:rsidR="00B22A06" w:rsidRDefault="00B22A06" w:rsidP="00A66813">
      <w:pPr>
        <w:spacing w:line="276" w:lineRule="auto"/>
        <w:jc w:val="both"/>
        <w:rPr>
          <w:color w:val="000000" w:themeColor="text1"/>
          <w:lang w:val="en-US"/>
        </w:rPr>
      </w:pPr>
    </w:p>
    <w:p w14:paraId="683B69C3" w14:textId="77777777" w:rsidR="00B22A06" w:rsidRDefault="00B22A06" w:rsidP="00A66813">
      <w:pPr>
        <w:spacing w:line="276" w:lineRule="auto"/>
        <w:jc w:val="both"/>
        <w:rPr>
          <w:color w:val="000000" w:themeColor="text1"/>
          <w:lang w:val="en-US"/>
        </w:rPr>
      </w:pPr>
    </w:p>
    <w:p w14:paraId="4802BDCC" w14:textId="77777777" w:rsidR="00B22A06" w:rsidRDefault="00B22A06" w:rsidP="00A66813">
      <w:pPr>
        <w:spacing w:line="276" w:lineRule="auto"/>
        <w:jc w:val="both"/>
        <w:rPr>
          <w:color w:val="000000" w:themeColor="text1"/>
          <w:lang w:val="en-US"/>
        </w:rPr>
      </w:pPr>
    </w:p>
    <w:p w14:paraId="7F15599C" w14:textId="77777777" w:rsidR="00B22A06" w:rsidRDefault="00B22A06" w:rsidP="00A66813">
      <w:pPr>
        <w:spacing w:line="276" w:lineRule="auto"/>
        <w:jc w:val="both"/>
        <w:rPr>
          <w:color w:val="000000" w:themeColor="text1"/>
          <w:lang w:val="en-US"/>
        </w:rPr>
      </w:pPr>
    </w:p>
    <w:p w14:paraId="4D87D66E" w14:textId="77777777" w:rsidR="00B22A06" w:rsidRDefault="00B22A06" w:rsidP="00A66813">
      <w:pPr>
        <w:spacing w:line="276" w:lineRule="auto"/>
        <w:jc w:val="both"/>
        <w:rPr>
          <w:color w:val="000000" w:themeColor="text1"/>
          <w:lang w:val="en-US"/>
        </w:rPr>
      </w:pPr>
    </w:p>
    <w:p w14:paraId="24F6500A" w14:textId="77777777" w:rsidR="00B22A06" w:rsidRDefault="00B22A06" w:rsidP="00A66813">
      <w:pPr>
        <w:spacing w:line="276" w:lineRule="auto"/>
        <w:jc w:val="both"/>
        <w:rPr>
          <w:color w:val="000000" w:themeColor="text1"/>
          <w:lang w:val="en-US"/>
        </w:rPr>
      </w:pPr>
    </w:p>
    <w:p w14:paraId="1C14BA42" w14:textId="77777777" w:rsidR="00B22A06" w:rsidRDefault="00B22A06" w:rsidP="00A66813">
      <w:pPr>
        <w:spacing w:line="276" w:lineRule="auto"/>
        <w:jc w:val="both"/>
        <w:rPr>
          <w:color w:val="000000" w:themeColor="text1"/>
          <w:lang w:val="en-US"/>
        </w:rPr>
      </w:pPr>
    </w:p>
    <w:p w14:paraId="6BDC5E3E" w14:textId="77777777" w:rsidR="00B22A06" w:rsidRDefault="00B22A06" w:rsidP="00A66813">
      <w:pPr>
        <w:spacing w:line="276" w:lineRule="auto"/>
        <w:jc w:val="both"/>
        <w:rPr>
          <w:color w:val="000000" w:themeColor="text1"/>
          <w:lang w:val="en-US"/>
        </w:rPr>
      </w:pPr>
    </w:p>
    <w:p w14:paraId="41C9826D" w14:textId="77777777" w:rsidR="00B22A06" w:rsidRDefault="00B22A06" w:rsidP="00A66813">
      <w:pPr>
        <w:spacing w:line="276" w:lineRule="auto"/>
        <w:jc w:val="both"/>
        <w:rPr>
          <w:color w:val="000000" w:themeColor="text1"/>
          <w:lang w:val="en-US"/>
        </w:rPr>
      </w:pPr>
    </w:p>
    <w:p w14:paraId="526346C0" w14:textId="77777777" w:rsidR="00B22A06" w:rsidRPr="00A66813" w:rsidRDefault="00B22A06" w:rsidP="00B22A06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A6681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Result</w:t>
      </w:r>
    </w:p>
    <w:p w14:paraId="459E209F" w14:textId="77777777" w:rsidR="00B22A06" w:rsidRPr="00A66813" w:rsidRDefault="00B22A06" w:rsidP="00B22A06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A6681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Successfully executed Nmap timing and performance scans in Kali Linux.</w:t>
      </w:r>
    </w:p>
    <w:p w14:paraId="0CC33766" w14:textId="6A9D5CC6" w:rsidR="00B167EE" w:rsidRPr="00A66813" w:rsidRDefault="00A66813" w:rsidP="00A66813">
      <w:pPr>
        <w:spacing w:line="276" w:lineRule="auto"/>
        <w:jc w:val="both"/>
        <w:rPr>
          <w:color w:val="000000" w:themeColor="text1"/>
          <w:lang w:val="en-US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663BD4ED" wp14:editId="6EE677BF">
            <wp:simplePos x="0" y="0"/>
            <wp:positionH relativeFrom="margin">
              <wp:posOffset>-7620</wp:posOffset>
            </wp:positionH>
            <wp:positionV relativeFrom="page">
              <wp:posOffset>3550920</wp:posOffset>
            </wp:positionV>
            <wp:extent cx="5727700" cy="3947160"/>
            <wp:effectExtent l="0" t="0" r="6350" b="0"/>
            <wp:wrapTight wrapText="bothSides">
              <wp:wrapPolygon edited="0">
                <wp:start x="0" y="0"/>
                <wp:lineTo x="0" y="21475"/>
                <wp:lineTo x="21552" y="21475"/>
                <wp:lineTo x="21552" y="0"/>
                <wp:lineTo x="0" y="0"/>
              </wp:wrapPolygon>
            </wp:wrapTight>
            <wp:docPr id="133853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3744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167EE" w:rsidRPr="00A66813" w:rsidSect="00A66813">
      <w:type w:val="continuous"/>
      <w:pgSz w:w="11900" w:h="1682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13491"/>
    <w:multiLevelType w:val="multilevel"/>
    <w:tmpl w:val="A950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5860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813"/>
    <w:rsid w:val="001243A2"/>
    <w:rsid w:val="003524AA"/>
    <w:rsid w:val="004942D6"/>
    <w:rsid w:val="007D570C"/>
    <w:rsid w:val="009F499F"/>
    <w:rsid w:val="00A66813"/>
    <w:rsid w:val="00AF38C4"/>
    <w:rsid w:val="00B167EE"/>
    <w:rsid w:val="00B22A06"/>
    <w:rsid w:val="00B34D50"/>
    <w:rsid w:val="00DC1CF2"/>
    <w:rsid w:val="00E5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1F2C1"/>
  <w15:chartTrackingRefBased/>
  <w15:docId w15:val="{1A31CAF2-CED6-49D5-8167-EDFED2717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813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kaveti vamsi siva</dc:creator>
  <cp:keywords/>
  <dc:description/>
  <cp:lastModifiedBy>Vishal S</cp:lastModifiedBy>
  <cp:revision>2</cp:revision>
  <dcterms:created xsi:type="dcterms:W3CDTF">2026-10-08T12:13:00Z</dcterms:created>
  <dcterms:modified xsi:type="dcterms:W3CDTF">2026-10-12T09:27:00Z</dcterms:modified>
</cp:coreProperties>
</file>