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t>Session 17</w:t>
      </w: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D746D9" w:rsidRPr="000808B3" w:rsidRDefault="00D746D9" w:rsidP="00D74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8B3">
        <w:rPr>
          <w:rFonts w:ascii="Times New Roman" w:hAnsi="Times New Roman" w:cs="Times New Roman"/>
          <w:sz w:val="28"/>
          <w:szCs w:val="28"/>
        </w:rPr>
        <w:t>Write a secondary sort program to generate the top 2 maximum temperatures corresponding to every year from the temperature dataset.</w:t>
      </w:r>
    </w:p>
    <w:p w:rsidR="00D746D9" w:rsidRDefault="00D746D9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D746D9" w:rsidRDefault="00D746D9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2467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532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65"/>
                    <a:stretch/>
                  </pic:blipFill>
                  <pic:spPr bwMode="auto">
                    <a:xfrm>
                      <a:off x="0" y="0"/>
                      <a:ext cx="69532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t>Composite Key Class:</w:t>
      </w: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4B6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5325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8961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08B3" w:rsidRPr="00C364B6" w:rsidRDefault="000808B3" w:rsidP="00C364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4B6">
        <w:rPr>
          <w:rFonts w:ascii="Times New Roman" w:hAnsi="Times New Roman" w:cs="Times New Roman"/>
          <w:sz w:val="28"/>
          <w:szCs w:val="28"/>
        </w:rPr>
        <w:t>Overriding the compareTo Method</w:t>
      </w:r>
      <w:r w:rsidR="00C364B6">
        <w:rPr>
          <w:rFonts w:ascii="Times New Roman" w:hAnsi="Times New Roman" w:cs="Times New Roman"/>
          <w:sz w:val="28"/>
          <w:szCs w:val="28"/>
        </w:rPr>
        <w:t>.</w:t>
      </w:r>
    </w:p>
    <w:p w:rsidR="000808B3" w:rsidRPr="00C364B6" w:rsidRDefault="000808B3" w:rsidP="00C364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4B6">
        <w:rPr>
          <w:rFonts w:ascii="Times New Roman" w:hAnsi="Times New Roman" w:cs="Times New Roman"/>
          <w:sz w:val="28"/>
          <w:szCs w:val="28"/>
        </w:rPr>
        <w:t>Checking if year is same, if it is same then it will sort the temperature by descending</w:t>
      </w:r>
      <w:r w:rsidR="00C364B6">
        <w:rPr>
          <w:rFonts w:ascii="Times New Roman" w:hAnsi="Times New Roman" w:cs="Times New Roman"/>
          <w:sz w:val="28"/>
          <w:szCs w:val="28"/>
        </w:rPr>
        <w:t>.</w:t>
      </w:r>
    </w:p>
    <w:p w:rsidR="000808B3" w:rsidRPr="00C364B6" w:rsidRDefault="000808B3" w:rsidP="00C364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4B6">
        <w:rPr>
          <w:rFonts w:ascii="Times New Roman" w:hAnsi="Times New Roman" w:cs="Times New Roman"/>
          <w:sz w:val="28"/>
          <w:szCs w:val="28"/>
        </w:rPr>
        <w:t>Overriding toString Method</w:t>
      </w:r>
      <w:r w:rsidR="00C364B6">
        <w:rPr>
          <w:rFonts w:ascii="Times New Roman" w:hAnsi="Times New Roman" w:cs="Times New Roman"/>
          <w:sz w:val="28"/>
          <w:szCs w:val="28"/>
        </w:rPr>
        <w:t>.</w:t>
      </w:r>
    </w:p>
    <w:p w:rsidR="000808B3" w:rsidRPr="00C364B6" w:rsidRDefault="000808B3" w:rsidP="00C364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4B6">
        <w:rPr>
          <w:rFonts w:ascii="Times New Roman" w:hAnsi="Times New Roman" w:cs="Times New Roman"/>
          <w:sz w:val="28"/>
          <w:szCs w:val="28"/>
        </w:rPr>
        <w:t>To change the way, the composite key should be displayed</w:t>
      </w:r>
      <w:r w:rsidR="00C364B6">
        <w:rPr>
          <w:rFonts w:ascii="Times New Roman" w:hAnsi="Times New Roman" w:cs="Times New Roman"/>
          <w:sz w:val="28"/>
          <w:szCs w:val="28"/>
        </w:rPr>
        <w:t>.</w:t>
      </w:r>
    </w:p>
    <w:p w:rsidR="000808B3" w:rsidRPr="00C364B6" w:rsidRDefault="000808B3" w:rsidP="00C364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64B6">
        <w:rPr>
          <w:rFonts w:ascii="Times New Roman" w:hAnsi="Times New Roman" w:cs="Times New Roman"/>
          <w:sz w:val="28"/>
          <w:szCs w:val="28"/>
        </w:rPr>
        <w:t>readFields</w:t>
      </w:r>
      <w:proofErr w:type="gramEnd"/>
      <w:r w:rsidRPr="00C364B6">
        <w:rPr>
          <w:rFonts w:ascii="Times New Roman" w:hAnsi="Times New Roman" w:cs="Times New Roman"/>
          <w:sz w:val="28"/>
          <w:szCs w:val="28"/>
        </w:rPr>
        <w:t xml:space="preserve"> and write fields is for serialization and deserialization</w:t>
      </w:r>
      <w:r w:rsidR="00C364B6">
        <w:rPr>
          <w:rFonts w:ascii="Times New Roman" w:hAnsi="Times New Roman" w:cs="Times New Roman"/>
          <w:sz w:val="28"/>
          <w:szCs w:val="28"/>
        </w:rPr>
        <w:t>.</w:t>
      </w:r>
    </w:p>
    <w:p w:rsidR="000808B3" w:rsidRPr="000808B3" w:rsidRDefault="000808B3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t>Partitioner Class:</w:t>
      </w: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961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54"/>
                    <a:stretch/>
                  </pic:blipFill>
                  <pic:spPr bwMode="auto">
                    <a:xfrm>
                      <a:off x="0" y="0"/>
                      <a:ext cx="68961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08B3" w:rsidRPr="000808B3" w:rsidRDefault="00C364B6" w:rsidP="00C364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808B3" w:rsidRPr="000808B3">
        <w:rPr>
          <w:rFonts w:ascii="Times New Roman" w:hAnsi="Times New Roman" w:cs="Times New Roman"/>
          <w:sz w:val="28"/>
          <w:szCs w:val="28"/>
        </w:rPr>
        <w:t xml:space="preserve"> partitioner</w:t>
      </w:r>
      <w:r>
        <w:rPr>
          <w:rFonts w:ascii="Times New Roman" w:hAnsi="Times New Roman" w:cs="Times New Roman"/>
          <w:sz w:val="28"/>
          <w:szCs w:val="28"/>
        </w:rPr>
        <w:t xml:space="preserve"> is set</w:t>
      </w:r>
      <w:r w:rsidR="000808B3" w:rsidRPr="000808B3">
        <w:rPr>
          <w:rFonts w:ascii="Times New Roman" w:hAnsi="Times New Roman" w:cs="Times New Roman"/>
          <w:sz w:val="28"/>
          <w:szCs w:val="28"/>
        </w:rPr>
        <w:t xml:space="preserve"> to partition </w:t>
      </w:r>
      <w:r>
        <w:rPr>
          <w:rFonts w:ascii="Times New Roman" w:hAnsi="Times New Roman" w:cs="Times New Roman"/>
          <w:sz w:val="28"/>
          <w:szCs w:val="28"/>
        </w:rPr>
        <w:t>the dataset by the year part of the key and</w:t>
      </w:r>
      <w:r w:rsidR="000808B3" w:rsidRPr="000808B3">
        <w:rPr>
          <w:rFonts w:ascii="Times New Roman" w:hAnsi="Times New Roman" w:cs="Times New Roman"/>
          <w:sz w:val="28"/>
          <w:szCs w:val="28"/>
        </w:rPr>
        <w:t xml:space="preserve"> can guarantee that records for the same year go to the same reducer.</w:t>
      </w:r>
    </w:p>
    <w:p w:rsidR="003D20BF" w:rsidRPr="000808B3" w:rsidRDefault="000808B3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lastRenderedPageBreak/>
        <w:t>Group Comparator Class</w:t>
      </w:r>
      <w:r w:rsidR="003D20BF" w:rsidRPr="000808B3">
        <w:rPr>
          <w:rFonts w:ascii="Times New Roman" w:hAnsi="Times New Roman" w:cs="Times New Roman"/>
          <w:b/>
          <w:sz w:val="28"/>
          <w:szCs w:val="28"/>
        </w:rPr>
        <w:t>:</w:t>
      </w:r>
    </w:p>
    <w:p w:rsidR="00C364B6" w:rsidRDefault="00C364B6" w:rsidP="00D746D9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437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8"/>
                    <a:stretch/>
                  </pic:blipFill>
                  <pic:spPr bwMode="auto">
                    <a:xfrm>
                      <a:off x="0" y="0"/>
                      <a:ext cx="69437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08B3" w:rsidRDefault="000808B3" w:rsidP="00C364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808B3">
        <w:rPr>
          <w:rFonts w:ascii="Times New Roman" w:hAnsi="Times New Roman" w:cs="Times New Roman"/>
          <w:sz w:val="28"/>
          <w:szCs w:val="28"/>
        </w:rPr>
        <w:t>Group Comparator</w:t>
      </w:r>
      <w:r w:rsidR="00C364B6">
        <w:rPr>
          <w:rFonts w:ascii="Times New Roman" w:hAnsi="Times New Roman" w:cs="Times New Roman"/>
          <w:sz w:val="28"/>
          <w:szCs w:val="28"/>
        </w:rPr>
        <w:t xml:space="preserve"> Class</w:t>
      </w:r>
      <w:r w:rsidRPr="000808B3">
        <w:rPr>
          <w:rFonts w:ascii="Times New Roman" w:hAnsi="Times New Roman" w:cs="Times New Roman"/>
          <w:sz w:val="28"/>
          <w:szCs w:val="28"/>
        </w:rPr>
        <w:t xml:space="preserve"> decides </w:t>
      </w:r>
      <w:r w:rsidR="00C364B6">
        <w:rPr>
          <w:rFonts w:ascii="Times New Roman" w:hAnsi="Times New Roman" w:cs="Times New Roman"/>
          <w:sz w:val="28"/>
          <w:szCs w:val="28"/>
        </w:rPr>
        <w:t xml:space="preserve">on </w:t>
      </w:r>
      <w:r w:rsidRPr="000808B3">
        <w:rPr>
          <w:rFonts w:ascii="Times New Roman" w:hAnsi="Times New Roman" w:cs="Times New Roman"/>
          <w:sz w:val="28"/>
          <w:szCs w:val="28"/>
        </w:rPr>
        <w:t>which map output keys within the Reducer go to the same reduce method call.</w:t>
      </w:r>
    </w:p>
    <w:p w:rsidR="00C364B6" w:rsidRPr="000808B3" w:rsidRDefault="00C364B6" w:rsidP="00C364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t>Reducer Class:</w:t>
      </w: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515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BF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08B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364B6" w:rsidRPr="000808B3" w:rsidRDefault="00C364B6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20BF" w:rsidRPr="000808B3" w:rsidRDefault="000808B3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808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24675" cy="542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20BF" w:rsidRPr="000808B3" w:rsidRDefault="003D20BF" w:rsidP="00D746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D20BF" w:rsidRPr="000808B3" w:rsidSect="00D74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AC0"/>
    <w:multiLevelType w:val="hybridMultilevel"/>
    <w:tmpl w:val="C4903BDA"/>
    <w:lvl w:ilvl="0" w:tplc="AC769A1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548D"/>
    <w:multiLevelType w:val="hybridMultilevel"/>
    <w:tmpl w:val="B8B81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76"/>
    <w:rsid w:val="000808B3"/>
    <w:rsid w:val="001602EA"/>
    <w:rsid w:val="002E0676"/>
    <w:rsid w:val="003D20BF"/>
    <w:rsid w:val="009320FB"/>
    <w:rsid w:val="00C364B6"/>
    <w:rsid w:val="00D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00358-C086-4EAF-8835-5F84E56B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2017-04-26T12:12:00Z</dcterms:created>
  <dcterms:modified xsi:type="dcterms:W3CDTF">2017-04-26T12:42:00Z</dcterms:modified>
</cp:coreProperties>
</file>