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010" w:rsidRDefault="00AA6C1D">
      <w:r>
        <w:t xml:space="preserve">Assignment </w:t>
      </w:r>
      <w:proofErr w:type="gramStart"/>
      <w:r>
        <w:t>9.2 :</w:t>
      </w:r>
      <w:proofErr w:type="gramEnd"/>
      <w:r>
        <w:t xml:space="preserve"> </w:t>
      </w:r>
      <w:r w:rsidR="00066010">
        <w:t xml:space="preserve">Explain the working of below pig </w:t>
      </w:r>
      <w:r w:rsidR="00317C53">
        <w:t>script commands with an example</w:t>
      </w:r>
      <w:r w:rsidR="00066010">
        <w:t xml:space="preserve">: </w:t>
      </w:r>
    </w:p>
    <w:p w:rsidR="00317C53" w:rsidRDefault="00317C53">
      <w:r>
        <w:t xml:space="preserve">1. LOAD </w:t>
      </w:r>
      <w:bookmarkStart w:id="0" w:name="_GoBack"/>
      <w:bookmarkEnd w:id="0"/>
    </w:p>
    <w:p w:rsidR="00317C53" w:rsidRDefault="00317C53">
      <w:r>
        <w:t xml:space="preserve">2. STORE </w:t>
      </w:r>
    </w:p>
    <w:p w:rsidR="00317C53" w:rsidRDefault="00317C53">
      <w:r>
        <w:t xml:space="preserve">3. DUMP </w:t>
      </w:r>
    </w:p>
    <w:p w:rsidR="00317C53" w:rsidRDefault="00317C53">
      <w:r>
        <w:t xml:space="preserve">4. FOREACH </w:t>
      </w:r>
    </w:p>
    <w:p w:rsidR="00317C53" w:rsidRDefault="00317C53">
      <w:r>
        <w:t xml:space="preserve">5. FILTER </w:t>
      </w:r>
    </w:p>
    <w:p w:rsidR="00317C53" w:rsidRDefault="00317C53">
      <w:r>
        <w:t xml:space="preserve">6. GROUP BY </w:t>
      </w:r>
    </w:p>
    <w:p w:rsidR="00317C53" w:rsidRDefault="00317C53">
      <w:r>
        <w:t xml:space="preserve">7. ORDER BY </w:t>
      </w:r>
    </w:p>
    <w:p w:rsidR="00317C53" w:rsidRDefault="00317C53">
      <w:r>
        <w:t>8. DESCRIBE</w:t>
      </w: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t xml:space="preserve">LOAD </w:t>
      </w:r>
    </w:p>
    <w:p w:rsidR="00066010" w:rsidRDefault="00066010" w:rsidP="00066010">
      <w:pPr>
        <w:pStyle w:val="ListParagraph"/>
      </w:pPr>
      <w:r w:rsidRPr="00066010">
        <w:t>You can load data into Apache Pig from the file system (HDFS/ Local) using LOAD operator of Pig Latin.</w:t>
      </w:r>
    </w:p>
    <w:p w:rsidR="00066010" w:rsidRDefault="00317C53" w:rsidP="00317C53">
      <w:pPr>
        <w:pStyle w:val="ListParagraph"/>
      </w:pPr>
      <w:r w:rsidRPr="00317C53">
        <w:rPr>
          <w:noProof/>
        </w:rPr>
        <w:drawing>
          <wp:inline distT="0" distB="0" distL="0" distR="0">
            <wp:extent cx="6331585" cy="5526156"/>
            <wp:effectExtent l="0" t="0" r="0" b="0"/>
            <wp:docPr id="3" name="Picture 3" descr="C:\Users\612798\Desktop\session9\session9.2\lo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8\Desktop\session9\session9.2\load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819" cy="556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53" w:rsidRDefault="00317C53" w:rsidP="00317C53">
      <w:pPr>
        <w:pStyle w:val="ListParagraph"/>
      </w:pPr>
    </w:p>
    <w:p w:rsidR="00317C53" w:rsidRDefault="00317C53" w:rsidP="00317C53">
      <w:pPr>
        <w:pStyle w:val="ListParagraph"/>
      </w:pPr>
    </w:p>
    <w:p w:rsidR="00066010" w:rsidRDefault="00066010" w:rsidP="00066010">
      <w:pPr>
        <w:pStyle w:val="ListParagraph"/>
      </w:pP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lastRenderedPageBreak/>
        <w:t>STORE</w:t>
      </w:r>
    </w:p>
    <w:p w:rsidR="00066010" w:rsidRDefault="00066010" w:rsidP="0040117C">
      <w:pPr>
        <w:ind w:firstLine="360"/>
      </w:pPr>
      <w:r w:rsidRPr="00066010">
        <w:t>You can store the loaded data in the file system using the store operator.</w:t>
      </w:r>
    </w:p>
    <w:p w:rsidR="0040117C" w:rsidRDefault="00317C53" w:rsidP="0040117C">
      <w:pPr>
        <w:ind w:firstLine="360"/>
      </w:pPr>
      <w:r w:rsidRPr="00317C53">
        <w:rPr>
          <w:noProof/>
        </w:rPr>
        <w:drawing>
          <wp:inline distT="0" distB="0" distL="0" distR="0">
            <wp:extent cx="5987332" cy="3681095"/>
            <wp:effectExtent l="0" t="0" r="0" b="0"/>
            <wp:docPr id="4" name="Picture 4" descr="C:\Users\612798\Desktop\session9\session9.2\sto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8\Desktop\session9\session9.2\stor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169" cy="369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317C53" w:rsidP="00317C53">
      <w:pPr>
        <w:ind w:firstLine="360"/>
      </w:pPr>
      <w:r w:rsidRPr="00317C53">
        <w:rPr>
          <w:noProof/>
        </w:rPr>
        <w:drawing>
          <wp:inline distT="0" distB="0" distL="0" distR="0">
            <wp:extent cx="6043072" cy="4540002"/>
            <wp:effectExtent l="0" t="0" r="0" b="0"/>
            <wp:docPr id="5" name="Picture 5" descr="C:\Users\612798\Desktop\session9\session9.2\s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8\Desktop\session9\session9.2\stor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721" cy="45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lastRenderedPageBreak/>
        <w:t xml:space="preserve">DUMP </w:t>
      </w:r>
    </w:p>
    <w:p w:rsidR="00066010" w:rsidRPr="0040117C" w:rsidRDefault="00066010" w:rsidP="00066010">
      <w:pPr>
        <w:pStyle w:val="ListParagraph"/>
      </w:pPr>
      <w:r w:rsidRPr="0040117C">
        <w:t>Use the DUMP operator to display results to a screen.</w:t>
      </w:r>
    </w:p>
    <w:p w:rsidR="00066010" w:rsidRDefault="00066010" w:rsidP="00066010">
      <w:pPr>
        <w:pStyle w:val="ListParagraph"/>
      </w:pPr>
    </w:p>
    <w:p w:rsidR="00066010" w:rsidRDefault="00317C53" w:rsidP="00066010">
      <w:pPr>
        <w:pStyle w:val="ListParagraph"/>
      </w:pPr>
      <w:r w:rsidRPr="00317C53">
        <w:rPr>
          <w:noProof/>
        </w:rPr>
        <w:drawing>
          <wp:inline distT="0" distB="0" distL="0" distR="0">
            <wp:extent cx="5557962" cy="3903712"/>
            <wp:effectExtent l="0" t="0" r="5080" b="1905"/>
            <wp:docPr id="6" name="Picture 6" descr="C:\Users\612798\Desktop\session9\session9.2\du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8\Desktop\session9\session9.2\dump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158" cy="39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53" w:rsidRDefault="00317C53" w:rsidP="00066010">
      <w:pPr>
        <w:pStyle w:val="ListParagraph"/>
      </w:pPr>
    </w:p>
    <w:p w:rsidR="0040117C" w:rsidRDefault="00317C53" w:rsidP="00066010">
      <w:pPr>
        <w:pStyle w:val="ListParagraph"/>
      </w:pPr>
      <w:r w:rsidRPr="00317C53">
        <w:rPr>
          <w:noProof/>
        </w:rPr>
        <w:drawing>
          <wp:inline distT="0" distB="0" distL="0" distR="0">
            <wp:extent cx="5597718" cy="4477473"/>
            <wp:effectExtent l="0" t="0" r="3175" b="0"/>
            <wp:docPr id="7" name="Picture 7" descr="C:\Users\612798\Desktop\session9\session9.2\d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8\Desktop\session9\session9.2\dump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128" cy="450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066010" w:rsidP="00066010">
      <w:pPr>
        <w:pStyle w:val="ListParagraph"/>
      </w:pPr>
    </w:p>
    <w:p w:rsidR="00066010" w:rsidRDefault="00066010" w:rsidP="00066010">
      <w:pPr>
        <w:pStyle w:val="ListParagraph"/>
        <w:numPr>
          <w:ilvl w:val="0"/>
          <w:numId w:val="1"/>
        </w:numPr>
      </w:pPr>
      <w:r>
        <w:t xml:space="preserve">FOREACH </w:t>
      </w:r>
    </w:p>
    <w:p w:rsidR="00066010" w:rsidRDefault="00066010" w:rsidP="00066010">
      <w:r w:rsidRPr="00066010">
        <w:t>The FOREACH operator is used to generate specified data transformations based on the column data.</w:t>
      </w:r>
    </w:p>
    <w:p w:rsidR="00066010" w:rsidRDefault="00317C53" w:rsidP="00066010">
      <w:r w:rsidRPr="00317C53">
        <w:rPr>
          <w:noProof/>
        </w:rPr>
        <w:drawing>
          <wp:inline distT="0" distB="0" distL="0" distR="0">
            <wp:extent cx="6138407" cy="4089270"/>
            <wp:effectExtent l="0" t="0" r="0" b="6985"/>
            <wp:docPr id="8" name="Picture 8" descr="C:\Users\612798\Desktop\session9\session9.2\forea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8\Desktop\session9\session9.2\foreach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263" cy="411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17C" w:rsidRDefault="00317C53" w:rsidP="00066010">
      <w:r w:rsidRPr="00317C53">
        <w:rPr>
          <w:noProof/>
        </w:rPr>
        <w:drawing>
          <wp:inline distT="0" distB="0" distL="0" distR="0">
            <wp:extent cx="6137910" cy="4140061"/>
            <wp:effectExtent l="0" t="0" r="0" b="0"/>
            <wp:docPr id="9" name="Picture 9" descr="C:\Users\612798\Desktop\session9\session9.2\forea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8\Desktop\session9\session9.2\foreach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845" cy="41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066010" w:rsidP="00E80541">
      <w:pPr>
        <w:pStyle w:val="ListParagraph"/>
        <w:numPr>
          <w:ilvl w:val="0"/>
          <w:numId w:val="1"/>
        </w:numPr>
      </w:pPr>
      <w:r>
        <w:lastRenderedPageBreak/>
        <w:t xml:space="preserve">FILTER </w:t>
      </w:r>
    </w:p>
    <w:p w:rsidR="0040117C" w:rsidRDefault="0040117C" w:rsidP="0040117C">
      <w:pPr>
        <w:pStyle w:val="ListParagraph"/>
      </w:pPr>
      <w:r w:rsidRPr="0040117C">
        <w:t>The FILTER operator is used to select the required tuples from a relation based on a condition.</w:t>
      </w:r>
    </w:p>
    <w:p w:rsidR="0040117C" w:rsidRDefault="00317C53" w:rsidP="0040117C">
      <w:pPr>
        <w:pStyle w:val="ListParagraph"/>
      </w:pPr>
      <w:r w:rsidRPr="00317C53">
        <w:rPr>
          <w:noProof/>
        </w:rPr>
        <w:drawing>
          <wp:inline distT="0" distB="0" distL="0" distR="0">
            <wp:extent cx="5645426" cy="4222750"/>
            <wp:effectExtent l="0" t="0" r="0" b="6350"/>
            <wp:docPr id="10" name="Picture 10" descr="C:\Users\612798\Desktop\session9\session9.2\fil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8\Desktop\session9\session9.2\filter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767" cy="423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C53" w:rsidRDefault="00317C53" w:rsidP="0040117C">
      <w:pPr>
        <w:pStyle w:val="ListParagraph"/>
      </w:pPr>
    </w:p>
    <w:p w:rsidR="0040117C" w:rsidRDefault="00317C53" w:rsidP="0040117C">
      <w:pPr>
        <w:pStyle w:val="ListParagraph"/>
      </w:pPr>
      <w:r w:rsidRPr="00317C53">
        <w:rPr>
          <w:noProof/>
        </w:rPr>
        <w:drawing>
          <wp:inline distT="0" distB="0" distL="0" distR="0">
            <wp:extent cx="5653377" cy="4285615"/>
            <wp:effectExtent l="0" t="0" r="5080" b="635"/>
            <wp:docPr id="11" name="Picture 11" descr="C:\Users\612798\Desktop\session9\session9.2\fil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8\Desktop\session9\session9.2\filter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061" cy="430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066010" w:rsidP="0040117C">
      <w:pPr>
        <w:pStyle w:val="ListParagraph"/>
        <w:numPr>
          <w:ilvl w:val="0"/>
          <w:numId w:val="1"/>
        </w:numPr>
      </w:pPr>
      <w:r>
        <w:lastRenderedPageBreak/>
        <w:t xml:space="preserve">GROUP BY </w:t>
      </w:r>
    </w:p>
    <w:p w:rsidR="0040117C" w:rsidRDefault="0040117C" w:rsidP="0040117C">
      <w:pPr>
        <w:pStyle w:val="ListParagraph"/>
      </w:pPr>
      <w:r w:rsidRPr="0040117C">
        <w:t>The GROUP operator is used to group the data in one or more relations. It collects the data having the same key.</w:t>
      </w:r>
    </w:p>
    <w:p w:rsidR="0040117C" w:rsidRDefault="00317C53" w:rsidP="0040117C">
      <w:pPr>
        <w:pStyle w:val="ListParagraph"/>
      </w:pPr>
      <w:r w:rsidRPr="00317C53">
        <w:rPr>
          <w:noProof/>
        </w:rPr>
        <w:drawing>
          <wp:inline distT="0" distB="0" distL="0" distR="0">
            <wp:extent cx="5426249" cy="4340321"/>
            <wp:effectExtent l="0" t="0" r="3175" b="3175"/>
            <wp:docPr id="12" name="Picture 12" descr="C:\Users\612798\Desktop\session9\session9.2\gro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8\Desktop\session9\session9.2\group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820" cy="435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17C" w:rsidRDefault="0040117C" w:rsidP="0040117C">
      <w:pPr>
        <w:pStyle w:val="ListParagraph"/>
      </w:pPr>
    </w:p>
    <w:p w:rsidR="00AA6C1D" w:rsidRDefault="00AA6C1D" w:rsidP="0040117C">
      <w:pPr>
        <w:pStyle w:val="ListParagraph"/>
      </w:pPr>
      <w:r w:rsidRPr="00AA6C1D">
        <w:rPr>
          <w:noProof/>
        </w:rPr>
        <w:drawing>
          <wp:inline distT="0" distB="0" distL="0" distR="0">
            <wp:extent cx="5454595" cy="4215765"/>
            <wp:effectExtent l="0" t="0" r="0" b="0"/>
            <wp:docPr id="13" name="Picture 13" descr="C:\Users\612798\Desktop\session9\session9.2\gro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8\Desktop\session9\session9.2\group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942" cy="424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10" w:rsidRDefault="00066010" w:rsidP="0040117C">
      <w:pPr>
        <w:pStyle w:val="ListParagraph"/>
        <w:numPr>
          <w:ilvl w:val="0"/>
          <w:numId w:val="1"/>
        </w:numPr>
      </w:pPr>
      <w:r>
        <w:lastRenderedPageBreak/>
        <w:t xml:space="preserve">ORDER BY </w:t>
      </w:r>
    </w:p>
    <w:p w:rsidR="0040117C" w:rsidRDefault="0040117C" w:rsidP="0040117C">
      <w:pPr>
        <w:pStyle w:val="ListParagraph"/>
      </w:pPr>
      <w:r w:rsidRPr="0040117C">
        <w:t>The ORDER BY operator is used to display the contents of a relation in a sorted order based on one or more fields.</w:t>
      </w:r>
    </w:p>
    <w:p w:rsidR="00AA6C1D" w:rsidRDefault="00AA6C1D" w:rsidP="0040117C">
      <w:pPr>
        <w:pStyle w:val="ListParagraph"/>
      </w:pPr>
      <w:r w:rsidRPr="00AA6C1D">
        <w:rPr>
          <w:noProof/>
        </w:rPr>
        <w:drawing>
          <wp:inline distT="0" distB="0" distL="0" distR="0">
            <wp:extent cx="5565913" cy="4044572"/>
            <wp:effectExtent l="0" t="0" r="0" b="0"/>
            <wp:docPr id="27" name="Picture 27" descr="C:\Users\612798\Desktop\session9\session9.2\or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8\Desktop\session9\session9.2\order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998" cy="407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C1D" w:rsidRDefault="00AA6C1D" w:rsidP="0040117C">
      <w:pPr>
        <w:pStyle w:val="ListParagraph"/>
      </w:pPr>
    </w:p>
    <w:p w:rsidR="005D4FF9" w:rsidRDefault="00AA6C1D" w:rsidP="0040117C">
      <w:pPr>
        <w:pStyle w:val="ListParagraph"/>
      </w:pPr>
      <w:r w:rsidRPr="00AA6C1D">
        <w:rPr>
          <w:noProof/>
        </w:rPr>
        <w:drawing>
          <wp:inline distT="0" distB="0" distL="0" distR="0">
            <wp:extent cx="5585586" cy="4301656"/>
            <wp:effectExtent l="0" t="0" r="0" b="3810"/>
            <wp:docPr id="28" name="Picture 28" descr="C:\Users\612798\Desktop\session9\session9.2\or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8\Desktop\session9\session9.2\order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24" cy="432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B1F" w:rsidRDefault="00066010" w:rsidP="0040117C">
      <w:pPr>
        <w:pStyle w:val="ListParagraph"/>
        <w:numPr>
          <w:ilvl w:val="0"/>
          <w:numId w:val="1"/>
        </w:numPr>
      </w:pPr>
      <w:r>
        <w:lastRenderedPageBreak/>
        <w:t>DESCRIBE</w:t>
      </w:r>
    </w:p>
    <w:p w:rsidR="0040117C" w:rsidRDefault="0040117C" w:rsidP="0040117C">
      <w:pPr>
        <w:pStyle w:val="ListParagraph"/>
      </w:pPr>
      <w:r w:rsidRPr="0040117C">
        <w:t>The describe operator is used to view the schema of a relation.</w:t>
      </w:r>
    </w:p>
    <w:p w:rsidR="00AA6C1D" w:rsidRDefault="00AA6C1D" w:rsidP="0040117C">
      <w:pPr>
        <w:pStyle w:val="ListParagraph"/>
      </w:pPr>
    </w:p>
    <w:p w:rsidR="00827965" w:rsidRDefault="00AA6C1D" w:rsidP="0040117C">
      <w:pPr>
        <w:pStyle w:val="ListParagraph"/>
      </w:pPr>
      <w:r w:rsidRPr="00AA6C1D">
        <w:rPr>
          <w:noProof/>
        </w:rPr>
        <w:drawing>
          <wp:inline distT="0" distB="0" distL="0" distR="0">
            <wp:extent cx="6858000" cy="5485543"/>
            <wp:effectExtent l="0" t="0" r="0" b="1270"/>
            <wp:docPr id="29" name="Picture 29" descr="C:\Users\612798\Desktop\session9\session9.2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8\Desktop\session9\session9.2\describ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8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7965" w:rsidSect="000660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11AF8"/>
    <w:multiLevelType w:val="hybridMultilevel"/>
    <w:tmpl w:val="E584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010"/>
    <w:rsid w:val="00030B1F"/>
    <w:rsid w:val="00066010"/>
    <w:rsid w:val="00317C53"/>
    <w:rsid w:val="0040117C"/>
    <w:rsid w:val="005D4FF9"/>
    <w:rsid w:val="00827965"/>
    <w:rsid w:val="00AA6C1D"/>
    <w:rsid w:val="00E80541"/>
    <w:rsid w:val="00E9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D56107-CCD1-46DD-A333-32B05BF8B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01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66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Kanagarathinam, Vigneshwaran (Cognizant)</cp:lastModifiedBy>
  <cp:revision>2</cp:revision>
  <dcterms:created xsi:type="dcterms:W3CDTF">2017-03-13T09:33:00Z</dcterms:created>
  <dcterms:modified xsi:type="dcterms:W3CDTF">2017-03-13T09:33:00Z</dcterms:modified>
</cp:coreProperties>
</file>