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CDD" w:rsidRPr="00F35FBB" w:rsidRDefault="005E1338" w:rsidP="009A0CDD">
      <w:pPr>
        <w:pStyle w:val="PlainText"/>
        <w:rPr>
          <w:rFonts w:ascii="Times New Roman" w:hAnsi="Times New Roman"/>
          <w:b/>
          <w:sz w:val="24"/>
          <w:szCs w:val="24"/>
        </w:rPr>
      </w:pPr>
      <w:proofErr w:type="gramStart"/>
      <w:r w:rsidRPr="00F35FBB">
        <w:rPr>
          <w:rFonts w:ascii="Times New Roman" w:hAnsi="Times New Roman"/>
          <w:b/>
          <w:sz w:val="24"/>
          <w:szCs w:val="24"/>
        </w:rPr>
        <w:t>Logical  Laws</w:t>
      </w:r>
      <w:proofErr w:type="gramEnd"/>
    </w:p>
    <w:p w:rsidR="009A0CDD" w:rsidRPr="00F35FBB" w:rsidRDefault="009A0CDD" w:rsidP="009A0CDD">
      <w:pPr>
        <w:pStyle w:val="PlainText"/>
        <w:spacing w:before="120"/>
        <w:jc w:val="center"/>
        <w:rPr>
          <w:rFonts w:ascii="Times New Roman" w:hAnsi="Times New Roman"/>
          <w:sz w:val="24"/>
          <w:szCs w:val="24"/>
        </w:rPr>
      </w:pPr>
    </w:p>
    <w:tbl>
      <w:tblPr>
        <w:tblpPr w:leftFromText="180" w:rightFromText="180" w:vertAnchor="page" w:horzAnchor="margin" w:tblpY="2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20"/>
        <w:gridCol w:w="3870"/>
      </w:tblGrid>
      <w:tr w:rsidR="009A0CDD" w:rsidRPr="00F35FBB" w:rsidTr="009A0CDD">
        <w:tc>
          <w:tcPr>
            <w:tcW w:w="4320" w:type="dxa"/>
          </w:tcPr>
          <w:p w:rsidR="009A0CDD" w:rsidRPr="00F35FBB" w:rsidRDefault="009A0CDD" w:rsidP="009A0CDD">
            <w:pPr>
              <w:pStyle w:val="PlainText"/>
              <w:rPr>
                <w:rFonts w:ascii="Times New Roman" w:hAnsi="Times New Roman"/>
                <w:b/>
                <w:sz w:val="24"/>
                <w:szCs w:val="24"/>
              </w:rPr>
            </w:pPr>
            <w:r w:rsidRPr="00F35FBB">
              <w:rPr>
                <w:rFonts w:ascii="Times New Roman" w:hAnsi="Times New Roman"/>
                <w:b/>
                <w:sz w:val="24"/>
                <w:szCs w:val="24"/>
              </w:rPr>
              <w:t>Equivalences</w:t>
            </w:r>
          </w:p>
        </w:tc>
        <w:tc>
          <w:tcPr>
            <w:tcW w:w="3870" w:type="dxa"/>
          </w:tcPr>
          <w:p w:rsidR="009A0CDD" w:rsidRPr="00F35FBB" w:rsidRDefault="009A0CDD" w:rsidP="009A0CDD">
            <w:pPr>
              <w:pStyle w:val="PlainText"/>
              <w:rPr>
                <w:rFonts w:ascii="Times New Roman" w:hAnsi="Times New Roman"/>
                <w:b/>
                <w:sz w:val="24"/>
                <w:szCs w:val="24"/>
              </w:rPr>
            </w:pPr>
            <w:r w:rsidRPr="00F35FBB">
              <w:rPr>
                <w:rFonts w:ascii="Times New Roman" w:hAnsi="Times New Roman"/>
                <w:b/>
                <w:sz w:val="24"/>
                <w:szCs w:val="24"/>
              </w:rPr>
              <w:t>Name</w:t>
            </w:r>
          </w:p>
        </w:tc>
      </w:tr>
      <w:tr w:rsidR="009A0CDD" w:rsidRPr="00BD6684" w:rsidTr="009A0CDD">
        <w:tc>
          <w:tcPr>
            <w:tcW w:w="4320" w:type="dxa"/>
          </w:tcPr>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D9"/>
            </w:r>
            <w:r w:rsidRPr="00BD6684">
              <w:rPr>
                <w:rFonts w:ascii="Times New Roman" w:hAnsi="Times New Roman"/>
                <w:sz w:val="24"/>
                <w:szCs w:val="24"/>
              </w:rPr>
              <w:t xml:space="preserve"> T </w:t>
            </w:r>
            <w:r w:rsidRPr="00BD6684">
              <w:rPr>
                <w:rFonts w:ascii="Times New Roman" w:hAnsi="Times New Roman"/>
                <w:sz w:val="24"/>
                <w:szCs w:val="24"/>
              </w:rPr>
              <w:sym w:font="Symbol" w:char="F0BA"/>
            </w:r>
            <w:r w:rsidRPr="00BD6684">
              <w:rPr>
                <w:rFonts w:ascii="Times New Roman" w:hAnsi="Times New Roman"/>
                <w:sz w:val="24"/>
                <w:szCs w:val="24"/>
              </w:rPr>
              <w:t xml:space="preserve">  p</w:t>
            </w:r>
          </w:p>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DA"/>
            </w:r>
            <w:r w:rsidRPr="00BD6684">
              <w:rPr>
                <w:rFonts w:ascii="Times New Roman" w:hAnsi="Times New Roman"/>
                <w:sz w:val="24"/>
                <w:szCs w:val="24"/>
              </w:rPr>
              <w:t xml:space="preserve"> F </w:t>
            </w:r>
            <w:r w:rsidRPr="00BD6684">
              <w:rPr>
                <w:rFonts w:ascii="Times New Roman" w:hAnsi="Times New Roman"/>
                <w:sz w:val="24"/>
                <w:szCs w:val="24"/>
              </w:rPr>
              <w:sym w:font="Symbol" w:char="F0BA"/>
            </w:r>
            <w:r w:rsidRPr="00BD6684">
              <w:rPr>
                <w:rFonts w:ascii="Times New Roman" w:hAnsi="Times New Roman"/>
                <w:sz w:val="24"/>
                <w:szCs w:val="24"/>
              </w:rPr>
              <w:t xml:space="preserve">  p</w:t>
            </w:r>
          </w:p>
        </w:tc>
        <w:tc>
          <w:tcPr>
            <w:tcW w:w="3870" w:type="dxa"/>
          </w:tcPr>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Identity laws</w:t>
            </w:r>
          </w:p>
        </w:tc>
      </w:tr>
      <w:tr w:rsidR="009A0CDD" w:rsidRPr="00BD6684" w:rsidTr="009A0CDD">
        <w:tc>
          <w:tcPr>
            <w:tcW w:w="4320" w:type="dxa"/>
          </w:tcPr>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DA"/>
            </w:r>
            <w:r w:rsidRPr="00BD6684">
              <w:rPr>
                <w:rFonts w:ascii="Times New Roman" w:hAnsi="Times New Roman"/>
                <w:sz w:val="24"/>
                <w:szCs w:val="24"/>
              </w:rPr>
              <w:t xml:space="preserve"> T  </w:t>
            </w:r>
            <w:r w:rsidRPr="00BD6684">
              <w:rPr>
                <w:rFonts w:ascii="Times New Roman" w:hAnsi="Times New Roman"/>
                <w:sz w:val="24"/>
                <w:szCs w:val="24"/>
              </w:rPr>
              <w:sym w:font="Symbol" w:char="F0BA"/>
            </w:r>
            <w:r w:rsidRPr="00BD6684">
              <w:rPr>
                <w:rFonts w:ascii="Times New Roman" w:hAnsi="Times New Roman"/>
                <w:sz w:val="24"/>
                <w:szCs w:val="24"/>
              </w:rPr>
              <w:t>T</w:t>
            </w:r>
          </w:p>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D9"/>
            </w:r>
            <w:r w:rsidRPr="00BD6684">
              <w:rPr>
                <w:rFonts w:ascii="Times New Roman" w:hAnsi="Times New Roman"/>
                <w:sz w:val="24"/>
                <w:szCs w:val="24"/>
              </w:rPr>
              <w:t xml:space="preserve"> F  </w:t>
            </w:r>
            <w:r w:rsidRPr="00BD6684">
              <w:rPr>
                <w:rFonts w:ascii="Times New Roman" w:hAnsi="Times New Roman"/>
                <w:sz w:val="24"/>
                <w:szCs w:val="24"/>
              </w:rPr>
              <w:sym w:font="Symbol" w:char="F0BA"/>
            </w:r>
            <w:r w:rsidRPr="00BD6684">
              <w:rPr>
                <w:rFonts w:ascii="Times New Roman" w:hAnsi="Times New Roman"/>
                <w:sz w:val="24"/>
                <w:szCs w:val="24"/>
              </w:rPr>
              <w:t>F</w:t>
            </w:r>
          </w:p>
        </w:tc>
        <w:tc>
          <w:tcPr>
            <w:tcW w:w="3870" w:type="dxa"/>
          </w:tcPr>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Domination laws</w:t>
            </w:r>
          </w:p>
        </w:tc>
      </w:tr>
      <w:tr w:rsidR="009A0CDD" w:rsidRPr="00BD6684" w:rsidTr="009A0CDD">
        <w:tc>
          <w:tcPr>
            <w:tcW w:w="4320" w:type="dxa"/>
          </w:tcPr>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DA"/>
            </w:r>
            <w:r w:rsidRPr="00BD6684">
              <w:rPr>
                <w:rFonts w:ascii="Times New Roman" w:hAnsi="Times New Roman"/>
                <w:sz w:val="24"/>
                <w:szCs w:val="24"/>
              </w:rPr>
              <w:t>p</w:t>
            </w:r>
            <w:r w:rsidRPr="00BD6684">
              <w:rPr>
                <w:rFonts w:ascii="Times New Roman" w:hAnsi="Times New Roman"/>
                <w:sz w:val="24"/>
                <w:szCs w:val="24"/>
              </w:rPr>
              <w:sym w:font="Symbol" w:char="F0BA"/>
            </w:r>
            <w:r w:rsidRPr="00BD6684">
              <w:rPr>
                <w:rFonts w:ascii="Times New Roman" w:hAnsi="Times New Roman"/>
                <w:sz w:val="24"/>
                <w:szCs w:val="24"/>
              </w:rPr>
              <w:t>p</w:t>
            </w:r>
          </w:p>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D9"/>
            </w:r>
            <w:r w:rsidRPr="00BD6684">
              <w:rPr>
                <w:rFonts w:ascii="Times New Roman" w:hAnsi="Times New Roman"/>
                <w:sz w:val="24"/>
                <w:szCs w:val="24"/>
              </w:rPr>
              <w:t>p</w:t>
            </w:r>
            <w:r w:rsidRPr="00BD6684">
              <w:rPr>
                <w:rFonts w:ascii="Times New Roman" w:hAnsi="Times New Roman"/>
                <w:sz w:val="24"/>
                <w:szCs w:val="24"/>
              </w:rPr>
              <w:sym w:font="Symbol" w:char="F0BA"/>
            </w:r>
            <w:r w:rsidRPr="00BD6684">
              <w:rPr>
                <w:rFonts w:ascii="Times New Roman" w:hAnsi="Times New Roman"/>
                <w:sz w:val="24"/>
                <w:szCs w:val="24"/>
              </w:rPr>
              <w:t>p</w:t>
            </w:r>
          </w:p>
        </w:tc>
        <w:tc>
          <w:tcPr>
            <w:tcW w:w="3870" w:type="dxa"/>
          </w:tcPr>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Idempotent laws</w:t>
            </w:r>
          </w:p>
        </w:tc>
      </w:tr>
      <w:tr w:rsidR="00FD0CEA" w:rsidRPr="00BD6684" w:rsidTr="009A0CDD">
        <w:tc>
          <w:tcPr>
            <w:tcW w:w="4320" w:type="dxa"/>
          </w:tcPr>
          <w:p w:rsidR="00FD0CEA" w:rsidRPr="00BD6684" w:rsidRDefault="00FD0CEA" w:rsidP="009A0CDD">
            <w:pPr>
              <w:pStyle w:val="PlainText"/>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D9"/>
            </w:r>
            <w:r w:rsidRPr="00BD6684">
              <w:rPr>
                <w:rFonts w:ascii="Times New Roman" w:hAnsi="Times New Roman"/>
                <w:sz w:val="24"/>
                <w:szCs w:val="24"/>
              </w:rPr>
              <w:t xml:space="preserve">(p </w:t>
            </w:r>
            <w:r w:rsidRPr="00BD6684">
              <w:rPr>
                <w:rFonts w:ascii="Times New Roman" w:hAnsi="Times New Roman"/>
                <w:sz w:val="24"/>
                <w:szCs w:val="24"/>
              </w:rPr>
              <w:sym w:font="Symbol" w:char="F0DA"/>
            </w:r>
            <w:r w:rsidRPr="00BD6684">
              <w:rPr>
                <w:rFonts w:ascii="Times New Roman" w:hAnsi="Times New Roman"/>
                <w:sz w:val="24"/>
                <w:szCs w:val="24"/>
              </w:rPr>
              <w:t xml:space="preserve"> q) </w:t>
            </w:r>
            <w:r w:rsidRPr="00BD6684">
              <w:rPr>
                <w:rFonts w:ascii="Times New Roman" w:hAnsi="Times New Roman"/>
                <w:sz w:val="24"/>
                <w:szCs w:val="24"/>
              </w:rPr>
              <w:sym w:font="Symbol" w:char="F0BA"/>
            </w:r>
            <w:r w:rsidRPr="00BD6684">
              <w:rPr>
                <w:rFonts w:ascii="Times New Roman" w:hAnsi="Times New Roman"/>
                <w:sz w:val="24"/>
                <w:szCs w:val="24"/>
              </w:rPr>
              <w:t xml:space="preserve">  p</w:t>
            </w:r>
          </w:p>
          <w:p w:rsidR="00FD0CEA" w:rsidRPr="00BD6684" w:rsidRDefault="00FD0CEA" w:rsidP="009A0CDD">
            <w:pPr>
              <w:pStyle w:val="PlainText"/>
              <w:rPr>
                <w:rFonts w:ascii="Times New Roman" w:hAnsi="Times New Roman"/>
                <w:sz w:val="24"/>
                <w:szCs w:val="24"/>
              </w:rPr>
            </w:pPr>
            <w:r w:rsidRPr="00BD6684">
              <w:rPr>
                <w:rFonts w:ascii="Times New Roman" w:hAnsi="Times New Roman"/>
                <w:sz w:val="24"/>
                <w:szCs w:val="24"/>
              </w:rPr>
              <w:t>p</w:t>
            </w:r>
            <w:r w:rsidRPr="00BD6684">
              <w:rPr>
                <w:rFonts w:ascii="Times New Roman" w:hAnsi="Times New Roman"/>
                <w:sz w:val="24"/>
                <w:szCs w:val="24"/>
              </w:rPr>
              <w:sym w:font="Symbol" w:char="F0DA"/>
            </w:r>
            <w:r w:rsidRPr="00BD6684">
              <w:rPr>
                <w:rFonts w:ascii="Times New Roman" w:hAnsi="Times New Roman"/>
                <w:sz w:val="24"/>
                <w:szCs w:val="24"/>
              </w:rPr>
              <w:t xml:space="preserve">(p </w:t>
            </w:r>
            <w:r w:rsidRPr="00BD6684">
              <w:rPr>
                <w:rFonts w:ascii="Times New Roman" w:hAnsi="Times New Roman"/>
                <w:sz w:val="24"/>
                <w:szCs w:val="24"/>
              </w:rPr>
              <w:sym w:font="Symbol" w:char="F0D9"/>
            </w:r>
            <w:r w:rsidRPr="00BD6684">
              <w:rPr>
                <w:rFonts w:ascii="Times New Roman" w:hAnsi="Times New Roman"/>
                <w:sz w:val="24"/>
                <w:szCs w:val="24"/>
              </w:rPr>
              <w:t xml:space="preserve"> q) </w:t>
            </w:r>
            <w:r w:rsidRPr="00BD6684">
              <w:rPr>
                <w:rFonts w:ascii="Times New Roman" w:hAnsi="Times New Roman"/>
                <w:sz w:val="24"/>
                <w:szCs w:val="24"/>
              </w:rPr>
              <w:sym w:font="Symbol" w:char="F0BA"/>
            </w:r>
            <w:r w:rsidRPr="00BD6684">
              <w:rPr>
                <w:rFonts w:ascii="Times New Roman" w:hAnsi="Times New Roman"/>
                <w:sz w:val="24"/>
                <w:szCs w:val="24"/>
              </w:rPr>
              <w:t xml:space="preserve">  p</w:t>
            </w:r>
          </w:p>
        </w:tc>
        <w:tc>
          <w:tcPr>
            <w:tcW w:w="3870" w:type="dxa"/>
          </w:tcPr>
          <w:p w:rsidR="00FD0CEA" w:rsidRPr="00BD6684" w:rsidRDefault="00FD0CEA" w:rsidP="009A0CDD">
            <w:pPr>
              <w:pStyle w:val="PlainText"/>
              <w:rPr>
                <w:rFonts w:ascii="Times New Roman" w:hAnsi="Times New Roman"/>
                <w:sz w:val="24"/>
                <w:szCs w:val="24"/>
              </w:rPr>
            </w:pPr>
            <w:r w:rsidRPr="00BD6684">
              <w:rPr>
                <w:rFonts w:ascii="Times New Roman" w:hAnsi="Times New Roman"/>
                <w:sz w:val="24"/>
                <w:szCs w:val="24"/>
              </w:rPr>
              <w:t>Absorption laws</w:t>
            </w:r>
          </w:p>
        </w:tc>
      </w:tr>
      <w:tr w:rsidR="009A0CDD" w:rsidRPr="00BD6684" w:rsidTr="009A0CDD">
        <w:tc>
          <w:tcPr>
            <w:tcW w:w="4320" w:type="dxa"/>
          </w:tcPr>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sym w:font="Symbol" w:char="F0D8"/>
            </w:r>
            <w:r w:rsidRPr="00BD6684">
              <w:rPr>
                <w:rFonts w:ascii="Times New Roman" w:hAnsi="Times New Roman"/>
                <w:sz w:val="24"/>
                <w:szCs w:val="24"/>
              </w:rPr>
              <w:t xml:space="preserve"> ( </w:t>
            </w:r>
            <w:r w:rsidRPr="00BD6684">
              <w:rPr>
                <w:rFonts w:ascii="Times New Roman" w:hAnsi="Times New Roman"/>
                <w:sz w:val="24"/>
                <w:szCs w:val="24"/>
              </w:rPr>
              <w:sym w:font="Symbol" w:char="F0D8"/>
            </w:r>
            <w:r w:rsidRPr="00BD6684">
              <w:rPr>
                <w:rFonts w:ascii="Times New Roman" w:hAnsi="Times New Roman"/>
                <w:sz w:val="24"/>
                <w:szCs w:val="24"/>
              </w:rPr>
              <w:t xml:space="preserve"> p) </w:t>
            </w:r>
            <w:r w:rsidRPr="00BD6684">
              <w:rPr>
                <w:rFonts w:ascii="Times New Roman" w:hAnsi="Times New Roman"/>
                <w:sz w:val="24"/>
                <w:szCs w:val="24"/>
              </w:rPr>
              <w:sym w:font="Symbol" w:char="F0BA"/>
            </w:r>
            <w:r w:rsidRPr="00BD6684">
              <w:rPr>
                <w:rFonts w:ascii="Times New Roman" w:hAnsi="Times New Roman"/>
                <w:sz w:val="24"/>
                <w:szCs w:val="24"/>
              </w:rPr>
              <w:t xml:space="preserve"> p</w:t>
            </w:r>
          </w:p>
        </w:tc>
        <w:tc>
          <w:tcPr>
            <w:tcW w:w="3870" w:type="dxa"/>
          </w:tcPr>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Double negation law</w:t>
            </w:r>
          </w:p>
        </w:tc>
      </w:tr>
      <w:tr w:rsidR="009A0CDD" w:rsidRPr="00BD6684" w:rsidTr="009A0CDD">
        <w:tc>
          <w:tcPr>
            <w:tcW w:w="4320" w:type="dxa"/>
          </w:tcPr>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DA"/>
            </w:r>
            <w:r w:rsidRPr="00BD6684">
              <w:rPr>
                <w:rFonts w:ascii="Times New Roman" w:hAnsi="Times New Roman"/>
                <w:sz w:val="24"/>
                <w:szCs w:val="24"/>
              </w:rPr>
              <w:t xml:space="preserve"> q  </w:t>
            </w:r>
            <w:r w:rsidRPr="00BD6684">
              <w:rPr>
                <w:rFonts w:ascii="Times New Roman" w:hAnsi="Times New Roman"/>
                <w:sz w:val="24"/>
                <w:szCs w:val="24"/>
              </w:rPr>
              <w:sym w:font="Symbol" w:char="F0BA"/>
            </w:r>
            <w:r w:rsidRPr="00BD6684">
              <w:rPr>
                <w:rFonts w:ascii="Times New Roman" w:hAnsi="Times New Roman"/>
                <w:sz w:val="24"/>
                <w:szCs w:val="24"/>
              </w:rPr>
              <w:t>q</w:t>
            </w:r>
            <w:r w:rsidRPr="00BD6684">
              <w:rPr>
                <w:rFonts w:ascii="Times New Roman" w:hAnsi="Times New Roman"/>
                <w:sz w:val="24"/>
                <w:szCs w:val="24"/>
              </w:rPr>
              <w:sym w:font="Symbol" w:char="F0DA"/>
            </w:r>
            <w:r w:rsidRPr="00BD6684">
              <w:rPr>
                <w:rFonts w:ascii="Times New Roman" w:hAnsi="Times New Roman"/>
                <w:sz w:val="24"/>
                <w:szCs w:val="24"/>
              </w:rPr>
              <w:t xml:space="preserve"> p</w:t>
            </w:r>
          </w:p>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D9"/>
            </w:r>
            <w:r w:rsidRPr="00BD6684">
              <w:rPr>
                <w:rFonts w:ascii="Times New Roman" w:hAnsi="Times New Roman"/>
                <w:sz w:val="24"/>
                <w:szCs w:val="24"/>
              </w:rPr>
              <w:t xml:space="preserve"> q  </w:t>
            </w:r>
            <w:r w:rsidRPr="00BD6684">
              <w:rPr>
                <w:rFonts w:ascii="Times New Roman" w:hAnsi="Times New Roman"/>
                <w:sz w:val="24"/>
                <w:szCs w:val="24"/>
              </w:rPr>
              <w:sym w:font="Symbol" w:char="F0BA"/>
            </w:r>
            <w:r w:rsidRPr="00BD6684">
              <w:rPr>
                <w:rFonts w:ascii="Times New Roman" w:hAnsi="Times New Roman"/>
                <w:sz w:val="24"/>
                <w:szCs w:val="24"/>
              </w:rPr>
              <w:t>q</w:t>
            </w:r>
            <w:r w:rsidRPr="00BD6684">
              <w:rPr>
                <w:rFonts w:ascii="Times New Roman" w:hAnsi="Times New Roman"/>
                <w:sz w:val="24"/>
                <w:szCs w:val="24"/>
              </w:rPr>
              <w:sym w:font="Symbol" w:char="F0D9"/>
            </w:r>
            <w:r w:rsidRPr="00BD6684">
              <w:rPr>
                <w:rFonts w:ascii="Times New Roman" w:hAnsi="Times New Roman"/>
                <w:sz w:val="24"/>
                <w:szCs w:val="24"/>
              </w:rPr>
              <w:t xml:space="preserve"> p</w:t>
            </w:r>
          </w:p>
        </w:tc>
        <w:tc>
          <w:tcPr>
            <w:tcW w:w="3870" w:type="dxa"/>
          </w:tcPr>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Commutative laws</w:t>
            </w:r>
          </w:p>
        </w:tc>
      </w:tr>
      <w:tr w:rsidR="009A0CDD" w:rsidRPr="00BD6684" w:rsidTr="009A0CDD">
        <w:tc>
          <w:tcPr>
            <w:tcW w:w="4320" w:type="dxa"/>
          </w:tcPr>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DA"/>
            </w:r>
            <w:r w:rsidRPr="00BD6684">
              <w:rPr>
                <w:rFonts w:ascii="Times New Roman" w:hAnsi="Times New Roman"/>
                <w:sz w:val="24"/>
                <w:szCs w:val="24"/>
              </w:rPr>
              <w:t xml:space="preserve"> q) </w:t>
            </w:r>
            <w:r w:rsidRPr="00BD6684">
              <w:rPr>
                <w:rFonts w:ascii="Times New Roman" w:hAnsi="Times New Roman"/>
                <w:sz w:val="24"/>
                <w:szCs w:val="24"/>
              </w:rPr>
              <w:sym w:font="Symbol" w:char="F0DA"/>
            </w:r>
            <w:r w:rsidRPr="00BD6684">
              <w:rPr>
                <w:rFonts w:ascii="Times New Roman" w:hAnsi="Times New Roman"/>
                <w:sz w:val="24"/>
                <w:szCs w:val="24"/>
              </w:rPr>
              <w:t xml:space="preserve"> r  </w:t>
            </w:r>
            <w:r w:rsidRPr="00BD6684">
              <w:rPr>
                <w:rFonts w:ascii="Times New Roman" w:hAnsi="Times New Roman"/>
                <w:sz w:val="24"/>
                <w:szCs w:val="24"/>
              </w:rPr>
              <w:sym w:font="Symbol" w:char="F0BA"/>
            </w:r>
            <w:r w:rsidRPr="00BD6684">
              <w:rPr>
                <w:rFonts w:ascii="Times New Roman" w:hAnsi="Times New Roman"/>
                <w:sz w:val="24"/>
                <w:szCs w:val="24"/>
              </w:rPr>
              <w:t xml:space="preserve">  p </w:t>
            </w:r>
            <w:r w:rsidRPr="00BD6684">
              <w:rPr>
                <w:rFonts w:ascii="Times New Roman" w:hAnsi="Times New Roman"/>
                <w:sz w:val="24"/>
                <w:szCs w:val="24"/>
              </w:rPr>
              <w:sym w:font="Symbol" w:char="F0DA"/>
            </w:r>
            <w:r w:rsidRPr="00BD6684">
              <w:rPr>
                <w:rFonts w:ascii="Times New Roman" w:hAnsi="Times New Roman"/>
                <w:sz w:val="24"/>
                <w:szCs w:val="24"/>
              </w:rPr>
              <w:t xml:space="preserve"> (q </w:t>
            </w:r>
            <w:r w:rsidRPr="00BD6684">
              <w:rPr>
                <w:rFonts w:ascii="Times New Roman" w:hAnsi="Times New Roman"/>
                <w:sz w:val="24"/>
                <w:szCs w:val="24"/>
              </w:rPr>
              <w:sym w:font="Symbol" w:char="F0DA"/>
            </w:r>
            <w:r w:rsidRPr="00BD6684">
              <w:rPr>
                <w:rFonts w:ascii="Times New Roman" w:hAnsi="Times New Roman"/>
                <w:sz w:val="24"/>
                <w:szCs w:val="24"/>
              </w:rPr>
              <w:t xml:space="preserve"> r)</w:t>
            </w:r>
          </w:p>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D9"/>
            </w:r>
            <w:r w:rsidRPr="00BD6684">
              <w:rPr>
                <w:rFonts w:ascii="Times New Roman" w:hAnsi="Times New Roman"/>
                <w:sz w:val="24"/>
                <w:szCs w:val="24"/>
              </w:rPr>
              <w:t xml:space="preserve"> q) </w:t>
            </w:r>
            <w:r w:rsidRPr="00BD6684">
              <w:rPr>
                <w:rFonts w:ascii="Times New Roman" w:hAnsi="Times New Roman"/>
                <w:sz w:val="24"/>
                <w:szCs w:val="24"/>
              </w:rPr>
              <w:sym w:font="Symbol" w:char="F0D9"/>
            </w:r>
            <w:r w:rsidRPr="00BD6684">
              <w:rPr>
                <w:rFonts w:ascii="Times New Roman" w:hAnsi="Times New Roman"/>
                <w:sz w:val="24"/>
                <w:szCs w:val="24"/>
              </w:rPr>
              <w:t xml:space="preserve"> r  </w:t>
            </w:r>
            <w:r w:rsidRPr="00BD6684">
              <w:rPr>
                <w:rFonts w:ascii="Times New Roman" w:hAnsi="Times New Roman"/>
                <w:sz w:val="24"/>
                <w:szCs w:val="24"/>
              </w:rPr>
              <w:sym w:font="Symbol" w:char="F0BA"/>
            </w:r>
            <w:r w:rsidRPr="00BD6684">
              <w:rPr>
                <w:rFonts w:ascii="Times New Roman" w:hAnsi="Times New Roman"/>
                <w:sz w:val="24"/>
                <w:szCs w:val="24"/>
              </w:rPr>
              <w:t xml:space="preserve">  p </w:t>
            </w:r>
            <w:r w:rsidRPr="00BD6684">
              <w:rPr>
                <w:rFonts w:ascii="Times New Roman" w:hAnsi="Times New Roman"/>
                <w:sz w:val="24"/>
                <w:szCs w:val="24"/>
              </w:rPr>
              <w:sym w:font="Symbol" w:char="F0D9"/>
            </w:r>
            <w:r w:rsidRPr="00BD6684">
              <w:rPr>
                <w:rFonts w:ascii="Times New Roman" w:hAnsi="Times New Roman"/>
                <w:sz w:val="24"/>
                <w:szCs w:val="24"/>
              </w:rPr>
              <w:t xml:space="preserve"> (q </w:t>
            </w:r>
            <w:r w:rsidRPr="00BD6684">
              <w:rPr>
                <w:rFonts w:ascii="Times New Roman" w:hAnsi="Times New Roman"/>
                <w:sz w:val="24"/>
                <w:szCs w:val="24"/>
              </w:rPr>
              <w:sym w:font="Symbol" w:char="F0D9"/>
            </w:r>
            <w:r w:rsidRPr="00BD6684">
              <w:rPr>
                <w:rFonts w:ascii="Times New Roman" w:hAnsi="Times New Roman"/>
                <w:sz w:val="24"/>
                <w:szCs w:val="24"/>
              </w:rPr>
              <w:t xml:space="preserve"> r)</w:t>
            </w:r>
          </w:p>
        </w:tc>
        <w:tc>
          <w:tcPr>
            <w:tcW w:w="3870" w:type="dxa"/>
          </w:tcPr>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Associative laws</w:t>
            </w:r>
          </w:p>
        </w:tc>
      </w:tr>
      <w:tr w:rsidR="009A0CDD" w:rsidRPr="00BD6684" w:rsidTr="009A0CDD">
        <w:tc>
          <w:tcPr>
            <w:tcW w:w="4320" w:type="dxa"/>
          </w:tcPr>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DA"/>
            </w:r>
            <w:r w:rsidRPr="00BD6684">
              <w:rPr>
                <w:rFonts w:ascii="Times New Roman" w:hAnsi="Times New Roman"/>
                <w:sz w:val="24"/>
                <w:szCs w:val="24"/>
              </w:rPr>
              <w:t xml:space="preserve"> (q </w:t>
            </w:r>
            <w:r w:rsidRPr="00BD6684">
              <w:rPr>
                <w:rFonts w:ascii="Times New Roman" w:hAnsi="Times New Roman"/>
                <w:sz w:val="24"/>
                <w:szCs w:val="24"/>
              </w:rPr>
              <w:sym w:font="Symbol" w:char="F0D9"/>
            </w:r>
            <w:r w:rsidRPr="00BD6684">
              <w:rPr>
                <w:rFonts w:ascii="Times New Roman" w:hAnsi="Times New Roman"/>
                <w:sz w:val="24"/>
                <w:szCs w:val="24"/>
              </w:rPr>
              <w:t xml:space="preserve"> r)  </w:t>
            </w:r>
            <w:r w:rsidRPr="00BD6684">
              <w:rPr>
                <w:rFonts w:ascii="Times New Roman" w:hAnsi="Times New Roman"/>
                <w:sz w:val="24"/>
                <w:szCs w:val="24"/>
              </w:rPr>
              <w:sym w:font="Symbol" w:char="F0BA"/>
            </w:r>
            <w:r w:rsidRPr="00BD6684">
              <w:rPr>
                <w:rFonts w:ascii="Times New Roman" w:hAnsi="Times New Roman"/>
                <w:sz w:val="24"/>
                <w:szCs w:val="24"/>
              </w:rPr>
              <w:t xml:space="preserve">  (p </w:t>
            </w:r>
            <w:r w:rsidRPr="00BD6684">
              <w:rPr>
                <w:rFonts w:ascii="Times New Roman" w:hAnsi="Times New Roman"/>
                <w:sz w:val="24"/>
                <w:szCs w:val="24"/>
              </w:rPr>
              <w:sym w:font="Symbol" w:char="F0DA"/>
            </w:r>
            <w:r w:rsidRPr="00BD6684">
              <w:rPr>
                <w:rFonts w:ascii="Times New Roman" w:hAnsi="Times New Roman"/>
                <w:sz w:val="24"/>
                <w:szCs w:val="24"/>
              </w:rPr>
              <w:t xml:space="preserve"> q) </w:t>
            </w:r>
            <w:r w:rsidRPr="00BD6684">
              <w:rPr>
                <w:rFonts w:ascii="Times New Roman" w:hAnsi="Times New Roman"/>
                <w:sz w:val="24"/>
                <w:szCs w:val="24"/>
              </w:rPr>
              <w:sym w:font="Symbol" w:char="F0D9"/>
            </w:r>
            <w:r w:rsidRPr="00BD6684">
              <w:rPr>
                <w:rFonts w:ascii="Times New Roman" w:hAnsi="Times New Roman"/>
                <w:sz w:val="24"/>
                <w:szCs w:val="24"/>
              </w:rPr>
              <w:t xml:space="preserve"> (p </w:t>
            </w:r>
            <w:r w:rsidRPr="00BD6684">
              <w:rPr>
                <w:rFonts w:ascii="Times New Roman" w:hAnsi="Times New Roman"/>
                <w:sz w:val="24"/>
                <w:szCs w:val="24"/>
              </w:rPr>
              <w:sym w:font="Symbol" w:char="F0DA"/>
            </w:r>
            <w:r w:rsidRPr="00BD6684">
              <w:rPr>
                <w:rFonts w:ascii="Times New Roman" w:hAnsi="Times New Roman"/>
                <w:sz w:val="24"/>
                <w:szCs w:val="24"/>
              </w:rPr>
              <w:t xml:space="preserve"> r)</w:t>
            </w:r>
          </w:p>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D9"/>
            </w:r>
            <w:r w:rsidRPr="00BD6684">
              <w:rPr>
                <w:rFonts w:ascii="Times New Roman" w:hAnsi="Times New Roman"/>
                <w:sz w:val="24"/>
                <w:szCs w:val="24"/>
              </w:rPr>
              <w:t xml:space="preserve"> (q </w:t>
            </w:r>
            <w:r w:rsidRPr="00BD6684">
              <w:rPr>
                <w:rFonts w:ascii="Times New Roman" w:hAnsi="Times New Roman"/>
                <w:sz w:val="24"/>
                <w:szCs w:val="24"/>
              </w:rPr>
              <w:sym w:font="Symbol" w:char="F0DA"/>
            </w:r>
            <w:r w:rsidRPr="00BD6684">
              <w:rPr>
                <w:rFonts w:ascii="Times New Roman" w:hAnsi="Times New Roman"/>
                <w:sz w:val="24"/>
                <w:szCs w:val="24"/>
              </w:rPr>
              <w:t xml:space="preserve"> r)  </w:t>
            </w:r>
            <w:r w:rsidRPr="00BD6684">
              <w:rPr>
                <w:rFonts w:ascii="Times New Roman" w:hAnsi="Times New Roman"/>
                <w:sz w:val="24"/>
                <w:szCs w:val="24"/>
              </w:rPr>
              <w:sym w:font="Symbol" w:char="F0BA"/>
            </w:r>
            <w:r w:rsidRPr="00BD6684">
              <w:rPr>
                <w:rFonts w:ascii="Times New Roman" w:hAnsi="Times New Roman"/>
                <w:sz w:val="24"/>
                <w:szCs w:val="24"/>
              </w:rPr>
              <w:t xml:space="preserve">  (p </w:t>
            </w:r>
            <w:r w:rsidRPr="00BD6684">
              <w:rPr>
                <w:rFonts w:ascii="Times New Roman" w:hAnsi="Times New Roman"/>
                <w:sz w:val="24"/>
                <w:szCs w:val="24"/>
              </w:rPr>
              <w:sym w:font="Symbol" w:char="F0D9"/>
            </w:r>
            <w:r w:rsidRPr="00BD6684">
              <w:rPr>
                <w:rFonts w:ascii="Times New Roman" w:hAnsi="Times New Roman"/>
                <w:sz w:val="24"/>
                <w:szCs w:val="24"/>
              </w:rPr>
              <w:t xml:space="preserve"> q) </w:t>
            </w:r>
            <w:r w:rsidRPr="00BD6684">
              <w:rPr>
                <w:rFonts w:ascii="Times New Roman" w:hAnsi="Times New Roman"/>
                <w:sz w:val="24"/>
                <w:szCs w:val="24"/>
              </w:rPr>
              <w:sym w:font="Symbol" w:char="F0DA"/>
            </w:r>
            <w:r w:rsidRPr="00BD6684">
              <w:rPr>
                <w:rFonts w:ascii="Times New Roman" w:hAnsi="Times New Roman"/>
                <w:sz w:val="24"/>
                <w:szCs w:val="24"/>
              </w:rPr>
              <w:t xml:space="preserve"> (p </w:t>
            </w:r>
            <w:r w:rsidRPr="00BD6684">
              <w:rPr>
                <w:rFonts w:ascii="Times New Roman" w:hAnsi="Times New Roman"/>
                <w:sz w:val="24"/>
                <w:szCs w:val="24"/>
              </w:rPr>
              <w:sym w:font="Symbol" w:char="F0D9"/>
            </w:r>
            <w:r w:rsidRPr="00BD6684">
              <w:rPr>
                <w:rFonts w:ascii="Times New Roman" w:hAnsi="Times New Roman"/>
                <w:sz w:val="24"/>
                <w:szCs w:val="24"/>
              </w:rPr>
              <w:t xml:space="preserve"> r) </w:t>
            </w:r>
          </w:p>
        </w:tc>
        <w:tc>
          <w:tcPr>
            <w:tcW w:w="3870" w:type="dxa"/>
          </w:tcPr>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Distributive laws</w:t>
            </w:r>
          </w:p>
        </w:tc>
      </w:tr>
      <w:tr w:rsidR="009A0CDD" w:rsidRPr="00BD6684" w:rsidTr="009A0CDD">
        <w:tc>
          <w:tcPr>
            <w:tcW w:w="4320" w:type="dxa"/>
          </w:tcPr>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sym w:font="Symbol" w:char="F0D8"/>
            </w:r>
            <w:r w:rsidRPr="00BD6684">
              <w:rPr>
                <w:rFonts w:ascii="Times New Roman" w:hAnsi="Times New Roman"/>
                <w:sz w:val="24"/>
                <w:szCs w:val="24"/>
              </w:rPr>
              <w:t xml:space="preserve"> (p </w:t>
            </w:r>
            <w:r w:rsidRPr="00BD6684">
              <w:rPr>
                <w:rFonts w:ascii="Times New Roman" w:hAnsi="Times New Roman"/>
                <w:sz w:val="24"/>
                <w:szCs w:val="24"/>
              </w:rPr>
              <w:sym w:font="Symbol" w:char="F0D9"/>
            </w:r>
            <w:r w:rsidRPr="00BD6684">
              <w:rPr>
                <w:rFonts w:ascii="Times New Roman" w:hAnsi="Times New Roman"/>
                <w:sz w:val="24"/>
                <w:szCs w:val="24"/>
              </w:rPr>
              <w:t xml:space="preserve"> q)  </w:t>
            </w:r>
            <w:r w:rsidRPr="00BD6684">
              <w:rPr>
                <w:rFonts w:ascii="Times New Roman" w:hAnsi="Times New Roman"/>
                <w:sz w:val="24"/>
                <w:szCs w:val="24"/>
              </w:rPr>
              <w:sym w:font="Symbol" w:char="F0BA"/>
            </w:r>
            <w:r w:rsidRPr="00BD6684">
              <w:rPr>
                <w:rFonts w:ascii="Times New Roman" w:hAnsi="Times New Roman"/>
                <w:sz w:val="24"/>
                <w:szCs w:val="24"/>
              </w:rPr>
              <w:sym w:font="Symbol" w:char="F0D8"/>
            </w:r>
            <w:r w:rsidRPr="00BD6684">
              <w:rPr>
                <w:rFonts w:ascii="Times New Roman" w:hAnsi="Times New Roman"/>
                <w:sz w:val="24"/>
                <w:szCs w:val="24"/>
              </w:rPr>
              <w:t xml:space="preserve"> p </w:t>
            </w:r>
            <w:r w:rsidRPr="00BD6684">
              <w:rPr>
                <w:rFonts w:ascii="Times New Roman" w:hAnsi="Times New Roman"/>
                <w:sz w:val="24"/>
                <w:szCs w:val="24"/>
              </w:rPr>
              <w:sym w:font="Symbol" w:char="F0DA"/>
            </w:r>
            <w:r w:rsidRPr="00BD6684">
              <w:rPr>
                <w:rFonts w:ascii="Times New Roman" w:hAnsi="Times New Roman"/>
                <w:sz w:val="24"/>
                <w:szCs w:val="24"/>
              </w:rPr>
              <w:sym w:font="Symbol" w:char="F0D8"/>
            </w:r>
            <w:r w:rsidRPr="00BD6684">
              <w:rPr>
                <w:rFonts w:ascii="Times New Roman" w:hAnsi="Times New Roman"/>
                <w:sz w:val="24"/>
                <w:szCs w:val="24"/>
              </w:rPr>
              <w:t xml:space="preserve"> q</w:t>
            </w:r>
          </w:p>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sym w:font="Symbol" w:char="F0D8"/>
            </w:r>
            <w:r w:rsidRPr="00BD6684">
              <w:rPr>
                <w:rFonts w:ascii="Times New Roman" w:hAnsi="Times New Roman"/>
                <w:sz w:val="24"/>
                <w:szCs w:val="24"/>
              </w:rPr>
              <w:t xml:space="preserve"> (p </w:t>
            </w:r>
            <w:r w:rsidRPr="00BD6684">
              <w:rPr>
                <w:rFonts w:ascii="Times New Roman" w:hAnsi="Times New Roman"/>
                <w:sz w:val="24"/>
                <w:szCs w:val="24"/>
              </w:rPr>
              <w:sym w:font="Symbol" w:char="F0DA"/>
            </w:r>
            <w:r w:rsidRPr="00BD6684">
              <w:rPr>
                <w:rFonts w:ascii="Times New Roman" w:hAnsi="Times New Roman"/>
                <w:sz w:val="24"/>
                <w:szCs w:val="24"/>
              </w:rPr>
              <w:t xml:space="preserve"> q)  </w:t>
            </w:r>
            <w:r w:rsidRPr="00BD6684">
              <w:rPr>
                <w:rFonts w:ascii="Times New Roman" w:hAnsi="Times New Roman"/>
                <w:sz w:val="24"/>
                <w:szCs w:val="24"/>
              </w:rPr>
              <w:sym w:font="Symbol" w:char="F0BA"/>
            </w:r>
            <w:r w:rsidRPr="00BD6684">
              <w:rPr>
                <w:rFonts w:ascii="Times New Roman" w:hAnsi="Times New Roman"/>
                <w:sz w:val="24"/>
                <w:szCs w:val="24"/>
              </w:rPr>
              <w:sym w:font="Symbol" w:char="F0D8"/>
            </w:r>
            <w:r w:rsidRPr="00BD6684">
              <w:rPr>
                <w:rFonts w:ascii="Times New Roman" w:hAnsi="Times New Roman"/>
                <w:sz w:val="24"/>
                <w:szCs w:val="24"/>
              </w:rPr>
              <w:t xml:space="preserve"> p  </w:t>
            </w:r>
            <w:r w:rsidRPr="00BD6684">
              <w:rPr>
                <w:rFonts w:ascii="Times New Roman" w:hAnsi="Times New Roman"/>
                <w:sz w:val="24"/>
                <w:szCs w:val="24"/>
              </w:rPr>
              <w:sym w:font="Symbol" w:char="F0D9"/>
            </w:r>
            <w:r w:rsidRPr="00BD6684">
              <w:rPr>
                <w:rFonts w:ascii="Times New Roman" w:hAnsi="Times New Roman"/>
                <w:sz w:val="24"/>
                <w:szCs w:val="24"/>
              </w:rPr>
              <w:sym w:font="Symbol" w:char="F0D8"/>
            </w:r>
            <w:r w:rsidRPr="00BD6684">
              <w:rPr>
                <w:rFonts w:ascii="Times New Roman" w:hAnsi="Times New Roman"/>
                <w:sz w:val="24"/>
                <w:szCs w:val="24"/>
              </w:rPr>
              <w:t xml:space="preserve"> q</w:t>
            </w:r>
          </w:p>
        </w:tc>
        <w:tc>
          <w:tcPr>
            <w:tcW w:w="3870" w:type="dxa"/>
          </w:tcPr>
          <w:p w:rsidR="009A0CDD" w:rsidRPr="00BD6684" w:rsidRDefault="009A0CDD" w:rsidP="009A0CDD">
            <w:pPr>
              <w:pStyle w:val="PlainText"/>
              <w:rPr>
                <w:rFonts w:ascii="Times New Roman" w:hAnsi="Times New Roman"/>
                <w:sz w:val="24"/>
                <w:szCs w:val="24"/>
              </w:rPr>
            </w:pPr>
            <w:r w:rsidRPr="00BD6684">
              <w:rPr>
                <w:rFonts w:ascii="Times New Roman" w:hAnsi="Times New Roman"/>
                <w:sz w:val="24"/>
                <w:szCs w:val="24"/>
              </w:rPr>
              <w:t>De Morgan's laws</w:t>
            </w:r>
          </w:p>
        </w:tc>
      </w:tr>
    </w:tbl>
    <w:p w:rsidR="00AF0E74" w:rsidRPr="00BD6684" w:rsidRDefault="00AF0E74">
      <w:pPr>
        <w:rPr>
          <w:sz w:val="24"/>
          <w:szCs w:val="24"/>
        </w:rPr>
      </w:pPr>
    </w:p>
    <w:p w:rsidR="0010373A" w:rsidRPr="00BD6684" w:rsidRDefault="0010373A">
      <w:pPr>
        <w:rPr>
          <w:sz w:val="24"/>
          <w:szCs w:val="24"/>
        </w:rPr>
      </w:pPr>
    </w:p>
    <w:p w:rsidR="0010373A" w:rsidRPr="00BD6684" w:rsidRDefault="0010373A">
      <w:pPr>
        <w:rPr>
          <w:sz w:val="24"/>
          <w:szCs w:val="24"/>
        </w:rPr>
      </w:pPr>
    </w:p>
    <w:p w:rsidR="0010373A" w:rsidRPr="00BD6684" w:rsidRDefault="0010373A">
      <w:pPr>
        <w:rPr>
          <w:sz w:val="24"/>
          <w:szCs w:val="24"/>
        </w:rPr>
      </w:pPr>
    </w:p>
    <w:p w:rsidR="0010373A" w:rsidRPr="00BD6684" w:rsidRDefault="0010373A">
      <w:pPr>
        <w:rPr>
          <w:sz w:val="24"/>
          <w:szCs w:val="24"/>
        </w:rPr>
      </w:pPr>
    </w:p>
    <w:p w:rsidR="0010373A" w:rsidRPr="00BD6684" w:rsidRDefault="0010373A">
      <w:pPr>
        <w:rPr>
          <w:sz w:val="24"/>
          <w:szCs w:val="24"/>
        </w:rPr>
      </w:pPr>
    </w:p>
    <w:p w:rsidR="0010373A" w:rsidRPr="00BD6684" w:rsidRDefault="0010373A">
      <w:pPr>
        <w:rPr>
          <w:sz w:val="24"/>
          <w:szCs w:val="24"/>
        </w:rPr>
      </w:pPr>
    </w:p>
    <w:p w:rsidR="0010373A" w:rsidRPr="00BD6684" w:rsidRDefault="0010373A">
      <w:pPr>
        <w:rPr>
          <w:sz w:val="24"/>
          <w:szCs w:val="24"/>
        </w:rPr>
      </w:pPr>
    </w:p>
    <w:p w:rsidR="0010373A" w:rsidRPr="00BD6684" w:rsidRDefault="0010373A">
      <w:pPr>
        <w:rPr>
          <w:sz w:val="24"/>
          <w:szCs w:val="24"/>
        </w:rPr>
      </w:pPr>
    </w:p>
    <w:p w:rsidR="0010373A" w:rsidRPr="00BD6684" w:rsidRDefault="0010373A">
      <w:pPr>
        <w:rPr>
          <w:sz w:val="24"/>
          <w:szCs w:val="24"/>
        </w:rPr>
      </w:pPr>
    </w:p>
    <w:p w:rsidR="0010373A" w:rsidRPr="00BD6684" w:rsidRDefault="0010373A">
      <w:pPr>
        <w:rPr>
          <w:sz w:val="24"/>
          <w:szCs w:val="24"/>
        </w:rPr>
      </w:pPr>
    </w:p>
    <w:p w:rsidR="0010373A" w:rsidRPr="00BD6684" w:rsidRDefault="0010373A">
      <w:pPr>
        <w:rPr>
          <w:sz w:val="24"/>
          <w:szCs w:val="24"/>
        </w:rPr>
      </w:pPr>
    </w:p>
    <w:p w:rsidR="0010373A" w:rsidRPr="00BD6684" w:rsidRDefault="0010373A">
      <w:pPr>
        <w:rPr>
          <w:sz w:val="24"/>
          <w:szCs w:val="24"/>
        </w:rPr>
      </w:pPr>
    </w:p>
    <w:p w:rsidR="0010373A" w:rsidRPr="00BD6684" w:rsidRDefault="0010373A">
      <w:pPr>
        <w:rPr>
          <w:sz w:val="24"/>
          <w:szCs w:val="24"/>
        </w:rPr>
      </w:pPr>
    </w:p>
    <w:p w:rsidR="0010373A" w:rsidRPr="00BD6684" w:rsidRDefault="0010373A">
      <w:pPr>
        <w:rPr>
          <w:sz w:val="24"/>
          <w:szCs w:val="24"/>
        </w:rPr>
      </w:pPr>
    </w:p>
    <w:p w:rsidR="0010373A" w:rsidRPr="00BD6684" w:rsidRDefault="0010373A">
      <w:pPr>
        <w:rPr>
          <w:sz w:val="24"/>
          <w:szCs w:val="24"/>
        </w:rPr>
      </w:pPr>
    </w:p>
    <w:p w:rsidR="0010373A" w:rsidRPr="00BD6684" w:rsidRDefault="0010373A">
      <w:pPr>
        <w:rPr>
          <w:sz w:val="24"/>
          <w:szCs w:val="24"/>
        </w:rPr>
      </w:pPr>
    </w:p>
    <w:p w:rsidR="0010373A" w:rsidRPr="00BD6684" w:rsidRDefault="0010373A">
      <w:pPr>
        <w:rPr>
          <w:sz w:val="24"/>
          <w:szCs w:val="24"/>
        </w:rPr>
      </w:pPr>
    </w:p>
    <w:p w:rsidR="0010373A" w:rsidRPr="00BD6684" w:rsidRDefault="0010373A">
      <w:pPr>
        <w:rPr>
          <w:sz w:val="24"/>
          <w:szCs w:val="24"/>
        </w:rPr>
      </w:pPr>
    </w:p>
    <w:p w:rsidR="009207DE" w:rsidRPr="00BD6684" w:rsidRDefault="009207DE" w:rsidP="0010373A">
      <w:pPr>
        <w:pStyle w:val="PlainText"/>
        <w:rPr>
          <w:rFonts w:ascii="Times New Roman" w:hAnsi="Times New Roman"/>
          <w:b/>
          <w:sz w:val="24"/>
          <w:szCs w:val="24"/>
        </w:rPr>
      </w:pPr>
    </w:p>
    <w:p w:rsidR="009207DE" w:rsidRPr="00BD6684" w:rsidRDefault="009207DE" w:rsidP="0010373A">
      <w:pPr>
        <w:pStyle w:val="PlainText"/>
        <w:rPr>
          <w:rFonts w:ascii="Times New Roman" w:hAnsi="Times New Roman"/>
          <w:b/>
          <w:sz w:val="24"/>
          <w:szCs w:val="24"/>
        </w:rPr>
      </w:pPr>
    </w:p>
    <w:p w:rsidR="0010373A" w:rsidRPr="00BD6684" w:rsidRDefault="0010373A" w:rsidP="0010373A">
      <w:pPr>
        <w:pStyle w:val="PlainText"/>
        <w:rPr>
          <w:rFonts w:ascii="Times New Roman" w:hAnsi="Times New Roman"/>
          <w:b/>
          <w:sz w:val="24"/>
          <w:szCs w:val="24"/>
        </w:rPr>
      </w:pPr>
      <w:r w:rsidRPr="00BD6684">
        <w:rPr>
          <w:rFonts w:ascii="Times New Roman" w:hAnsi="Times New Roman"/>
          <w:b/>
          <w:sz w:val="24"/>
          <w:szCs w:val="24"/>
        </w:rPr>
        <w:t xml:space="preserve">Logical equivalences involving implications </w:t>
      </w:r>
    </w:p>
    <w:p w:rsidR="005E1338" w:rsidRPr="00BD6684" w:rsidRDefault="005E1338" w:rsidP="0010373A">
      <w:pPr>
        <w:pStyle w:val="PlainText"/>
        <w:rPr>
          <w:rFonts w:ascii="Times New Roman" w:hAnsi="Times New Roman"/>
          <w:sz w:val="24"/>
          <w:szCs w:val="24"/>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16" w:type="dxa"/>
          <w:right w:w="216" w:type="dxa"/>
        </w:tblCellMar>
        <w:tblLook w:val="0000"/>
      </w:tblPr>
      <w:tblGrid>
        <w:gridCol w:w="6012"/>
      </w:tblGrid>
      <w:tr w:rsidR="0010373A" w:rsidRPr="00BD6684" w:rsidTr="00047831">
        <w:tc>
          <w:tcPr>
            <w:tcW w:w="6012" w:type="dxa"/>
          </w:tcPr>
          <w:p w:rsidR="0010373A" w:rsidRPr="00BD6684" w:rsidRDefault="0010373A" w:rsidP="00047831">
            <w:pPr>
              <w:pStyle w:val="PlainText"/>
              <w:spacing w:before="120"/>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AE"/>
            </w:r>
            <w:r w:rsidRPr="00BD6684">
              <w:rPr>
                <w:rFonts w:ascii="Times New Roman" w:hAnsi="Times New Roman"/>
                <w:sz w:val="24"/>
                <w:szCs w:val="24"/>
              </w:rPr>
              <w:t xml:space="preserve"> q  </w:t>
            </w:r>
            <w:r w:rsidRPr="00BD6684">
              <w:rPr>
                <w:rFonts w:ascii="Times New Roman" w:hAnsi="Times New Roman"/>
                <w:sz w:val="24"/>
                <w:szCs w:val="24"/>
              </w:rPr>
              <w:sym w:font="Symbol" w:char="F0BA"/>
            </w:r>
            <w:r w:rsidRPr="00BD6684">
              <w:rPr>
                <w:rFonts w:ascii="Times New Roman" w:hAnsi="Times New Roman"/>
                <w:sz w:val="24"/>
                <w:szCs w:val="24"/>
              </w:rPr>
              <w:sym w:font="Symbol" w:char="F0D8"/>
            </w:r>
            <w:r w:rsidRPr="00BD6684">
              <w:rPr>
                <w:rFonts w:ascii="Times New Roman" w:hAnsi="Times New Roman"/>
                <w:sz w:val="24"/>
                <w:szCs w:val="24"/>
              </w:rPr>
              <w:t xml:space="preserve">p </w:t>
            </w:r>
            <w:r w:rsidRPr="00BD6684">
              <w:rPr>
                <w:rFonts w:ascii="Times New Roman" w:hAnsi="Times New Roman"/>
                <w:sz w:val="24"/>
                <w:szCs w:val="24"/>
              </w:rPr>
              <w:sym w:font="Symbol" w:char="F0DA"/>
            </w:r>
            <w:r w:rsidRPr="00BD6684">
              <w:rPr>
                <w:rFonts w:ascii="Times New Roman" w:hAnsi="Times New Roman"/>
                <w:sz w:val="24"/>
                <w:szCs w:val="24"/>
              </w:rPr>
              <w:t xml:space="preserve"> q</w:t>
            </w:r>
          </w:p>
          <w:p w:rsidR="0010373A" w:rsidRPr="00BD6684" w:rsidRDefault="0010373A" w:rsidP="00047831">
            <w:pPr>
              <w:pStyle w:val="PlainText"/>
              <w:spacing w:before="120"/>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AE"/>
            </w:r>
            <w:r w:rsidRPr="00BD6684">
              <w:rPr>
                <w:rFonts w:ascii="Times New Roman" w:hAnsi="Times New Roman"/>
                <w:sz w:val="24"/>
                <w:szCs w:val="24"/>
              </w:rPr>
              <w:t xml:space="preserve"> q  </w:t>
            </w:r>
            <w:r w:rsidRPr="00BD6684">
              <w:rPr>
                <w:rFonts w:ascii="Times New Roman" w:hAnsi="Times New Roman"/>
                <w:sz w:val="24"/>
                <w:szCs w:val="24"/>
              </w:rPr>
              <w:sym w:font="Symbol" w:char="F0BA"/>
            </w:r>
            <w:r w:rsidRPr="00BD6684">
              <w:rPr>
                <w:rFonts w:ascii="Times New Roman" w:hAnsi="Times New Roman"/>
                <w:sz w:val="24"/>
                <w:szCs w:val="24"/>
              </w:rPr>
              <w:sym w:font="Symbol" w:char="F0D8"/>
            </w:r>
            <w:r w:rsidRPr="00BD6684">
              <w:rPr>
                <w:rFonts w:ascii="Times New Roman" w:hAnsi="Times New Roman"/>
                <w:sz w:val="24"/>
                <w:szCs w:val="24"/>
              </w:rPr>
              <w:t>q</w:t>
            </w:r>
            <w:r w:rsidRPr="00BD6684">
              <w:rPr>
                <w:rFonts w:ascii="Times New Roman" w:hAnsi="Times New Roman"/>
                <w:sz w:val="24"/>
                <w:szCs w:val="24"/>
              </w:rPr>
              <w:sym w:font="Symbol" w:char="F0AE"/>
            </w:r>
            <w:r w:rsidRPr="00BD6684">
              <w:rPr>
                <w:rFonts w:ascii="Times New Roman" w:hAnsi="Times New Roman"/>
                <w:sz w:val="24"/>
                <w:szCs w:val="24"/>
              </w:rPr>
              <w:sym w:font="Symbol" w:char="F0D8"/>
            </w:r>
            <w:r w:rsidRPr="00BD6684">
              <w:rPr>
                <w:rFonts w:ascii="Times New Roman" w:hAnsi="Times New Roman"/>
                <w:sz w:val="24"/>
                <w:szCs w:val="24"/>
              </w:rPr>
              <w:t>p</w:t>
            </w:r>
          </w:p>
          <w:p w:rsidR="0010373A" w:rsidRPr="00BD6684" w:rsidRDefault="0010373A" w:rsidP="00047831">
            <w:pPr>
              <w:pStyle w:val="PlainText"/>
              <w:spacing w:before="120"/>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DA"/>
            </w:r>
            <w:r w:rsidRPr="00BD6684">
              <w:rPr>
                <w:rFonts w:ascii="Times New Roman" w:hAnsi="Times New Roman"/>
                <w:sz w:val="24"/>
                <w:szCs w:val="24"/>
              </w:rPr>
              <w:t xml:space="preserve"> q  </w:t>
            </w:r>
            <w:r w:rsidRPr="00BD6684">
              <w:rPr>
                <w:rFonts w:ascii="Times New Roman" w:hAnsi="Times New Roman"/>
                <w:sz w:val="24"/>
                <w:szCs w:val="24"/>
              </w:rPr>
              <w:sym w:font="Symbol" w:char="F0BA"/>
            </w:r>
            <w:r w:rsidRPr="00BD6684">
              <w:rPr>
                <w:rFonts w:ascii="Times New Roman" w:hAnsi="Times New Roman"/>
                <w:sz w:val="24"/>
                <w:szCs w:val="24"/>
              </w:rPr>
              <w:sym w:font="Symbol" w:char="F0D8"/>
            </w:r>
            <w:r w:rsidRPr="00BD6684">
              <w:rPr>
                <w:rFonts w:ascii="Times New Roman" w:hAnsi="Times New Roman"/>
                <w:sz w:val="24"/>
                <w:szCs w:val="24"/>
              </w:rPr>
              <w:t xml:space="preserve">p </w:t>
            </w:r>
            <w:r w:rsidRPr="00BD6684">
              <w:rPr>
                <w:rFonts w:ascii="Times New Roman" w:hAnsi="Times New Roman"/>
                <w:sz w:val="24"/>
                <w:szCs w:val="24"/>
              </w:rPr>
              <w:sym w:font="Symbol" w:char="F0AE"/>
            </w:r>
            <w:r w:rsidRPr="00BD6684">
              <w:rPr>
                <w:rFonts w:ascii="Times New Roman" w:hAnsi="Times New Roman"/>
                <w:sz w:val="24"/>
                <w:szCs w:val="24"/>
              </w:rPr>
              <w:t xml:space="preserve"> q</w:t>
            </w:r>
          </w:p>
          <w:p w:rsidR="0010373A" w:rsidRPr="00BD6684" w:rsidRDefault="0010373A" w:rsidP="00047831">
            <w:pPr>
              <w:pStyle w:val="PlainText"/>
              <w:spacing w:before="120"/>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D9"/>
            </w:r>
            <w:r w:rsidRPr="00BD6684">
              <w:rPr>
                <w:rFonts w:ascii="Times New Roman" w:hAnsi="Times New Roman"/>
                <w:sz w:val="24"/>
                <w:szCs w:val="24"/>
              </w:rPr>
              <w:t xml:space="preserve"> q  </w:t>
            </w:r>
            <w:r w:rsidRPr="00BD6684">
              <w:rPr>
                <w:rFonts w:ascii="Times New Roman" w:hAnsi="Times New Roman"/>
                <w:sz w:val="24"/>
                <w:szCs w:val="24"/>
              </w:rPr>
              <w:sym w:font="Symbol" w:char="F0BA"/>
            </w:r>
            <w:r w:rsidRPr="00BD6684">
              <w:rPr>
                <w:rFonts w:ascii="Times New Roman" w:hAnsi="Times New Roman"/>
                <w:sz w:val="24"/>
                <w:szCs w:val="24"/>
              </w:rPr>
              <w:sym w:font="Symbol" w:char="F0D8"/>
            </w:r>
            <w:r w:rsidRPr="00BD6684">
              <w:rPr>
                <w:rFonts w:ascii="Times New Roman" w:hAnsi="Times New Roman"/>
                <w:sz w:val="24"/>
                <w:szCs w:val="24"/>
              </w:rPr>
              <w:t xml:space="preserve">(p </w:t>
            </w:r>
            <w:r w:rsidRPr="00BD6684">
              <w:rPr>
                <w:rFonts w:ascii="Times New Roman" w:hAnsi="Times New Roman"/>
                <w:sz w:val="24"/>
                <w:szCs w:val="24"/>
              </w:rPr>
              <w:sym w:font="Symbol" w:char="F0AE"/>
            </w:r>
            <w:r w:rsidRPr="00BD6684">
              <w:rPr>
                <w:rFonts w:ascii="Times New Roman" w:hAnsi="Times New Roman"/>
                <w:sz w:val="24"/>
                <w:szCs w:val="24"/>
              </w:rPr>
              <w:sym w:font="Symbol" w:char="F0D8"/>
            </w:r>
            <w:r w:rsidRPr="00BD6684">
              <w:rPr>
                <w:rFonts w:ascii="Times New Roman" w:hAnsi="Times New Roman"/>
                <w:sz w:val="24"/>
                <w:szCs w:val="24"/>
              </w:rPr>
              <w:t>q)</w:t>
            </w:r>
          </w:p>
          <w:p w:rsidR="0010373A" w:rsidRPr="00BD6684" w:rsidRDefault="0010373A" w:rsidP="00047831">
            <w:pPr>
              <w:pStyle w:val="PlainText"/>
              <w:spacing w:before="120"/>
              <w:rPr>
                <w:rFonts w:ascii="Times New Roman" w:hAnsi="Times New Roman"/>
                <w:sz w:val="24"/>
                <w:szCs w:val="24"/>
              </w:rPr>
            </w:pPr>
            <w:r w:rsidRPr="00BD6684">
              <w:rPr>
                <w:rFonts w:ascii="Times New Roman" w:hAnsi="Times New Roman"/>
                <w:sz w:val="24"/>
                <w:szCs w:val="24"/>
              </w:rPr>
              <w:sym w:font="Symbol" w:char="F0D8"/>
            </w:r>
            <w:r w:rsidRPr="00BD6684">
              <w:rPr>
                <w:rFonts w:ascii="Times New Roman" w:hAnsi="Times New Roman"/>
                <w:sz w:val="24"/>
                <w:szCs w:val="24"/>
              </w:rPr>
              <w:t xml:space="preserve">(p </w:t>
            </w:r>
            <w:r w:rsidRPr="00BD6684">
              <w:rPr>
                <w:rFonts w:ascii="Times New Roman" w:hAnsi="Times New Roman"/>
                <w:sz w:val="24"/>
                <w:szCs w:val="24"/>
              </w:rPr>
              <w:sym w:font="Symbol" w:char="F0AE"/>
            </w:r>
            <w:r w:rsidRPr="00BD6684">
              <w:rPr>
                <w:rFonts w:ascii="Times New Roman" w:hAnsi="Times New Roman"/>
                <w:sz w:val="24"/>
                <w:szCs w:val="24"/>
              </w:rPr>
              <w:t xml:space="preserve"> q)  </w:t>
            </w:r>
            <w:r w:rsidRPr="00BD6684">
              <w:rPr>
                <w:rFonts w:ascii="Times New Roman" w:hAnsi="Times New Roman"/>
                <w:sz w:val="24"/>
                <w:szCs w:val="24"/>
              </w:rPr>
              <w:sym w:font="Symbol" w:char="F0BA"/>
            </w:r>
            <w:r w:rsidRPr="00BD6684">
              <w:rPr>
                <w:rFonts w:ascii="Times New Roman" w:hAnsi="Times New Roman"/>
                <w:sz w:val="24"/>
                <w:szCs w:val="24"/>
              </w:rPr>
              <w:t xml:space="preserve">  p </w:t>
            </w:r>
            <w:r w:rsidRPr="00BD6684">
              <w:rPr>
                <w:rFonts w:ascii="Times New Roman" w:hAnsi="Times New Roman"/>
                <w:sz w:val="24"/>
                <w:szCs w:val="24"/>
              </w:rPr>
              <w:sym w:font="Symbol" w:char="F0D9"/>
            </w:r>
            <w:r w:rsidRPr="00BD6684">
              <w:rPr>
                <w:rFonts w:ascii="Times New Roman" w:hAnsi="Times New Roman"/>
                <w:sz w:val="24"/>
                <w:szCs w:val="24"/>
              </w:rPr>
              <w:sym w:font="Symbol" w:char="F0D8"/>
            </w:r>
            <w:r w:rsidRPr="00BD6684">
              <w:rPr>
                <w:rFonts w:ascii="Times New Roman" w:hAnsi="Times New Roman"/>
                <w:sz w:val="24"/>
                <w:szCs w:val="24"/>
              </w:rPr>
              <w:t>q</w:t>
            </w:r>
          </w:p>
          <w:p w:rsidR="0010373A" w:rsidRPr="00BD6684" w:rsidRDefault="0010373A" w:rsidP="00047831">
            <w:pPr>
              <w:pStyle w:val="PlainText"/>
              <w:spacing w:before="120"/>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AE"/>
            </w:r>
            <w:r w:rsidRPr="00BD6684">
              <w:rPr>
                <w:rFonts w:ascii="Times New Roman" w:hAnsi="Times New Roman"/>
                <w:sz w:val="24"/>
                <w:szCs w:val="24"/>
              </w:rPr>
              <w:t xml:space="preserve"> q) </w:t>
            </w:r>
            <w:r w:rsidRPr="00BD6684">
              <w:rPr>
                <w:rFonts w:ascii="Times New Roman" w:hAnsi="Times New Roman"/>
                <w:sz w:val="24"/>
                <w:szCs w:val="24"/>
              </w:rPr>
              <w:sym w:font="Symbol" w:char="F0D9"/>
            </w:r>
            <w:r w:rsidRPr="00BD6684">
              <w:rPr>
                <w:rFonts w:ascii="Times New Roman" w:hAnsi="Times New Roman"/>
                <w:sz w:val="24"/>
                <w:szCs w:val="24"/>
              </w:rPr>
              <w:t xml:space="preserve"> (p </w:t>
            </w:r>
            <w:r w:rsidRPr="00BD6684">
              <w:rPr>
                <w:rFonts w:ascii="Times New Roman" w:hAnsi="Times New Roman"/>
                <w:sz w:val="24"/>
                <w:szCs w:val="24"/>
              </w:rPr>
              <w:sym w:font="Symbol" w:char="F0AE"/>
            </w:r>
            <w:r w:rsidRPr="00BD6684">
              <w:rPr>
                <w:rFonts w:ascii="Times New Roman" w:hAnsi="Times New Roman"/>
                <w:sz w:val="24"/>
                <w:szCs w:val="24"/>
              </w:rPr>
              <w:t xml:space="preserve"> r)  </w:t>
            </w:r>
            <w:r w:rsidRPr="00BD6684">
              <w:rPr>
                <w:rFonts w:ascii="Times New Roman" w:hAnsi="Times New Roman"/>
                <w:sz w:val="24"/>
                <w:szCs w:val="24"/>
              </w:rPr>
              <w:sym w:font="Symbol" w:char="F0BA"/>
            </w:r>
            <w:r w:rsidRPr="00BD6684">
              <w:rPr>
                <w:rFonts w:ascii="Times New Roman" w:hAnsi="Times New Roman"/>
                <w:sz w:val="24"/>
                <w:szCs w:val="24"/>
              </w:rPr>
              <w:t xml:space="preserve">  p </w:t>
            </w:r>
            <w:r w:rsidRPr="00BD6684">
              <w:rPr>
                <w:rFonts w:ascii="Times New Roman" w:hAnsi="Times New Roman"/>
                <w:sz w:val="24"/>
                <w:szCs w:val="24"/>
              </w:rPr>
              <w:sym w:font="Symbol" w:char="F0AE"/>
            </w:r>
            <w:r w:rsidRPr="00BD6684">
              <w:rPr>
                <w:rFonts w:ascii="Times New Roman" w:hAnsi="Times New Roman"/>
                <w:sz w:val="24"/>
                <w:szCs w:val="24"/>
              </w:rPr>
              <w:t xml:space="preserve"> (q </w:t>
            </w:r>
            <w:r w:rsidRPr="00BD6684">
              <w:rPr>
                <w:rFonts w:ascii="Times New Roman" w:hAnsi="Times New Roman"/>
                <w:sz w:val="24"/>
                <w:szCs w:val="24"/>
              </w:rPr>
              <w:sym w:font="Symbol" w:char="F0D9"/>
            </w:r>
            <w:r w:rsidRPr="00BD6684">
              <w:rPr>
                <w:rFonts w:ascii="Times New Roman" w:hAnsi="Times New Roman"/>
                <w:sz w:val="24"/>
                <w:szCs w:val="24"/>
              </w:rPr>
              <w:t xml:space="preserve"> r)</w:t>
            </w:r>
          </w:p>
          <w:p w:rsidR="0010373A" w:rsidRPr="00BD6684" w:rsidRDefault="0010373A" w:rsidP="00047831">
            <w:pPr>
              <w:pStyle w:val="PlainText"/>
              <w:spacing w:before="120"/>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AE"/>
            </w:r>
            <w:r w:rsidRPr="00BD6684">
              <w:rPr>
                <w:rFonts w:ascii="Times New Roman" w:hAnsi="Times New Roman"/>
                <w:sz w:val="24"/>
                <w:szCs w:val="24"/>
              </w:rPr>
              <w:t xml:space="preserve"> r) </w:t>
            </w:r>
            <w:r w:rsidRPr="00BD6684">
              <w:rPr>
                <w:rFonts w:ascii="Times New Roman" w:hAnsi="Times New Roman"/>
                <w:sz w:val="24"/>
                <w:szCs w:val="24"/>
              </w:rPr>
              <w:sym w:font="Symbol" w:char="F0D9"/>
            </w:r>
            <w:r w:rsidRPr="00BD6684">
              <w:rPr>
                <w:rFonts w:ascii="Times New Roman" w:hAnsi="Times New Roman"/>
                <w:sz w:val="24"/>
                <w:szCs w:val="24"/>
              </w:rPr>
              <w:t xml:space="preserve"> (q </w:t>
            </w:r>
            <w:r w:rsidRPr="00BD6684">
              <w:rPr>
                <w:rFonts w:ascii="Times New Roman" w:hAnsi="Times New Roman"/>
                <w:sz w:val="24"/>
                <w:szCs w:val="24"/>
              </w:rPr>
              <w:sym w:font="Symbol" w:char="F0AE"/>
            </w:r>
            <w:r w:rsidRPr="00BD6684">
              <w:rPr>
                <w:rFonts w:ascii="Times New Roman" w:hAnsi="Times New Roman"/>
                <w:sz w:val="24"/>
                <w:szCs w:val="24"/>
              </w:rPr>
              <w:t xml:space="preserve"> r)  </w:t>
            </w:r>
            <w:r w:rsidRPr="00BD6684">
              <w:rPr>
                <w:rFonts w:ascii="Times New Roman" w:hAnsi="Times New Roman"/>
                <w:sz w:val="24"/>
                <w:szCs w:val="24"/>
              </w:rPr>
              <w:sym w:font="Symbol" w:char="F0BA"/>
            </w:r>
            <w:r w:rsidRPr="00BD6684">
              <w:rPr>
                <w:rFonts w:ascii="Times New Roman" w:hAnsi="Times New Roman"/>
                <w:sz w:val="24"/>
                <w:szCs w:val="24"/>
              </w:rPr>
              <w:t xml:space="preserve">  (p </w:t>
            </w:r>
            <w:r w:rsidRPr="00BD6684">
              <w:rPr>
                <w:rFonts w:ascii="Times New Roman" w:hAnsi="Times New Roman"/>
                <w:sz w:val="24"/>
                <w:szCs w:val="24"/>
              </w:rPr>
              <w:sym w:font="Symbol" w:char="F0DA"/>
            </w:r>
            <w:r w:rsidRPr="00BD6684">
              <w:rPr>
                <w:rFonts w:ascii="Times New Roman" w:hAnsi="Times New Roman"/>
                <w:sz w:val="24"/>
                <w:szCs w:val="24"/>
              </w:rPr>
              <w:t xml:space="preserve"> q) </w:t>
            </w:r>
            <w:r w:rsidRPr="00BD6684">
              <w:rPr>
                <w:rFonts w:ascii="Times New Roman" w:hAnsi="Times New Roman"/>
                <w:sz w:val="24"/>
                <w:szCs w:val="24"/>
              </w:rPr>
              <w:sym w:font="Symbol" w:char="F0AE"/>
            </w:r>
            <w:r w:rsidRPr="00BD6684">
              <w:rPr>
                <w:rFonts w:ascii="Times New Roman" w:hAnsi="Times New Roman"/>
                <w:sz w:val="24"/>
                <w:szCs w:val="24"/>
              </w:rPr>
              <w:t xml:space="preserve"> r</w:t>
            </w:r>
          </w:p>
          <w:p w:rsidR="0010373A" w:rsidRPr="00BD6684" w:rsidRDefault="0010373A" w:rsidP="00047831">
            <w:pPr>
              <w:pStyle w:val="PlainText"/>
              <w:spacing w:before="120"/>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AE"/>
            </w:r>
            <w:r w:rsidRPr="00BD6684">
              <w:rPr>
                <w:rFonts w:ascii="Times New Roman" w:hAnsi="Times New Roman"/>
                <w:sz w:val="24"/>
                <w:szCs w:val="24"/>
              </w:rPr>
              <w:t xml:space="preserve"> q) </w:t>
            </w:r>
            <w:r w:rsidRPr="00BD6684">
              <w:rPr>
                <w:rFonts w:ascii="Times New Roman" w:hAnsi="Times New Roman"/>
                <w:sz w:val="24"/>
                <w:szCs w:val="24"/>
              </w:rPr>
              <w:sym w:font="Symbol" w:char="F0DA"/>
            </w:r>
            <w:r w:rsidRPr="00BD6684">
              <w:rPr>
                <w:rFonts w:ascii="Times New Roman" w:hAnsi="Times New Roman"/>
                <w:sz w:val="24"/>
                <w:szCs w:val="24"/>
              </w:rPr>
              <w:t xml:space="preserve"> (p </w:t>
            </w:r>
            <w:r w:rsidRPr="00BD6684">
              <w:rPr>
                <w:rFonts w:ascii="Times New Roman" w:hAnsi="Times New Roman"/>
                <w:sz w:val="24"/>
                <w:szCs w:val="24"/>
              </w:rPr>
              <w:sym w:font="Symbol" w:char="F0AE"/>
            </w:r>
            <w:r w:rsidRPr="00BD6684">
              <w:rPr>
                <w:rFonts w:ascii="Times New Roman" w:hAnsi="Times New Roman"/>
                <w:sz w:val="24"/>
                <w:szCs w:val="24"/>
              </w:rPr>
              <w:t xml:space="preserve"> r)  </w:t>
            </w:r>
            <w:r w:rsidRPr="00BD6684">
              <w:rPr>
                <w:rFonts w:ascii="Times New Roman" w:hAnsi="Times New Roman"/>
                <w:sz w:val="24"/>
                <w:szCs w:val="24"/>
              </w:rPr>
              <w:sym w:font="Symbol" w:char="F0BA"/>
            </w:r>
            <w:r w:rsidRPr="00BD6684">
              <w:rPr>
                <w:rFonts w:ascii="Times New Roman" w:hAnsi="Times New Roman"/>
                <w:sz w:val="24"/>
                <w:szCs w:val="24"/>
              </w:rPr>
              <w:t xml:space="preserve">  p </w:t>
            </w:r>
            <w:r w:rsidRPr="00BD6684">
              <w:rPr>
                <w:rFonts w:ascii="Times New Roman" w:hAnsi="Times New Roman"/>
                <w:sz w:val="24"/>
                <w:szCs w:val="24"/>
              </w:rPr>
              <w:sym w:font="Symbol" w:char="F0AE"/>
            </w:r>
            <w:r w:rsidRPr="00BD6684">
              <w:rPr>
                <w:rFonts w:ascii="Times New Roman" w:hAnsi="Times New Roman"/>
                <w:sz w:val="24"/>
                <w:szCs w:val="24"/>
              </w:rPr>
              <w:t xml:space="preserve"> (q </w:t>
            </w:r>
            <w:r w:rsidRPr="00BD6684">
              <w:rPr>
                <w:rFonts w:ascii="Times New Roman" w:hAnsi="Times New Roman"/>
                <w:sz w:val="24"/>
                <w:szCs w:val="24"/>
              </w:rPr>
              <w:sym w:font="Symbol" w:char="F0DA"/>
            </w:r>
            <w:r w:rsidRPr="00BD6684">
              <w:rPr>
                <w:rFonts w:ascii="Times New Roman" w:hAnsi="Times New Roman"/>
                <w:sz w:val="24"/>
                <w:szCs w:val="24"/>
              </w:rPr>
              <w:t xml:space="preserve"> r)</w:t>
            </w:r>
          </w:p>
          <w:p w:rsidR="0010373A" w:rsidRPr="00BD6684" w:rsidRDefault="0010373A" w:rsidP="00047831">
            <w:pPr>
              <w:pStyle w:val="PlainText"/>
              <w:spacing w:before="120"/>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AE"/>
            </w:r>
            <w:r w:rsidRPr="00BD6684">
              <w:rPr>
                <w:rFonts w:ascii="Times New Roman" w:hAnsi="Times New Roman"/>
                <w:sz w:val="24"/>
                <w:szCs w:val="24"/>
              </w:rPr>
              <w:t xml:space="preserve"> r) </w:t>
            </w:r>
            <w:r w:rsidRPr="00BD6684">
              <w:rPr>
                <w:rFonts w:ascii="Times New Roman" w:hAnsi="Times New Roman"/>
                <w:sz w:val="24"/>
                <w:szCs w:val="24"/>
              </w:rPr>
              <w:sym w:font="Symbol" w:char="F0DA"/>
            </w:r>
            <w:r w:rsidRPr="00BD6684">
              <w:rPr>
                <w:rFonts w:ascii="Times New Roman" w:hAnsi="Times New Roman"/>
                <w:sz w:val="24"/>
                <w:szCs w:val="24"/>
              </w:rPr>
              <w:t xml:space="preserve"> (q </w:t>
            </w:r>
            <w:r w:rsidRPr="00BD6684">
              <w:rPr>
                <w:rFonts w:ascii="Times New Roman" w:hAnsi="Times New Roman"/>
                <w:sz w:val="24"/>
                <w:szCs w:val="24"/>
              </w:rPr>
              <w:sym w:font="Symbol" w:char="F0AE"/>
            </w:r>
            <w:r w:rsidRPr="00BD6684">
              <w:rPr>
                <w:rFonts w:ascii="Times New Roman" w:hAnsi="Times New Roman"/>
                <w:sz w:val="24"/>
                <w:szCs w:val="24"/>
              </w:rPr>
              <w:t xml:space="preserve"> r)  </w:t>
            </w:r>
            <w:r w:rsidRPr="00BD6684">
              <w:rPr>
                <w:rFonts w:ascii="Times New Roman" w:hAnsi="Times New Roman"/>
                <w:sz w:val="24"/>
                <w:szCs w:val="24"/>
              </w:rPr>
              <w:sym w:font="Symbol" w:char="F0BA"/>
            </w:r>
            <w:r w:rsidRPr="00BD6684">
              <w:rPr>
                <w:rFonts w:ascii="Times New Roman" w:hAnsi="Times New Roman"/>
                <w:sz w:val="24"/>
                <w:szCs w:val="24"/>
              </w:rPr>
              <w:t xml:space="preserve">  (p </w:t>
            </w:r>
            <w:r w:rsidRPr="00BD6684">
              <w:rPr>
                <w:rFonts w:ascii="Times New Roman" w:hAnsi="Times New Roman"/>
                <w:sz w:val="24"/>
                <w:szCs w:val="24"/>
              </w:rPr>
              <w:sym w:font="Symbol" w:char="F0D9"/>
            </w:r>
            <w:r w:rsidRPr="00BD6684">
              <w:rPr>
                <w:rFonts w:ascii="Times New Roman" w:hAnsi="Times New Roman"/>
                <w:sz w:val="24"/>
                <w:szCs w:val="24"/>
              </w:rPr>
              <w:t xml:space="preserve"> q) </w:t>
            </w:r>
            <w:r w:rsidRPr="00BD6684">
              <w:rPr>
                <w:rFonts w:ascii="Times New Roman" w:hAnsi="Times New Roman"/>
                <w:sz w:val="24"/>
                <w:szCs w:val="24"/>
              </w:rPr>
              <w:sym w:font="Symbol" w:char="F0AE"/>
            </w:r>
            <w:r w:rsidRPr="00BD6684">
              <w:rPr>
                <w:rFonts w:ascii="Times New Roman" w:hAnsi="Times New Roman"/>
                <w:sz w:val="24"/>
                <w:szCs w:val="24"/>
              </w:rPr>
              <w:t xml:space="preserve"> r</w:t>
            </w:r>
          </w:p>
        </w:tc>
      </w:tr>
    </w:tbl>
    <w:p w:rsidR="000217FE" w:rsidRPr="00BD6684" w:rsidRDefault="000217FE">
      <w:pPr>
        <w:rPr>
          <w:sz w:val="24"/>
          <w:szCs w:val="24"/>
        </w:rPr>
      </w:pPr>
    </w:p>
    <w:p w:rsidR="000217FE" w:rsidRPr="00BD6684" w:rsidRDefault="000217FE">
      <w:pPr>
        <w:rPr>
          <w:sz w:val="24"/>
          <w:szCs w:val="24"/>
        </w:rPr>
      </w:pPr>
    </w:p>
    <w:p w:rsidR="000217FE" w:rsidRPr="00BD6684" w:rsidRDefault="000217FE" w:rsidP="000217FE">
      <w:pPr>
        <w:pStyle w:val="PlainText"/>
        <w:rPr>
          <w:rFonts w:ascii="Times New Roman" w:hAnsi="Times New Roman"/>
          <w:b/>
          <w:sz w:val="24"/>
          <w:szCs w:val="24"/>
        </w:rPr>
      </w:pPr>
      <w:r w:rsidRPr="00BD6684">
        <w:rPr>
          <w:rFonts w:ascii="Times New Roman" w:hAnsi="Times New Roman"/>
          <w:b/>
          <w:sz w:val="24"/>
          <w:szCs w:val="24"/>
        </w:rPr>
        <w:t>Logical equivalences involving</w:t>
      </w:r>
      <w:r w:rsidR="00857257" w:rsidRPr="00BD6684">
        <w:rPr>
          <w:rFonts w:ascii="Times New Roman" w:hAnsi="Times New Roman"/>
          <w:b/>
          <w:sz w:val="24"/>
          <w:szCs w:val="24"/>
        </w:rPr>
        <w:t xml:space="preserve"> </w:t>
      </w:r>
      <w:proofErr w:type="spellStart"/>
      <w:r w:rsidRPr="00BD6684">
        <w:rPr>
          <w:rFonts w:ascii="Times New Roman" w:hAnsi="Times New Roman"/>
          <w:b/>
          <w:sz w:val="24"/>
          <w:szCs w:val="24"/>
        </w:rPr>
        <w:t>biconditionals</w:t>
      </w:r>
      <w:proofErr w:type="spellEnd"/>
    </w:p>
    <w:p w:rsidR="000217FE" w:rsidRPr="00BD6684" w:rsidRDefault="000217FE" w:rsidP="000217FE">
      <w:pPr>
        <w:pStyle w:val="PlainText"/>
        <w:rPr>
          <w:rFonts w:ascii="Times New Roman" w:hAnsi="Times New Roman"/>
          <w:sz w:val="24"/>
          <w:szCs w:val="24"/>
        </w:rPr>
      </w:pPr>
    </w:p>
    <w:tbl>
      <w:tblPr>
        <w:tblW w:w="0" w:type="auto"/>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16" w:type="dxa"/>
          <w:right w:w="216" w:type="dxa"/>
        </w:tblCellMar>
        <w:tblLook w:val="0000"/>
      </w:tblPr>
      <w:tblGrid>
        <w:gridCol w:w="3600"/>
        <w:gridCol w:w="3600"/>
      </w:tblGrid>
      <w:tr w:rsidR="00BD6684" w:rsidRPr="00BD6684" w:rsidTr="0071725D">
        <w:tc>
          <w:tcPr>
            <w:tcW w:w="3600" w:type="dxa"/>
          </w:tcPr>
          <w:p w:rsidR="00BD6684" w:rsidRPr="00BD6684" w:rsidRDefault="00BD6684" w:rsidP="00047831">
            <w:pPr>
              <w:pStyle w:val="PlainText"/>
              <w:spacing w:before="120"/>
              <w:rPr>
                <w:rFonts w:ascii="Times New Roman" w:hAnsi="Times New Roman"/>
                <w:sz w:val="24"/>
                <w:szCs w:val="24"/>
              </w:rPr>
            </w:pPr>
            <w:bookmarkStart w:id="0" w:name="_GoBack" w:colFirst="0" w:colLast="1"/>
            <w:r w:rsidRPr="00BD6684">
              <w:rPr>
                <w:rFonts w:ascii="Times New Roman" w:hAnsi="Times New Roman"/>
                <w:sz w:val="24"/>
                <w:szCs w:val="24"/>
              </w:rPr>
              <w:t xml:space="preserve">p </w:t>
            </w:r>
            <w:r w:rsidRPr="00BD6684">
              <w:rPr>
                <w:rFonts w:ascii="Times New Roman" w:hAnsi="Times New Roman"/>
                <w:sz w:val="24"/>
                <w:szCs w:val="24"/>
              </w:rPr>
              <w:sym w:font="Symbol" w:char="F0AB"/>
            </w:r>
            <w:r w:rsidRPr="00BD6684">
              <w:rPr>
                <w:rFonts w:ascii="Times New Roman" w:hAnsi="Times New Roman"/>
                <w:sz w:val="24"/>
                <w:szCs w:val="24"/>
              </w:rPr>
              <w:t xml:space="preserve"> q  </w:t>
            </w:r>
            <w:r w:rsidRPr="00BD6684">
              <w:rPr>
                <w:rFonts w:ascii="Times New Roman" w:hAnsi="Times New Roman"/>
                <w:sz w:val="24"/>
                <w:szCs w:val="24"/>
              </w:rPr>
              <w:sym w:font="Symbol" w:char="F0BA"/>
            </w:r>
            <w:r w:rsidRPr="00BD6684">
              <w:rPr>
                <w:rFonts w:ascii="Times New Roman" w:hAnsi="Times New Roman"/>
                <w:sz w:val="24"/>
                <w:szCs w:val="24"/>
              </w:rPr>
              <w:t xml:space="preserve">  (p </w:t>
            </w:r>
            <w:r w:rsidRPr="00BD6684">
              <w:rPr>
                <w:rFonts w:ascii="Times New Roman" w:hAnsi="Times New Roman"/>
                <w:sz w:val="24"/>
                <w:szCs w:val="24"/>
              </w:rPr>
              <w:sym w:font="Symbol" w:char="F0AE"/>
            </w:r>
            <w:r w:rsidRPr="00BD6684">
              <w:rPr>
                <w:rFonts w:ascii="Times New Roman" w:hAnsi="Times New Roman"/>
                <w:sz w:val="24"/>
                <w:szCs w:val="24"/>
              </w:rPr>
              <w:t xml:space="preserve"> q) </w:t>
            </w:r>
            <w:r w:rsidRPr="00BD6684">
              <w:rPr>
                <w:rFonts w:ascii="Times New Roman" w:hAnsi="Times New Roman"/>
                <w:sz w:val="24"/>
                <w:szCs w:val="24"/>
              </w:rPr>
              <w:sym w:font="Symbol" w:char="F0D9"/>
            </w:r>
            <w:r w:rsidRPr="00BD6684">
              <w:rPr>
                <w:rFonts w:ascii="Times New Roman" w:hAnsi="Times New Roman"/>
                <w:sz w:val="24"/>
                <w:szCs w:val="24"/>
              </w:rPr>
              <w:t xml:space="preserve"> (q </w:t>
            </w:r>
            <w:r w:rsidRPr="00BD6684">
              <w:rPr>
                <w:rFonts w:ascii="Times New Roman" w:hAnsi="Times New Roman"/>
                <w:sz w:val="24"/>
                <w:szCs w:val="24"/>
              </w:rPr>
              <w:sym w:font="Symbol" w:char="F0AE"/>
            </w:r>
            <w:r w:rsidRPr="00BD6684">
              <w:rPr>
                <w:rFonts w:ascii="Times New Roman" w:hAnsi="Times New Roman"/>
                <w:sz w:val="24"/>
                <w:szCs w:val="24"/>
              </w:rPr>
              <w:t xml:space="preserve"> p)</w:t>
            </w:r>
          </w:p>
          <w:p w:rsidR="00BD6684" w:rsidRPr="00BD6684" w:rsidRDefault="00BD6684" w:rsidP="00047831">
            <w:pPr>
              <w:pStyle w:val="PlainText"/>
              <w:spacing w:before="120"/>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AB"/>
            </w:r>
            <w:r w:rsidRPr="00BD6684">
              <w:rPr>
                <w:rFonts w:ascii="Times New Roman" w:hAnsi="Times New Roman"/>
                <w:sz w:val="24"/>
                <w:szCs w:val="24"/>
              </w:rPr>
              <w:t xml:space="preserve"> q  </w:t>
            </w:r>
            <w:r w:rsidRPr="00BD6684">
              <w:rPr>
                <w:rFonts w:ascii="Times New Roman" w:hAnsi="Times New Roman"/>
                <w:sz w:val="24"/>
                <w:szCs w:val="24"/>
              </w:rPr>
              <w:sym w:font="Symbol" w:char="F0BA"/>
            </w:r>
            <w:r w:rsidRPr="00BD6684">
              <w:rPr>
                <w:rFonts w:ascii="Times New Roman" w:hAnsi="Times New Roman"/>
                <w:sz w:val="24"/>
                <w:szCs w:val="24"/>
              </w:rPr>
              <w:sym w:font="Symbol" w:char="F0D8"/>
            </w:r>
            <w:r w:rsidRPr="00BD6684">
              <w:rPr>
                <w:rFonts w:ascii="Times New Roman" w:hAnsi="Times New Roman"/>
                <w:sz w:val="24"/>
                <w:szCs w:val="24"/>
              </w:rPr>
              <w:t xml:space="preserve">p </w:t>
            </w:r>
            <w:r w:rsidRPr="00BD6684">
              <w:rPr>
                <w:rFonts w:ascii="Times New Roman" w:hAnsi="Times New Roman"/>
                <w:sz w:val="24"/>
                <w:szCs w:val="24"/>
              </w:rPr>
              <w:sym w:font="Symbol" w:char="F0AB"/>
            </w:r>
            <w:r w:rsidRPr="00BD6684">
              <w:rPr>
                <w:rFonts w:ascii="Times New Roman" w:hAnsi="Times New Roman"/>
                <w:sz w:val="24"/>
                <w:szCs w:val="24"/>
              </w:rPr>
              <w:sym w:font="Symbol" w:char="F0D8"/>
            </w:r>
            <w:r w:rsidRPr="00BD6684">
              <w:rPr>
                <w:rFonts w:ascii="Times New Roman" w:hAnsi="Times New Roman"/>
                <w:sz w:val="24"/>
                <w:szCs w:val="24"/>
              </w:rPr>
              <w:t>q</w:t>
            </w:r>
          </w:p>
        </w:tc>
        <w:tc>
          <w:tcPr>
            <w:tcW w:w="3600" w:type="dxa"/>
          </w:tcPr>
          <w:p w:rsidR="00BD6684" w:rsidRPr="00BD6684" w:rsidRDefault="00BD6684" w:rsidP="00047831">
            <w:pPr>
              <w:pStyle w:val="PlainText"/>
              <w:spacing w:before="120"/>
              <w:rPr>
                <w:rFonts w:ascii="Times New Roman" w:hAnsi="Times New Roman"/>
                <w:sz w:val="24"/>
                <w:szCs w:val="24"/>
              </w:rPr>
            </w:pPr>
            <w:r w:rsidRPr="00BD6684">
              <w:rPr>
                <w:rFonts w:ascii="Times New Roman" w:hAnsi="Times New Roman"/>
                <w:sz w:val="24"/>
                <w:szCs w:val="24"/>
              </w:rPr>
              <w:t xml:space="preserve">p </w:t>
            </w:r>
            <w:r w:rsidRPr="00BD6684">
              <w:rPr>
                <w:rFonts w:ascii="Times New Roman" w:hAnsi="Times New Roman"/>
                <w:sz w:val="24"/>
                <w:szCs w:val="24"/>
              </w:rPr>
              <w:sym w:font="Symbol" w:char="F0AB"/>
            </w:r>
            <w:r w:rsidRPr="00BD6684">
              <w:rPr>
                <w:rFonts w:ascii="Times New Roman" w:hAnsi="Times New Roman"/>
                <w:sz w:val="24"/>
                <w:szCs w:val="24"/>
              </w:rPr>
              <w:t xml:space="preserve"> q  </w:t>
            </w:r>
            <w:r w:rsidRPr="00BD6684">
              <w:rPr>
                <w:rFonts w:ascii="Times New Roman" w:hAnsi="Times New Roman"/>
                <w:sz w:val="24"/>
                <w:szCs w:val="24"/>
              </w:rPr>
              <w:sym w:font="Symbol" w:char="F0BA"/>
            </w:r>
            <w:r w:rsidRPr="00BD6684">
              <w:rPr>
                <w:rFonts w:ascii="Times New Roman" w:hAnsi="Times New Roman"/>
                <w:sz w:val="24"/>
                <w:szCs w:val="24"/>
              </w:rPr>
              <w:t xml:space="preserve">  (p </w:t>
            </w:r>
            <w:r w:rsidRPr="00BD6684">
              <w:rPr>
                <w:rFonts w:ascii="Times New Roman" w:hAnsi="Times New Roman"/>
                <w:sz w:val="24"/>
                <w:szCs w:val="24"/>
              </w:rPr>
              <w:sym w:font="Symbol" w:char="F0D9"/>
            </w:r>
            <w:r w:rsidRPr="00BD6684">
              <w:rPr>
                <w:rFonts w:ascii="Times New Roman" w:hAnsi="Times New Roman"/>
                <w:sz w:val="24"/>
                <w:szCs w:val="24"/>
              </w:rPr>
              <w:t xml:space="preserve"> q) </w:t>
            </w:r>
            <w:r w:rsidRPr="00BD6684">
              <w:rPr>
                <w:rFonts w:ascii="Times New Roman" w:hAnsi="Times New Roman"/>
                <w:sz w:val="24"/>
                <w:szCs w:val="24"/>
              </w:rPr>
              <w:sym w:font="Symbol" w:char="F0DA"/>
            </w:r>
            <w:r w:rsidRPr="00BD6684">
              <w:rPr>
                <w:rFonts w:ascii="Times New Roman" w:hAnsi="Times New Roman"/>
                <w:sz w:val="24"/>
                <w:szCs w:val="24"/>
              </w:rPr>
              <w:t xml:space="preserve"> (</w:t>
            </w:r>
            <w:r w:rsidRPr="00BD6684">
              <w:rPr>
                <w:rFonts w:ascii="Times New Roman" w:hAnsi="Times New Roman"/>
                <w:sz w:val="24"/>
                <w:szCs w:val="24"/>
              </w:rPr>
              <w:sym w:font="Symbol" w:char="F0D8"/>
            </w:r>
            <w:r w:rsidRPr="00BD6684">
              <w:rPr>
                <w:rFonts w:ascii="Times New Roman" w:hAnsi="Times New Roman"/>
                <w:sz w:val="24"/>
                <w:szCs w:val="24"/>
              </w:rPr>
              <w:t xml:space="preserve">p </w:t>
            </w:r>
            <w:r w:rsidRPr="00BD6684">
              <w:rPr>
                <w:rFonts w:ascii="Times New Roman" w:hAnsi="Times New Roman"/>
                <w:sz w:val="24"/>
                <w:szCs w:val="24"/>
              </w:rPr>
              <w:sym w:font="Symbol" w:char="F0D9"/>
            </w:r>
            <w:r w:rsidRPr="00BD6684">
              <w:rPr>
                <w:rFonts w:ascii="Times New Roman" w:hAnsi="Times New Roman"/>
                <w:sz w:val="24"/>
                <w:szCs w:val="24"/>
              </w:rPr>
              <w:sym w:font="Symbol" w:char="F0D8"/>
            </w:r>
            <w:r w:rsidRPr="00BD6684">
              <w:rPr>
                <w:rFonts w:ascii="Times New Roman" w:hAnsi="Times New Roman"/>
                <w:sz w:val="24"/>
                <w:szCs w:val="24"/>
              </w:rPr>
              <w:t>q)</w:t>
            </w:r>
          </w:p>
          <w:p w:rsidR="00BD6684" w:rsidRPr="00BD6684" w:rsidRDefault="00BD6684" w:rsidP="00047831">
            <w:pPr>
              <w:pStyle w:val="PlainText"/>
              <w:spacing w:before="120"/>
              <w:rPr>
                <w:rFonts w:ascii="Times New Roman" w:hAnsi="Times New Roman"/>
                <w:sz w:val="24"/>
                <w:szCs w:val="24"/>
              </w:rPr>
            </w:pPr>
            <w:r w:rsidRPr="00BD6684">
              <w:rPr>
                <w:rFonts w:ascii="Times New Roman" w:hAnsi="Times New Roman"/>
                <w:sz w:val="24"/>
                <w:szCs w:val="24"/>
              </w:rPr>
              <w:sym w:font="Symbol" w:char="F0D8"/>
            </w:r>
            <w:r w:rsidRPr="00BD6684">
              <w:rPr>
                <w:rFonts w:ascii="Times New Roman" w:hAnsi="Times New Roman"/>
                <w:sz w:val="24"/>
                <w:szCs w:val="24"/>
              </w:rPr>
              <w:t xml:space="preserve">(p </w:t>
            </w:r>
            <w:r w:rsidRPr="00BD6684">
              <w:rPr>
                <w:rFonts w:ascii="Times New Roman" w:hAnsi="Times New Roman"/>
                <w:sz w:val="24"/>
                <w:szCs w:val="24"/>
              </w:rPr>
              <w:sym w:font="Symbol" w:char="F0AB"/>
            </w:r>
            <w:r w:rsidRPr="00BD6684">
              <w:rPr>
                <w:rFonts w:ascii="Times New Roman" w:hAnsi="Times New Roman"/>
                <w:sz w:val="24"/>
                <w:szCs w:val="24"/>
              </w:rPr>
              <w:t xml:space="preserve"> q)  </w:t>
            </w:r>
            <w:r w:rsidRPr="00BD6684">
              <w:rPr>
                <w:rFonts w:ascii="Times New Roman" w:hAnsi="Times New Roman"/>
                <w:sz w:val="24"/>
                <w:szCs w:val="24"/>
              </w:rPr>
              <w:sym w:font="Symbol" w:char="F0BA"/>
            </w:r>
            <w:r w:rsidRPr="00BD6684">
              <w:rPr>
                <w:rFonts w:ascii="Times New Roman" w:hAnsi="Times New Roman"/>
                <w:sz w:val="24"/>
                <w:szCs w:val="24"/>
              </w:rPr>
              <w:t xml:space="preserve">  p </w:t>
            </w:r>
            <w:r w:rsidRPr="00BD6684">
              <w:rPr>
                <w:rFonts w:ascii="Times New Roman" w:hAnsi="Times New Roman"/>
                <w:sz w:val="24"/>
                <w:szCs w:val="24"/>
              </w:rPr>
              <w:sym w:font="Symbol" w:char="F0AB"/>
            </w:r>
            <w:r w:rsidRPr="00BD6684">
              <w:rPr>
                <w:rFonts w:ascii="Times New Roman" w:hAnsi="Times New Roman"/>
                <w:sz w:val="24"/>
                <w:szCs w:val="24"/>
              </w:rPr>
              <w:sym w:font="Symbol" w:char="F0D8"/>
            </w:r>
            <w:r w:rsidRPr="00BD6684">
              <w:rPr>
                <w:rFonts w:ascii="Times New Roman" w:hAnsi="Times New Roman"/>
                <w:sz w:val="24"/>
                <w:szCs w:val="24"/>
              </w:rPr>
              <w:t>q</w:t>
            </w:r>
          </w:p>
        </w:tc>
      </w:tr>
    </w:tbl>
    <w:bookmarkEnd w:id="0"/>
    <w:p w:rsidR="00EB4C1D" w:rsidRDefault="00EB4C1D" w:rsidP="00EB4C1D">
      <w:pPr>
        <w:spacing w:line="360" w:lineRule="auto"/>
        <w:jc w:val="center"/>
        <w:rPr>
          <w:rFonts w:ascii="Cambria Math" w:hAnsi="Cambria Math"/>
          <w:b/>
          <w:sz w:val="24"/>
          <w:szCs w:val="24"/>
        </w:rPr>
      </w:pPr>
      <w:proofErr w:type="gramStart"/>
      <w:r w:rsidRPr="000C5FC6">
        <w:rPr>
          <w:rFonts w:ascii="Cambria Math" w:hAnsi="Cambria Math"/>
          <w:b/>
          <w:sz w:val="24"/>
          <w:szCs w:val="24"/>
        </w:rPr>
        <w:lastRenderedPageBreak/>
        <w:t>Different  terminologies</w:t>
      </w:r>
      <w:proofErr w:type="gramEnd"/>
      <w:r w:rsidRPr="000C5FC6">
        <w:rPr>
          <w:rFonts w:ascii="Cambria Math" w:hAnsi="Cambria Math"/>
          <w:b/>
          <w:sz w:val="24"/>
          <w:szCs w:val="24"/>
        </w:rPr>
        <w:t xml:space="preserve">  to  express  </w:t>
      </w:r>
      <m:oMath>
        <m:r>
          <m:rPr>
            <m:sty m:val="bi"/>
          </m:rPr>
          <w:rPr>
            <w:rFonts w:ascii="Cambria Math" w:hAnsi="Cambria Math"/>
            <w:sz w:val="24"/>
            <w:szCs w:val="24"/>
          </w:rPr>
          <m:t>p→q</m:t>
        </m:r>
      </m:oMath>
    </w:p>
    <w:p w:rsidR="00EB4C1D" w:rsidRDefault="00EB4C1D" w:rsidP="00EB4C1D">
      <w:pPr>
        <w:spacing w:line="360" w:lineRule="auto"/>
        <w:jc w:val="both"/>
        <w:rPr>
          <w:rFonts w:ascii="Cambria Math" w:hAnsi="Cambria Math"/>
          <w:sz w:val="24"/>
          <w:szCs w:val="24"/>
        </w:rPr>
      </w:pPr>
      <m:oMath>
        <m:r>
          <w:rPr>
            <w:rFonts w:ascii="Cambria Math" w:hAnsi="Cambria Math"/>
            <w:sz w:val="24"/>
            <w:szCs w:val="24"/>
          </w:rPr>
          <m:t>(i)</m:t>
        </m:r>
      </m:oMath>
      <w:r>
        <w:rPr>
          <w:rFonts w:ascii="Cambria Math" w:hAnsi="Cambria Math"/>
          <w:sz w:val="24"/>
          <w:szCs w:val="24"/>
        </w:rPr>
        <w:t xml:space="preserve"> “If  </w:t>
      </w:r>
      <m:oMath>
        <m:r>
          <w:rPr>
            <w:rFonts w:ascii="Cambria Math" w:hAnsi="Cambria Math"/>
            <w:sz w:val="24"/>
            <w:szCs w:val="24"/>
          </w:rPr>
          <m:t>p</m:t>
        </m:r>
      </m:oMath>
      <w:r>
        <w:rPr>
          <w:rFonts w:ascii="Cambria Math" w:hAnsi="Cambria Math"/>
          <w:sz w:val="24"/>
          <w:szCs w:val="24"/>
        </w:rPr>
        <w:t xml:space="preserve">, then  </w:t>
      </w:r>
      <m:oMath>
        <m:r>
          <w:rPr>
            <w:rFonts w:ascii="Cambria Math" w:hAnsi="Cambria Math"/>
            <w:sz w:val="24"/>
            <w:szCs w:val="24"/>
          </w:rPr>
          <m:t>q</m:t>
        </m:r>
      </m:oMath>
      <w:r>
        <w:rPr>
          <w:rFonts w:ascii="Cambria Math" w:hAnsi="Cambria Math"/>
          <w:sz w:val="24"/>
          <w:szCs w:val="24"/>
        </w:rPr>
        <w:t xml:space="preserve">” </w:t>
      </w:r>
      <m:oMath>
        <m:r>
          <w:rPr>
            <w:rFonts w:ascii="Cambria Math" w:hAnsi="Cambria Math"/>
            <w:sz w:val="24"/>
            <w:szCs w:val="24"/>
          </w:rPr>
          <m:t>(ii)</m:t>
        </m:r>
      </m:oMath>
      <w:r>
        <w:rPr>
          <w:rFonts w:ascii="Cambria Math" w:hAnsi="Cambria Math"/>
          <w:sz w:val="24"/>
          <w:szCs w:val="24"/>
        </w:rPr>
        <w:t xml:space="preserve"> “</w:t>
      </w:r>
      <m:oMath>
        <m:r>
          <w:rPr>
            <w:rFonts w:ascii="Cambria Math" w:hAnsi="Cambria Math"/>
            <w:sz w:val="24"/>
            <w:szCs w:val="24"/>
          </w:rPr>
          <m:t>p</m:t>
        </m:r>
      </m:oMath>
      <w:r>
        <w:rPr>
          <w:rFonts w:ascii="Cambria Math" w:hAnsi="Cambria Math"/>
          <w:sz w:val="24"/>
          <w:szCs w:val="24"/>
        </w:rPr>
        <w:t xml:space="preserve"> implies  </w:t>
      </w:r>
      <m:oMath>
        <m:r>
          <w:rPr>
            <w:rFonts w:ascii="Cambria Math" w:hAnsi="Cambria Math"/>
            <w:sz w:val="24"/>
            <w:szCs w:val="24"/>
          </w:rPr>
          <m:t>q</m:t>
        </m:r>
      </m:oMath>
      <w:r>
        <w:rPr>
          <w:rFonts w:ascii="Cambria Math" w:hAnsi="Cambria Math"/>
          <w:sz w:val="24"/>
          <w:szCs w:val="24"/>
        </w:rPr>
        <w:t xml:space="preserve">”  </w:t>
      </w:r>
      <m:oMath>
        <m:r>
          <w:rPr>
            <w:rFonts w:ascii="Cambria Math" w:hAnsi="Cambria Math"/>
            <w:sz w:val="24"/>
            <w:szCs w:val="24"/>
          </w:rPr>
          <m:t>(iii)</m:t>
        </m:r>
      </m:oMath>
      <w:r>
        <w:rPr>
          <w:rFonts w:ascii="Cambria Math" w:hAnsi="Cambria Math"/>
          <w:sz w:val="24"/>
          <w:szCs w:val="24"/>
        </w:rPr>
        <w:t xml:space="preserve"> “</w:t>
      </w:r>
      <m:oMath>
        <m:r>
          <w:rPr>
            <w:rFonts w:ascii="Cambria Math" w:hAnsi="Cambria Math"/>
            <w:sz w:val="24"/>
            <w:szCs w:val="24"/>
          </w:rPr>
          <m:t>p</m:t>
        </m:r>
      </m:oMath>
      <w:r>
        <w:rPr>
          <w:rFonts w:ascii="Cambria Math" w:hAnsi="Cambria Math"/>
          <w:sz w:val="24"/>
          <w:szCs w:val="24"/>
        </w:rPr>
        <w:t xml:space="preserve"> onlyif  </w:t>
      </w:r>
      <m:oMath>
        <m:r>
          <w:rPr>
            <w:rFonts w:ascii="Cambria Math" w:hAnsi="Cambria Math"/>
            <w:sz w:val="24"/>
            <w:szCs w:val="24"/>
          </w:rPr>
          <m:t>q</m:t>
        </m:r>
      </m:oMath>
      <w:r>
        <w:rPr>
          <w:rFonts w:ascii="Cambria Math" w:hAnsi="Cambria Math"/>
          <w:sz w:val="24"/>
          <w:szCs w:val="24"/>
        </w:rPr>
        <w:t xml:space="preserve">” </w:t>
      </w:r>
      <m:oMath>
        <m:r>
          <w:rPr>
            <w:rFonts w:ascii="Cambria Math" w:hAnsi="Cambria Math"/>
            <w:sz w:val="24"/>
            <w:szCs w:val="24"/>
          </w:rPr>
          <m:t>(iv)</m:t>
        </m:r>
      </m:oMath>
      <w:r>
        <w:rPr>
          <w:rFonts w:ascii="Cambria Math" w:hAnsi="Cambria Math"/>
          <w:sz w:val="24"/>
          <w:szCs w:val="24"/>
        </w:rPr>
        <w:t xml:space="preserve"> “If  </w:t>
      </w:r>
      <m:oMath>
        <m:r>
          <w:rPr>
            <w:rFonts w:ascii="Cambria Math" w:hAnsi="Cambria Math"/>
            <w:sz w:val="24"/>
            <w:szCs w:val="24"/>
          </w:rPr>
          <m:t>p</m:t>
        </m:r>
      </m:oMath>
      <w:r>
        <w:rPr>
          <w:rFonts w:ascii="Cambria Math" w:hAnsi="Cambria Math"/>
          <w:sz w:val="24"/>
          <w:szCs w:val="24"/>
        </w:rPr>
        <w:t xml:space="preserve">, </w:t>
      </w:r>
      <m:oMath>
        <m:r>
          <w:rPr>
            <w:rFonts w:ascii="Cambria Math" w:hAnsi="Cambria Math"/>
            <w:sz w:val="24"/>
            <w:szCs w:val="24"/>
          </w:rPr>
          <m:t>q</m:t>
        </m:r>
      </m:oMath>
      <w:r>
        <w:rPr>
          <w:rFonts w:ascii="Cambria Math" w:hAnsi="Cambria Math"/>
          <w:sz w:val="24"/>
          <w:szCs w:val="24"/>
        </w:rPr>
        <w:t xml:space="preserve">”  </w:t>
      </w:r>
      <m:oMath>
        <m:r>
          <w:rPr>
            <w:rFonts w:ascii="Cambria Math" w:hAnsi="Cambria Math"/>
            <w:sz w:val="24"/>
            <w:szCs w:val="24"/>
          </w:rPr>
          <m:t>(v)</m:t>
        </m:r>
      </m:oMath>
      <w:r>
        <w:rPr>
          <w:rFonts w:ascii="Cambria Math" w:hAnsi="Cambria Math"/>
          <w:sz w:val="24"/>
          <w:szCs w:val="24"/>
        </w:rPr>
        <w:t xml:space="preserve"> “ </w:t>
      </w:r>
      <m:oMath>
        <m:r>
          <w:rPr>
            <w:rFonts w:ascii="Cambria Math" w:hAnsi="Cambria Math"/>
            <w:sz w:val="24"/>
            <w:szCs w:val="24"/>
          </w:rPr>
          <m:t>p</m:t>
        </m:r>
      </m:oMath>
      <w:r>
        <w:rPr>
          <w:rFonts w:ascii="Cambria Math" w:hAnsi="Cambria Math"/>
          <w:sz w:val="24"/>
          <w:szCs w:val="24"/>
        </w:rPr>
        <w:t xml:space="preserve">  is  sufficient  for  </w:t>
      </w:r>
      <m:oMath>
        <m:r>
          <w:rPr>
            <w:rFonts w:ascii="Cambria Math" w:hAnsi="Cambria Math"/>
            <w:sz w:val="24"/>
            <w:szCs w:val="24"/>
          </w:rPr>
          <m:t>q</m:t>
        </m:r>
      </m:oMath>
      <w:r>
        <w:rPr>
          <w:rFonts w:ascii="Cambria Math" w:hAnsi="Cambria Math"/>
          <w:sz w:val="24"/>
          <w:szCs w:val="24"/>
        </w:rPr>
        <w:t xml:space="preserve">”  </w:t>
      </w:r>
      <m:oMath>
        <m:r>
          <w:rPr>
            <w:rFonts w:ascii="Cambria Math" w:hAnsi="Cambria Math"/>
            <w:sz w:val="24"/>
            <w:szCs w:val="24"/>
          </w:rPr>
          <m:t>(vi)</m:t>
        </m:r>
      </m:oMath>
      <w:r>
        <w:rPr>
          <w:rFonts w:ascii="Cambria Math" w:hAnsi="Cambria Math"/>
          <w:sz w:val="24"/>
          <w:szCs w:val="24"/>
        </w:rPr>
        <w:t xml:space="preserve"> “a  sufficient  condition  for  </w:t>
      </w:r>
      <m:oMath>
        <m:r>
          <w:rPr>
            <w:rFonts w:ascii="Cambria Math" w:hAnsi="Cambria Math"/>
            <w:sz w:val="24"/>
            <w:szCs w:val="24"/>
          </w:rPr>
          <m:t>q</m:t>
        </m:r>
      </m:oMath>
      <w:r>
        <w:rPr>
          <w:rFonts w:ascii="Cambria Math" w:hAnsi="Cambria Math"/>
          <w:sz w:val="24"/>
          <w:szCs w:val="24"/>
        </w:rPr>
        <w:t xml:space="preserve">  is  </w:t>
      </w:r>
      <m:oMath>
        <m:r>
          <w:rPr>
            <w:rFonts w:ascii="Cambria Math" w:hAnsi="Cambria Math"/>
            <w:sz w:val="24"/>
            <w:szCs w:val="24"/>
          </w:rPr>
          <m:t>p</m:t>
        </m:r>
      </m:oMath>
      <w:r>
        <w:rPr>
          <w:rFonts w:ascii="Cambria Math" w:hAnsi="Cambria Math"/>
          <w:sz w:val="24"/>
          <w:szCs w:val="24"/>
        </w:rPr>
        <w:t xml:space="preserve">” </w:t>
      </w:r>
      <m:oMath>
        <m:r>
          <w:rPr>
            <w:rFonts w:ascii="Cambria Math" w:hAnsi="Cambria Math"/>
            <w:sz w:val="24"/>
            <w:szCs w:val="24"/>
          </w:rPr>
          <m:t xml:space="preserve"> (vii)</m:t>
        </m:r>
      </m:oMath>
      <w:r>
        <w:rPr>
          <w:rFonts w:ascii="Cambria Math" w:hAnsi="Cambria Math"/>
          <w:sz w:val="24"/>
          <w:szCs w:val="24"/>
        </w:rPr>
        <w:t xml:space="preserve"> “</w:t>
      </w:r>
      <m:oMath>
        <m:r>
          <w:rPr>
            <w:rFonts w:ascii="Cambria Math" w:hAnsi="Cambria Math"/>
            <w:sz w:val="24"/>
            <w:szCs w:val="24"/>
          </w:rPr>
          <m:t>q</m:t>
        </m:r>
      </m:oMath>
      <w:r>
        <w:rPr>
          <w:rFonts w:ascii="Cambria Math" w:hAnsi="Cambria Math"/>
          <w:sz w:val="24"/>
          <w:szCs w:val="24"/>
        </w:rPr>
        <w:t xml:space="preserve">  if  </w:t>
      </w:r>
      <m:oMath>
        <m:r>
          <w:rPr>
            <w:rFonts w:ascii="Cambria Math" w:hAnsi="Cambria Math"/>
            <w:sz w:val="24"/>
            <w:szCs w:val="24"/>
          </w:rPr>
          <m:t>p</m:t>
        </m:r>
      </m:oMath>
      <w:r>
        <w:rPr>
          <w:rFonts w:ascii="Cambria Math" w:hAnsi="Cambria Math"/>
          <w:sz w:val="24"/>
          <w:szCs w:val="24"/>
        </w:rPr>
        <w:t xml:space="preserve">”  </w:t>
      </w:r>
      <m:oMath>
        <m:r>
          <w:rPr>
            <w:rFonts w:ascii="Cambria Math" w:hAnsi="Cambria Math"/>
            <w:sz w:val="24"/>
            <w:szCs w:val="24"/>
          </w:rPr>
          <m:t>(viii)</m:t>
        </m:r>
      </m:oMath>
      <w:r>
        <w:rPr>
          <w:rFonts w:ascii="Cambria Math" w:hAnsi="Cambria Math"/>
          <w:sz w:val="24"/>
          <w:szCs w:val="24"/>
        </w:rPr>
        <w:t xml:space="preserve"> “</w:t>
      </w:r>
      <m:oMath>
        <m:r>
          <w:rPr>
            <w:rFonts w:ascii="Cambria Math" w:hAnsi="Cambria Math"/>
            <w:sz w:val="24"/>
            <w:szCs w:val="24"/>
          </w:rPr>
          <m:t>q</m:t>
        </m:r>
      </m:oMath>
      <w:r>
        <w:rPr>
          <w:rFonts w:ascii="Cambria Math" w:hAnsi="Cambria Math"/>
          <w:sz w:val="24"/>
          <w:szCs w:val="24"/>
        </w:rPr>
        <w:t xml:space="preserve">  when  </w:t>
      </w:r>
      <m:oMath>
        <m:r>
          <w:rPr>
            <w:rFonts w:ascii="Cambria Math" w:hAnsi="Cambria Math"/>
            <w:sz w:val="24"/>
            <w:szCs w:val="24"/>
          </w:rPr>
          <m:t>p</m:t>
        </m:r>
      </m:oMath>
      <w:r>
        <w:rPr>
          <w:rFonts w:ascii="Cambria Math" w:hAnsi="Cambria Math"/>
          <w:sz w:val="24"/>
          <w:szCs w:val="24"/>
        </w:rPr>
        <w:t>”  (</w:t>
      </w:r>
      <m:oMath>
        <m:r>
          <w:rPr>
            <w:rFonts w:ascii="Cambria Math" w:hAnsi="Cambria Math"/>
            <w:sz w:val="24"/>
            <w:szCs w:val="24"/>
          </w:rPr>
          <m:t>ix)</m:t>
        </m:r>
      </m:oMath>
      <w:r>
        <w:rPr>
          <w:rFonts w:ascii="Cambria Math" w:hAnsi="Cambria Math"/>
          <w:sz w:val="24"/>
          <w:szCs w:val="24"/>
        </w:rPr>
        <w:t xml:space="preserve"> “</w:t>
      </w:r>
      <m:oMath>
        <m:r>
          <w:rPr>
            <w:rFonts w:ascii="Cambria Math" w:hAnsi="Cambria Math"/>
            <w:sz w:val="24"/>
            <w:szCs w:val="24"/>
          </w:rPr>
          <m:t>q</m:t>
        </m:r>
      </m:oMath>
      <w:r>
        <w:rPr>
          <w:rFonts w:ascii="Cambria Math" w:hAnsi="Cambria Math"/>
          <w:sz w:val="24"/>
          <w:szCs w:val="24"/>
        </w:rPr>
        <w:t xml:space="preserve">  whenever  </w:t>
      </w:r>
      <m:oMath>
        <m:r>
          <w:rPr>
            <w:rFonts w:ascii="Cambria Math" w:hAnsi="Cambria Math"/>
            <w:sz w:val="24"/>
            <w:szCs w:val="24"/>
          </w:rPr>
          <m:t>p</m:t>
        </m:r>
      </m:oMath>
      <w:r>
        <w:rPr>
          <w:rFonts w:ascii="Cambria Math" w:hAnsi="Cambria Math"/>
          <w:sz w:val="24"/>
          <w:szCs w:val="24"/>
        </w:rPr>
        <w:t xml:space="preserve">”  </w:t>
      </w:r>
      <m:oMath>
        <m:r>
          <w:rPr>
            <w:rFonts w:ascii="Cambria Math" w:hAnsi="Cambria Math"/>
            <w:sz w:val="24"/>
            <w:szCs w:val="24"/>
          </w:rPr>
          <m:t>(x)</m:t>
        </m:r>
      </m:oMath>
      <w:r>
        <w:rPr>
          <w:rFonts w:ascii="Cambria Math" w:hAnsi="Cambria Math"/>
          <w:sz w:val="24"/>
          <w:szCs w:val="24"/>
        </w:rPr>
        <w:t xml:space="preserve"> “</w:t>
      </w:r>
      <m:oMath>
        <m:r>
          <w:rPr>
            <w:rFonts w:ascii="Cambria Math" w:hAnsi="Cambria Math"/>
            <w:sz w:val="24"/>
            <w:szCs w:val="24"/>
          </w:rPr>
          <m:t>q</m:t>
        </m:r>
      </m:oMath>
      <w:r>
        <w:rPr>
          <w:rFonts w:ascii="Cambria Math" w:hAnsi="Cambria Math"/>
          <w:sz w:val="24"/>
          <w:szCs w:val="24"/>
        </w:rPr>
        <w:t xml:space="preserve">  is  necessary  for  </w:t>
      </w:r>
      <m:oMath>
        <m:r>
          <w:rPr>
            <w:rFonts w:ascii="Cambria Math" w:hAnsi="Cambria Math"/>
            <w:sz w:val="24"/>
            <w:szCs w:val="24"/>
          </w:rPr>
          <m:t>p</m:t>
        </m:r>
      </m:oMath>
      <w:r>
        <w:rPr>
          <w:rFonts w:ascii="Cambria Math" w:hAnsi="Cambria Math"/>
          <w:sz w:val="24"/>
          <w:szCs w:val="24"/>
        </w:rPr>
        <w:t xml:space="preserve">” </w:t>
      </w:r>
      <m:oMath>
        <m:r>
          <w:rPr>
            <w:rFonts w:ascii="Cambria Math" w:hAnsi="Cambria Math"/>
            <w:sz w:val="24"/>
            <w:szCs w:val="24"/>
          </w:rPr>
          <m:t>(xi)</m:t>
        </m:r>
      </m:oMath>
      <w:r>
        <w:rPr>
          <w:rFonts w:ascii="Cambria Math" w:hAnsi="Cambria Math"/>
          <w:sz w:val="24"/>
          <w:szCs w:val="24"/>
        </w:rPr>
        <w:t xml:space="preserve"> “a  necessary  condition  for  </w:t>
      </w:r>
      <m:oMath>
        <m:r>
          <w:rPr>
            <w:rFonts w:ascii="Cambria Math" w:hAnsi="Cambria Math"/>
            <w:sz w:val="24"/>
            <w:szCs w:val="24"/>
          </w:rPr>
          <m:t>p</m:t>
        </m:r>
      </m:oMath>
      <w:r>
        <w:rPr>
          <w:rFonts w:ascii="Cambria Math" w:hAnsi="Cambria Math"/>
          <w:sz w:val="24"/>
          <w:szCs w:val="24"/>
        </w:rPr>
        <w:t xml:space="preserve">  is  </w:t>
      </w:r>
      <m:oMath>
        <m:r>
          <w:rPr>
            <w:rFonts w:ascii="Cambria Math" w:hAnsi="Cambria Math"/>
            <w:sz w:val="24"/>
            <w:szCs w:val="24"/>
          </w:rPr>
          <m:t>q</m:t>
        </m:r>
      </m:oMath>
      <w:r>
        <w:rPr>
          <w:rFonts w:ascii="Cambria Math" w:hAnsi="Cambria Math"/>
          <w:sz w:val="24"/>
          <w:szCs w:val="24"/>
        </w:rPr>
        <w:t xml:space="preserve">” </w:t>
      </w:r>
      <m:oMath>
        <m:r>
          <w:rPr>
            <w:rFonts w:ascii="Cambria Math" w:hAnsi="Cambria Math"/>
            <w:sz w:val="24"/>
            <w:szCs w:val="24"/>
          </w:rPr>
          <m:t>(xii)</m:t>
        </m:r>
      </m:oMath>
      <w:r>
        <w:rPr>
          <w:rFonts w:ascii="Cambria Math" w:hAnsi="Cambria Math"/>
          <w:sz w:val="24"/>
          <w:szCs w:val="24"/>
        </w:rPr>
        <w:t xml:space="preserve"> “</w:t>
      </w:r>
      <m:oMath>
        <m:r>
          <w:rPr>
            <w:rFonts w:ascii="Cambria Math" w:hAnsi="Cambria Math"/>
            <w:sz w:val="24"/>
            <w:szCs w:val="24"/>
          </w:rPr>
          <m:t>q</m:t>
        </m:r>
      </m:oMath>
      <w:r>
        <w:rPr>
          <w:rFonts w:ascii="Cambria Math" w:hAnsi="Cambria Math"/>
          <w:sz w:val="24"/>
          <w:szCs w:val="24"/>
        </w:rPr>
        <w:t xml:space="preserve">  follows  from  </w:t>
      </w:r>
      <m:oMath>
        <m:r>
          <w:rPr>
            <w:rFonts w:ascii="Cambria Math" w:hAnsi="Cambria Math"/>
            <w:sz w:val="24"/>
            <w:szCs w:val="24"/>
          </w:rPr>
          <m:t>p</m:t>
        </m:r>
      </m:oMath>
      <w:r>
        <w:rPr>
          <w:rFonts w:ascii="Cambria Math" w:hAnsi="Cambria Math"/>
          <w:sz w:val="24"/>
          <w:szCs w:val="24"/>
        </w:rPr>
        <w:t xml:space="preserve">”  </w:t>
      </w:r>
      <m:oMath>
        <m:r>
          <w:rPr>
            <w:rFonts w:ascii="Cambria Math" w:hAnsi="Cambria Math"/>
            <w:sz w:val="24"/>
            <w:szCs w:val="24"/>
          </w:rPr>
          <m:t>(xiii)</m:t>
        </m:r>
      </m:oMath>
      <w:r>
        <w:rPr>
          <w:rFonts w:ascii="Cambria Math" w:hAnsi="Cambria Math"/>
          <w:sz w:val="24"/>
          <w:szCs w:val="24"/>
        </w:rPr>
        <w:t xml:space="preserve"> “</w:t>
      </w:r>
      <m:oMath>
        <m:r>
          <w:rPr>
            <w:rFonts w:ascii="Cambria Math" w:hAnsi="Cambria Math"/>
            <w:sz w:val="24"/>
            <w:szCs w:val="24"/>
          </w:rPr>
          <m:t>q</m:t>
        </m:r>
      </m:oMath>
      <w:r>
        <w:rPr>
          <w:rFonts w:ascii="Cambria Math" w:hAnsi="Cambria Math"/>
          <w:sz w:val="24"/>
          <w:szCs w:val="24"/>
        </w:rPr>
        <w:t xml:space="preserve">  unless  </w:t>
      </w:r>
      <m:oMath>
        <m:r>
          <m:rPr>
            <m:sty m:val="p"/>
          </m:rPr>
          <w:rPr>
            <w:rFonts w:ascii="Cambria Math" w:hAnsi="Cambria Math"/>
            <w:sz w:val="24"/>
            <w:szCs w:val="24"/>
          </w:rPr>
          <w:sym w:font="Symbol" w:char="F0D8"/>
        </m:r>
        <m:r>
          <w:rPr>
            <w:rFonts w:ascii="Cambria Math" w:hAnsi="Cambria Math"/>
            <w:sz w:val="24"/>
            <w:szCs w:val="24"/>
          </w:rPr>
          <m:t>p</m:t>
        </m:r>
      </m:oMath>
      <w:r>
        <w:rPr>
          <w:rFonts w:ascii="Cambria Math" w:hAnsi="Cambria Math"/>
          <w:sz w:val="24"/>
          <w:szCs w:val="24"/>
        </w:rPr>
        <w:t>”</w:t>
      </w:r>
    </w:p>
    <w:p w:rsidR="00EB4C1D" w:rsidRDefault="00EB4C1D" w:rsidP="00EB4C1D">
      <w:pPr>
        <w:spacing w:line="360" w:lineRule="auto"/>
        <w:jc w:val="both"/>
        <w:rPr>
          <w:rFonts w:ascii="Cambria Math" w:hAnsi="Cambria Math"/>
          <w:b/>
          <w:sz w:val="24"/>
          <w:szCs w:val="24"/>
        </w:rPr>
      </w:pPr>
    </w:p>
    <w:p w:rsidR="00EB4C1D" w:rsidRPr="000C7FAD" w:rsidRDefault="00EB4C1D" w:rsidP="00EB4C1D">
      <w:pPr>
        <w:spacing w:line="360" w:lineRule="auto"/>
        <w:jc w:val="both"/>
        <w:rPr>
          <w:rFonts w:ascii="Cambria Math" w:hAnsi="Cambria Math"/>
          <w:b/>
          <w:sz w:val="24"/>
          <w:szCs w:val="24"/>
        </w:rPr>
      </w:pPr>
      <w:proofErr w:type="gramStart"/>
      <w:r w:rsidRPr="000C7FAD">
        <w:rPr>
          <w:rFonts w:ascii="Cambria Math" w:hAnsi="Cambria Math"/>
          <w:b/>
          <w:sz w:val="24"/>
          <w:szCs w:val="24"/>
        </w:rPr>
        <w:t>Determine  whether</w:t>
      </w:r>
      <w:proofErr w:type="gramEnd"/>
      <w:r w:rsidRPr="000C7FAD">
        <w:rPr>
          <w:rFonts w:ascii="Cambria Math" w:hAnsi="Cambria Math"/>
          <w:b/>
          <w:sz w:val="24"/>
          <w:szCs w:val="24"/>
        </w:rPr>
        <w:t xml:space="preserve">  the  following  system  specifications  are  consistent.</w:t>
      </w:r>
    </w:p>
    <w:p w:rsidR="00EB4C1D" w:rsidRDefault="00EB4C1D" w:rsidP="00EB4C1D">
      <w:pPr>
        <w:spacing w:line="360" w:lineRule="auto"/>
        <w:jc w:val="both"/>
        <w:rPr>
          <w:rFonts w:ascii="Cambria Math" w:hAnsi="Cambria Math"/>
          <w:sz w:val="24"/>
          <w:szCs w:val="24"/>
        </w:rPr>
      </w:pPr>
      <w:r>
        <w:rPr>
          <w:rFonts w:ascii="Cambria Math" w:hAnsi="Cambria Math"/>
          <w:sz w:val="24"/>
          <w:szCs w:val="24"/>
        </w:rPr>
        <w:t xml:space="preserve">1. “The  diagnostic  message  is  stored  in  the  buffer  or  it  is  retransmitted. </w:t>
      </w:r>
      <w:proofErr w:type="gramStart"/>
      <w:r>
        <w:rPr>
          <w:rFonts w:ascii="Cambria Math" w:hAnsi="Cambria Math"/>
          <w:sz w:val="24"/>
          <w:szCs w:val="24"/>
        </w:rPr>
        <w:t>The  diagnostic</w:t>
      </w:r>
      <w:proofErr w:type="gramEnd"/>
      <w:r>
        <w:rPr>
          <w:rFonts w:ascii="Cambria Math" w:hAnsi="Cambria Math"/>
          <w:sz w:val="24"/>
          <w:szCs w:val="24"/>
        </w:rPr>
        <w:t xml:space="preserve">  message  is  not  stored  in  the  buffer. If  the  message  is  stored  in  the  buffer, then  it  is  retransmitted. ”</w:t>
      </w:r>
    </w:p>
    <w:p w:rsidR="00EB4C1D" w:rsidRDefault="00EB4C1D" w:rsidP="00EB4C1D">
      <w:pPr>
        <w:spacing w:line="360" w:lineRule="auto"/>
        <w:jc w:val="both"/>
        <w:rPr>
          <w:rFonts w:ascii="Cambria Math" w:hAnsi="Cambria Math"/>
          <w:sz w:val="24"/>
          <w:szCs w:val="24"/>
        </w:rPr>
      </w:pPr>
      <w:r>
        <w:rPr>
          <w:rFonts w:ascii="Cambria Math" w:hAnsi="Cambria Math"/>
          <w:sz w:val="24"/>
          <w:szCs w:val="24"/>
        </w:rPr>
        <w:t xml:space="preserve">2. “The  system  is  in  multi  user  state  if  and  </w:t>
      </w:r>
      <w:proofErr w:type="spellStart"/>
      <w:r>
        <w:rPr>
          <w:rFonts w:ascii="Cambria Math" w:hAnsi="Cambria Math"/>
          <w:sz w:val="24"/>
          <w:szCs w:val="24"/>
        </w:rPr>
        <w:t>onlyif</w:t>
      </w:r>
      <w:proofErr w:type="spellEnd"/>
      <w:r>
        <w:rPr>
          <w:rFonts w:ascii="Cambria Math" w:hAnsi="Cambria Math"/>
          <w:sz w:val="24"/>
          <w:szCs w:val="24"/>
        </w:rPr>
        <w:t xml:space="preserve">  it  is  operating  normally. </w:t>
      </w:r>
      <w:proofErr w:type="gramStart"/>
      <w:r>
        <w:rPr>
          <w:rFonts w:ascii="Cambria Math" w:hAnsi="Cambria Math"/>
          <w:sz w:val="24"/>
          <w:szCs w:val="24"/>
        </w:rPr>
        <w:t>If  the</w:t>
      </w:r>
      <w:proofErr w:type="gramEnd"/>
      <w:r>
        <w:rPr>
          <w:rFonts w:ascii="Cambria Math" w:hAnsi="Cambria Math"/>
          <w:sz w:val="24"/>
          <w:szCs w:val="24"/>
        </w:rPr>
        <w:t xml:space="preserve">  system  is  operating  normally, the  kernel  is  functioning. The  kernel  is  not  functioning  or  the  system  is  in  interrupt  mode. If  the  system  is  not  in  multi  user  state, then  it  is  in  interrupt  mode. </w:t>
      </w:r>
      <w:proofErr w:type="gramStart"/>
      <w:r>
        <w:rPr>
          <w:rFonts w:ascii="Cambria Math" w:hAnsi="Cambria Math"/>
          <w:sz w:val="24"/>
          <w:szCs w:val="24"/>
        </w:rPr>
        <w:t>The  system</w:t>
      </w:r>
      <w:proofErr w:type="gramEnd"/>
      <w:r>
        <w:rPr>
          <w:rFonts w:ascii="Cambria Math" w:hAnsi="Cambria Math"/>
          <w:sz w:val="24"/>
          <w:szCs w:val="24"/>
        </w:rPr>
        <w:t xml:space="preserve">  is  not  in  interrupt  mode.”</w:t>
      </w:r>
    </w:p>
    <w:p w:rsidR="00EB4C1D" w:rsidRDefault="00EB4C1D" w:rsidP="00EB4C1D">
      <w:pPr>
        <w:spacing w:line="360" w:lineRule="auto"/>
        <w:jc w:val="both"/>
        <w:rPr>
          <w:rFonts w:ascii="Cambria Math" w:hAnsi="Cambria Math"/>
          <w:sz w:val="24"/>
          <w:szCs w:val="24"/>
        </w:rPr>
      </w:pPr>
      <w:r>
        <w:rPr>
          <w:rFonts w:ascii="Cambria Math" w:hAnsi="Cambria Math"/>
          <w:sz w:val="24"/>
          <w:szCs w:val="24"/>
        </w:rPr>
        <w:t xml:space="preserve">3. “The  router  can  send  packets  to  the  edge  system, </w:t>
      </w:r>
      <w:proofErr w:type="spellStart"/>
      <w:r>
        <w:rPr>
          <w:rFonts w:ascii="Cambria Math" w:hAnsi="Cambria Math"/>
          <w:sz w:val="24"/>
          <w:szCs w:val="24"/>
        </w:rPr>
        <w:t>onlyif</w:t>
      </w:r>
      <w:proofErr w:type="spellEnd"/>
      <w:r>
        <w:rPr>
          <w:rFonts w:ascii="Cambria Math" w:hAnsi="Cambria Math"/>
          <w:sz w:val="24"/>
          <w:szCs w:val="24"/>
        </w:rPr>
        <w:t xml:space="preserve">  it  supports  the  new  address  space. For  the  router  to  support  the  new  address  space, it  is  necessary  that  the  latest  software  release  to  be  installed. The  router  can  send  packets  to  the  edge  system if  the  latest  software  release  is  installed. </w:t>
      </w:r>
      <w:proofErr w:type="gramStart"/>
      <w:r>
        <w:rPr>
          <w:rFonts w:ascii="Cambria Math" w:hAnsi="Cambria Math"/>
          <w:sz w:val="24"/>
          <w:szCs w:val="24"/>
        </w:rPr>
        <w:t>The  router</w:t>
      </w:r>
      <w:proofErr w:type="gramEnd"/>
      <w:r>
        <w:rPr>
          <w:rFonts w:ascii="Cambria Math" w:hAnsi="Cambria Math"/>
          <w:sz w:val="24"/>
          <w:szCs w:val="24"/>
        </w:rPr>
        <w:t xml:space="preserve">  does  not  support  the  new  address  space.”</w:t>
      </w:r>
    </w:p>
    <w:p w:rsidR="000217FE" w:rsidRPr="00BD6684" w:rsidRDefault="000217FE" w:rsidP="002E31D7">
      <w:pPr>
        <w:rPr>
          <w:sz w:val="24"/>
          <w:szCs w:val="24"/>
        </w:rPr>
      </w:pPr>
    </w:p>
    <w:sectPr w:rsidR="000217FE" w:rsidRPr="00BD6684" w:rsidSect="00FA10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6759"/>
    <w:rsid w:val="000217FE"/>
    <w:rsid w:val="0010373A"/>
    <w:rsid w:val="002E31D7"/>
    <w:rsid w:val="005E1338"/>
    <w:rsid w:val="00857257"/>
    <w:rsid w:val="009207DE"/>
    <w:rsid w:val="009A0CDD"/>
    <w:rsid w:val="00A16DC7"/>
    <w:rsid w:val="00AF0E74"/>
    <w:rsid w:val="00BD6684"/>
    <w:rsid w:val="00DE6CED"/>
    <w:rsid w:val="00E76759"/>
    <w:rsid w:val="00EB4C1D"/>
    <w:rsid w:val="00F35FBB"/>
    <w:rsid w:val="00FA1061"/>
    <w:rsid w:val="00FD0C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CD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9A0CDD"/>
    <w:rPr>
      <w:rFonts w:ascii="Courier New" w:hAnsi="Courier New"/>
    </w:rPr>
  </w:style>
  <w:style w:type="character" w:customStyle="1" w:styleId="PlainTextChar">
    <w:name w:val="Plain Text Char"/>
    <w:basedOn w:val="DefaultParagraphFont"/>
    <w:link w:val="PlainText"/>
    <w:semiHidden/>
    <w:rsid w:val="009A0CDD"/>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EB4C1D"/>
    <w:rPr>
      <w:rFonts w:ascii="Tahoma" w:hAnsi="Tahoma" w:cs="Tahoma"/>
      <w:sz w:val="16"/>
      <w:szCs w:val="16"/>
    </w:rPr>
  </w:style>
  <w:style w:type="character" w:customStyle="1" w:styleId="BalloonTextChar">
    <w:name w:val="Balloon Text Char"/>
    <w:basedOn w:val="DefaultParagraphFont"/>
    <w:link w:val="BalloonText"/>
    <w:uiPriority w:val="99"/>
    <w:semiHidden/>
    <w:rsid w:val="00EB4C1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Sreeranjini K S</dc:creator>
  <cp:keywords/>
  <dc:description/>
  <cp:lastModifiedBy>sreeranjini</cp:lastModifiedBy>
  <cp:revision>12</cp:revision>
  <dcterms:created xsi:type="dcterms:W3CDTF">2017-01-07T04:41:00Z</dcterms:created>
  <dcterms:modified xsi:type="dcterms:W3CDTF">2019-12-13T16:55:00Z</dcterms:modified>
</cp:coreProperties>
</file>