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69ADB" w14:textId="581DFED1" w:rsidR="00592B7C" w:rsidRPr="00592B7C" w:rsidRDefault="00592B7C" w:rsidP="00592B7C">
      <w:pPr>
        <w:jc w:val="center"/>
        <w:rPr>
          <w:rFonts w:ascii="Times New Roman" w:hAnsi="Times New Roman" w:cs="Times New Roman"/>
          <w:b/>
          <w:bCs/>
        </w:rPr>
      </w:pPr>
      <w:r>
        <w:rPr>
          <w:rFonts w:ascii="Times New Roman" w:hAnsi="Times New Roman" w:cs="Times New Roman"/>
          <w:b/>
          <w:bCs/>
        </w:rPr>
        <w:t xml:space="preserve">Create a Python program that maintains a forensic record of a file from the moment it is collected until its final examination. The program should assign an evidence ID, record the source, acquisition date and time, investigator details, storage location, and SHA-256 value. Provide functions to add a custody transfer and display the complete history of the evidence. The final output should help an investigator determine who handled the evidence, when it was handled, and whether its recorded integrity value remained consistent.</w:t>
      </w:r>
    </w:p>
    <w:p w14:paraId="6BFFA137" w14:textId="77777777" w:rsidR="00592B7C" w:rsidRPr="00592B7C" w:rsidRDefault="00592B7C" w:rsidP="00592B7C">
      <w:pPr>
        <w:rPr>
          <w:rFonts w:ascii="Times New Roman" w:hAnsi="Times New Roman" w:cs="Times New Roman"/>
        </w:rPr>
      </w:pPr>
      <w:r>
        <w:rPr>
          <w:rFonts w:ascii="Times New Roman" w:hAnsi="Times New Roman" w:cs="Times New Roman"/>
          <w:b/>
          <w:bCs/>
        </w:rPr>
        <w:t>Experiment No: 41</w:t>
      </w:r>
    </w:p>
    <w:p w14:paraId="48D8BD21" w14:textId="77777777" w:rsidR="00592B7C" w:rsidRPr="00592B7C" w:rsidRDefault="00592B7C" w:rsidP="00592B7C">
      <w:pPr>
        <w:rPr>
          <w:rFonts w:ascii="Times New Roman" w:hAnsi="Times New Roman" w:cs="Times New Roman"/>
          <w:b/>
          <w:bCs/>
        </w:rPr>
      </w:pPr>
      <w:r>
        <w:rPr>
          <w:rFonts w:ascii="Times New Roman" w:hAnsi="Times New Roman" w:cs="Times New Roman"/>
          <w:b/>
          <w:bCs/>
        </w:rPr>
        <w:t>Aim</w:t>
      </w:r>
    </w:p>
    <w:p w14:paraId="3DDC8875"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To develop a Python program that maintains a </w:t>
      </w:r>
      <w:r>
        <w:rPr>
          <w:rFonts w:ascii="Times New Roman" w:hAnsi="Times New Roman" w:cs="Times New Roman"/>
          <w:b/>
          <w:bCs/>
        </w:rPr>
        <w:t>forensic record of digital evidence from the time of collection until final examination</w:t>
      </w:r>
      <w:r>
        <w:rPr>
          <w:rFonts w:ascii="Times New Roman" w:hAnsi="Times New Roman" w:cs="Times New Roman"/>
        </w:rPr>
        <w:t>, including evidence identification, investigator details, storage information, SHA-256 hash value, and custody transfers.</w:t>
      </w:r>
    </w:p>
    <w:p w14:paraId="506BD8CE" w14:textId="77777777" w:rsidR="00592B7C" w:rsidRPr="00592B7C" w:rsidRDefault="00592B7C" w:rsidP="00592B7C">
      <w:pPr>
        <w:rPr>
          <w:rFonts w:ascii="Times New Roman" w:hAnsi="Times New Roman" w:cs="Times New Roman"/>
          <w:b/>
          <w:bCs/>
        </w:rPr>
      </w:pPr>
      <w:r>
        <w:rPr>
          <w:rFonts w:ascii="Times New Roman" w:hAnsi="Times New Roman" w:cs="Times New Roman"/>
          <w:b/>
          <w:bCs/>
        </w:rPr>
        <w:t>Objectives</w:t>
      </w:r>
    </w:p>
    <w:p w14:paraId="54692AAE" w14:textId="77777777" w:rsidR="00592B7C" w:rsidRPr="00592B7C" w:rsidRDefault="00592B7C" w:rsidP="00592B7C">
      <w:pPr>
        <w:numPr>
          <w:ilvl w:val="0"/>
          <w:numId w:val="1"/>
        </w:numPr>
        <w:rPr>
          <w:rFonts w:ascii="Times New Roman" w:hAnsi="Times New Roman" w:cs="Times New Roman"/>
        </w:rPr>
      </w:pPr>
      <w:r>
        <w:rPr>
          <w:rFonts w:ascii="Times New Roman" w:hAnsi="Times New Roman" w:cs="Times New Roman"/>
        </w:rPr>
        <w:t xml:space="preserve">To understand the chain of custody of digital evidence. </w:t>
      </w:r>
    </w:p>
    <w:p w14:paraId="619738DD" w14:textId="77777777" w:rsidR="00592B7C" w:rsidRPr="00592B7C" w:rsidRDefault="00592B7C" w:rsidP="00592B7C">
      <w:pPr>
        <w:numPr>
          <w:ilvl w:val="0"/>
          <w:numId w:val="1"/>
        </w:numPr>
        <w:rPr>
          <w:rFonts w:ascii="Times New Roman" w:hAnsi="Times New Roman" w:cs="Times New Roman"/>
        </w:rPr>
      </w:pPr>
      <w:r>
        <w:rPr>
          <w:rFonts w:ascii="Times New Roman" w:hAnsi="Times New Roman" w:cs="Times New Roman"/>
        </w:rPr>
        <w:t xml:space="preserve">To assign a unique evidence ID. </w:t>
      </w:r>
    </w:p>
    <w:p w14:paraId="016D6675" w14:textId="77777777" w:rsidR="00592B7C" w:rsidRPr="00592B7C" w:rsidRDefault="00592B7C" w:rsidP="00592B7C">
      <w:pPr>
        <w:numPr>
          <w:ilvl w:val="0"/>
          <w:numId w:val="1"/>
        </w:numPr>
        <w:rPr>
          <w:rFonts w:ascii="Times New Roman" w:hAnsi="Times New Roman" w:cs="Times New Roman"/>
        </w:rPr>
      </w:pPr>
      <w:r>
        <w:rPr>
          <w:rFonts w:ascii="Times New Roman" w:hAnsi="Times New Roman" w:cs="Times New Roman"/>
        </w:rPr>
        <w:t xml:space="preserve">To record evidence collection and storage details. </w:t>
      </w:r>
    </w:p>
    <w:p w14:paraId="5D0046C2" w14:textId="77777777" w:rsidR="00592B7C" w:rsidRPr="00592B7C" w:rsidRDefault="00592B7C" w:rsidP="00592B7C">
      <w:pPr>
        <w:numPr>
          <w:ilvl w:val="0"/>
          <w:numId w:val="1"/>
        </w:numPr>
        <w:rPr>
          <w:rFonts w:ascii="Times New Roman" w:hAnsi="Times New Roman" w:cs="Times New Roman"/>
        </w:rPr>
      </w:pPr>
      <w:r>
        <w:rPr>
          <w:rFonts w:ascii="Times New Roman" w:hAnsi="Times New Roman" w:cs="Times New Roman"/>
        </w:rPr>
        <w:t xml:space="preserve">To calculate and record the SHA-256 integrity value. </w:t>
      </w:r>
    </w:p>
    <w:p w14:paraId="6EA7596A" w14:textId="77777777" w:rsidR="00592B7C" w:rsidRPr="00592B7C" w:rsidRDefault="00592B7C" w:rsidP="00592B7C">
      <w:pPr>
        <w:numPr>
          <w:ilvl w:val="0"/>
          <w:numId w:val="1"/>
        </w:numPr>
        <w:rPr>
          <w:rFonts w:ascii="Times New Roman" w:hAnsi="Times New Roman" w:cs="Times New Roman"/>
        </w:rPr>
      </w:pPr>
      <w:r>
        <w:rPr>
          <w:rFonts w:ascii="Times New Roman" w:hAnsi="Times New Roman" w:cs="Times New Roman"/>
        </w:rPr>
        <w:t xml:space="preserve">To maintain custody transfer records. </w:t>
      </w:r>
    </w:p>
    <w:p w14:paraId="251E341E" w14:textId="77777777" w:rsidR="00592B7C" w:rsidRPr="00592B7C" w:rsidRDefault="00592B7C" w:rsidP="00592B7C">
      <w:pPr>
        <w:numPr>
          <w:ilvl w:val="0"/>
          <w:numId w:val="1"/>
        </w:numPr>
        <w:rPr>
          <w:rFonts w:ascii="Times New Roman" w:hAnsi="Times New Roman" w:cs="Times New Roman"/>
        </w:rPr>
      </w:pPr>
      <w:r>
        <w:rPr>
          <w:rFonts w:ascii="Times New Roman" w:hAnsi="Times New Roman" w:cs="Times New Roman"/>
        </w:rPr>
        <w:t xml:space="preserve">To verify whether the evidence integrity value remains consistent. </w:t>
      </w:r>
    </w:p>
    <w:p w14:paraId="12C21913" w14:textId="77777777" w:rsidR="00592B7C" w:rsidRPr="00592B7C" w:rsidRDefault="00592B7C" w:rsidP="00592B7C">
      <w:pPr>
        <w:rPr>
          <w:rFonts w:ascii="Times New Roman" w:hAnsi="Times New Roman" w:cs="Times New Roman"/>
          <w:b/>
          <w:bCs/>
        </w:rPr>
      </w:pPr>
      <w:r>
        <w:rPr>
          <w:rFonts w:ascii="Times New Roman" w:hAnsi="Times New Roman" w:cs="Times New Roman"/>
          <w:b/>
          <w:bCs/>
        </w:rPr>
        <w:t>Theory</w:t>
      </w:r>
    </w:p>
    <w:p w14:paraId="3B48ADE4" w14:textId="77777777" w:rsidR="00592B7C" w:rsidRPr="00592B7C" w:rsidRDefault="00592B7C" w:rsidP="00592B7C">
      <w:pPr>
        <w:rPr>
          <w:rFonts w:ascii="Times New Roman" w:hAnsi="Times New Roman" w:cs="Times New Roman"/>
        </w:rPr>
      </w:pPr>
      <w:r>
        <w:rPr>
          <w:rFonts w:ascii="Times New Roman" w:hAnsi="Times New Roman" w:cs="Times New Roman"/>
        </w:rPr>
        <w:t>Chain of custody is the documented history of evidence from the time it is collected until its final examination. It records who handled the evidence, when it was handled, and where it was stored.</w:t>
      </w:r>
    </w:p>
    <w:p w14:paraId="6E43E24F" w14:textId="77777777" w:rsidR="00592B7C" w:rsidRPr="00592B7C" w:rsidRDefault="00592B7C" w:rsidP="00592B7C">
      <w:pPr>
        <w:rPr>
          <w:rFonts w:ascii="Times New Roman" w:hAnsi="Times New Roman" w:cs="Times New Roman"/>
        </w:rPr>
      </w:pPr>
      <w:r>
        <w:rPr>
          <w:rFonts w:ascii="Times New Roman" w:hAnsi="Times New Roman" w:cs="Times New Roman"/>
        </w:rPr>
        <w:t>In digital forensics, maintaining evidence integrity is essential. A cryptographic hash such as SHA-256 can be calculated when evidence is collected and compared with a later hash value. If the values are identical, the recorded integrity value remains consistent.</w:t>
      </w:r>
    </w:p>
    <w:p w14:paraId="3D4DF2C6" w14:textId="77777777" w:rsidR="00592B7C" w:rsidRPr="00592B7C" w:rsidRDefault="00592B7C" w:rsidP="00592B7C">
      <w:pPr>
        <w:rPr>
          <w:rFonts w:ascii="Times New Roman" w:hAnsi="Times New Roman" w:cs="Times New Roman"/>
        </w:rPr>
      </w:pPr>
      <w:r>
        <w:rPr>
          <w:rFonts w:ascii="Times New Roman" w:hAnsi="Times New Roman" w:cs="Times New Roman"/>
        </w:rPr>
        <w:t>This program maintains an evidence record and allows investigators to add custody transfers and display the complete evidence history.</w:t>
      </w:r>
    </w:p>
    <w:p w14:paraId="72677C5B" w14:textId="77777777" w:rsidR="00592B7C" w:rsidRPr="00592B7C" w:rsidRDefault="00592B7C" w:rsidP="00592B7C">
      <w:pPr>
        <w:rPr>
          <w:rFonts w:ascii="Times New Roman" w:hAnsi="Times New Roman" w:cs="Times New Roman"/>
          <w:b/>
          <w:bCs/>
        </w:rPr>
      </w:pPr>
      <w:r>
        <w:rPr>
          <w:rFonts w:ascii="Times New Roman" w:hAnsi="Times New Roman" w:cs="Times New Roman"/>
          <w:b/>
          <w:bCs/>
        </w:rPr>
        <w:t>Algorithm</w:t>
      </w:r>
    </w:p>
    <w:p w14:paraId="071A9484" w14:textId="77777777" w:rsidR="00592B7C" w:rsidRPr="00592B7C" w:rsidRDefault="00592B7C" w:rsidP="00592B7C">
      <w:pPr>
        <w:numPr>
          <w:ilvl w:val="0"/>
          <w:numId w:val="2"/>
        </w:numPr>
        <w:rPr>
          <w:rFonts w:ascii="Times New Roman" w:hAnsi="Times New Roman" w:cs="Times New Roman"/>
        </w:rPr>
      </w:pPr>
      <w:r>
        <w:rPr>
          <w:rFonts w:ascii="Times New Roman" w:hAnsi="Times New Roman" w:cs="Times New Roman"/>
        </w:rPr>
        <w:t xml:space="preserve">Start. </w:t>
      </w:r>
    </w:p>
    <w:p w14:paraId="21C03D55" w14:textId="77777777" w:rsidR="00592B7C" w:rsidRPr="00592B7C" w:rsidRDefault="00592B7C" w:rsidP="00592B7C">
      <w:pPr>
        <w:numPr>
          <w:ilvl w:val="0"/>
          <w:numId w:val="2"/>
        </w:numPr>
        <w:rPr>
          <w:rFonts w:ascii="Times New Roman" w:hAnsi="Times New Roman" w:cs="Times New Roman"/>
        </w:rPr>
      </w:pPr>
      <w:r>
        <w:rPr>
          <w:rFonts w:ascii="Times New Roman" w:hAnsi="Times New Roman" w:cs="Times New Roman"/>
        </w:rPr>
        <w:t xml:space="preserve">Import the required Python modules. </w:t>
      </w:r>
    </w:p>
    <w:p w14:paraId="66FDB440" w14:textId="77777777" w:rsidR="00592B7C" w:rsidRPr="00592B7C" w:rsidRDefault="00592B7C" w:rsidP="00592B7C">
      <w:pPr>
        <w:numPr>
          <w:ilvl w:val="0"/>
          <w:numId w:val="2"/>
        </w:numPr>
        <w:rPr>
          <w:rFonts w:ascii="Times New Roman" w:hAnsi="Times New Roman" w:cs="Times New Roman"/>
        </w:rPr>
      </w:pPr>
      <w:r>
        <w:rPr>
          <w:rFonts w:ascii="Times New Roman" w:hAnsi="Times New Roman" w:cs="Times New Roman"/>
        </w:rPr>
        <w:t xml:space="preserve">Generate an evidence ID. </w:t>
      </w:r>
    </w:p>
    <w:p w14:paraId="2DF8FB4E" w14:textId="77777777" w:rsidR="00592B7C" w:rsidRPr="00592B7C" w:rsidRDefault="00592B7C" w:rsidP="00592B7C">
      <w:pPr>
        <w:numPr>
          <w:ilvl w:val="0"/>
          <w:numId w:val="2"/>
        </w:numPr>
        <w:rPr>
          <w:rFonts w:ascii="Times New Roman" w:hAnsi="Times New Roman" w:cs="Times New Roman"/>
        </w:rPr>
      </w:pPr>
      <w:r>
        <w:rPr>
          <w:rFonts w:ascii="Times New Roman" w:hAnsi="Times New Roman" w:cs="Times New Roman"/>
        </w:rPr>
        <w:t xml:space="preserve">Enter the evidence source and description. </w:t>
      </w:r>
    </w:p>
    <w:p w14:paraId="43CDA312" w14:textId="77777777" w:rsidR="00592B7C" w:rsidRPr="00592B7C" w:rsidRDefault="00592B7C" w:rsidP="00592B7C">
      <w:pPr>
        <w:numPr>
          <w:ilvl w:val="0"/>
          <w:numId w:val="2"/>
        </w:numPr>
        <w:rPr>
          <w:rFonts w:ascii="Times New Roman" w:hAnsi="Times New Roman" w:cs="Times New Roman"/>
        </w:rPr>
      </w:pPr>
      <w:r>
        <w:rPr>
          <w:rFonts w:ascii="Times New Roman" w:hAnsi="Times New Roman" w:cs="Times New Roman"/>
        </w:rPr>
        <w:t xml:space="preserve">Enter acquisition date and investigator details. </w:t>
      </w:r>
    </w:p>
    <w:p w14:paraId="42F5CB2C" w14:textId="77777777" w:rsidR="00592B7C" w:rsidRPr="00592B7C" w:rsidRDefault="00592B7C" w:rsidP="00592B7C">
      <w:pPr>
        <w:numPr>
          <w:ilvl w:val="0"/>
          <w:numId w:val="2"/>
        </w:numPr>
        <w:rPr>
          <w:rFonts w:ascii="Times New Roman" w:hAnsi="Times New Roman" w:cs="Times New Roman"/>
        </w:rPr>
      </w:pPr>
      <w:r>
        <w:rPr>
          <w:rFonts w:ascii="Times New Roman" w:hAnsi="Times New Roman" w:cs="Times New Roman"/>
        </w:rPr>
        <w:t xml:space="preserve">Enter the storage location. </w:t>
      </w:r>
    </w:p>
    <w:p w14:paraId="6A802475" w14:textId="77777777" w:rsidR="00592B7C" w:rsidRPr="00592B7C" w:rsidRDefault="00592B7C" w:rsidP="00592B7C">
      <w:pPr>
        <w:numPr>
          <w:ilvl w:val="0"/>
          <w:numId w:val="2"/>
        </w:numPr>
        <w:rPr>
          <w:rFonts w:ascii="Times New Roman" w:hAnsi="Times New Roman" w:cs="Times New Roman"/>
        </w:rPr>
      </w:pPr>
      <w:r>
        <w:rPr>
          <w:rFonts w:ascii="Times New Roman" w:hAnsi="Times New Roman" w:cs="Times New Roman"/>
        </w:rPr>
        <w:t xml:space="preserve">Calculate the SHA-256 hash of the evidence file. </w:t>
      </w:r>
    </w:p>
    <w:p w14:paraId="510395AA" w14:textId="77777777" w:rsidR="00592B7C" w:rsidRPr="00592B7C" w:rsidRDefault="00592B7C" w:rsidP="00592B7C">
      <w:pPr>
        <w:numPr>
          <w:ilvl w:val="0"/>
          <w:numId w:val="2"/>
        </w:numPr>
        <w:rPr>
          <w:rFonts w:ascii="Times New Roman" w:hAnsi="Times New Roman" w:cs="Times New Roman"/>
        </w:rPr>
      </w:pPr>
      <w:r>
        <w:rPr>
          <w:rFonts w:ascii="Times New Roman" w:hAnsi="Times New Roman" w:cs="Times New Roman"/>
        </w:rPr>
        <w:t xml:space="preserve">Store the initial evidence record. </w:t>
      </w:r>
    </w:p>
    <w:p w14:paraId="11916996" w14:textId="77777777" w:rsidR="00592B7C" w:rsidRPr="00592B7C" w:rsidRDefault="00592B7C" w:rsidP="00592B7C">
      <w:pPr>
        <w:numPr>
          <w:ilvl w:val="0"/>
          <w:numId w:val="2"/>
        </w:numPr>
        <w:rPr>
          <w:rFonts w:ascii="Times New Roman" w:hAnsi="Times New Roman" w:cs="Times New Roman"/>
        </w:rPr>
      </w:pPr>
      <w:r>
        <w:rPr>
          <w:rFonts w:ascii="Times New Roman" w:hAnsi="Times New Roman" w:cs="Times New Roman"/>
        </w:rPr>
        <w:t xml:space="preserve">Provide a function to add custody transfers. </w:t>
      </w:r>
    </w:p>
    <w:p w14:paraId="128C5645" w14:textId="77777777" w:rsidR="00592B7C" w:rsidRPr="00592B7C" w:rsidRDefault="00592B7C" w:rsidP="00592B7C">
      <w:pPr>
        <w:numPr>
          <w:ilvl w:val="0"/>
          <w:numId w:val="2"/>
        </w:numPr>
        <w:rPr>
          <w:rFonts w:ascii="Times New Roman" w:hAnsi="Times New Roman" w:cs="Times New Roman"/>
        </w:rPr>
      </w:pPr>
      <w:r>
        <w:rPr>
          <w:rFonts w:ascii="Times New Roman" w:hAnsi="Times New Roman" w:cs="Times New Roman"/>
        </w:rPr>
        <w:t xml:space="preserve">Record the person, date, time, and action for each transfer. </w:t>
      </w:r>
    </w:p>
    <w:p w14:paraId="2CD64014" w14:textId="77777777" w:rsidR="00592B7C" w:rsidRPr="00592B7C" w:rsidRDefault="00592B7C" w:rsidP="00592B7C">
      <w:pPr>
        <w:numPr>
          <w:ilvl w:val="0"/>
          <w:numId w:val="2"/>
        </w:numPr>
        <w:rPr>
          <w:rFonts w:ascii="Times New Roman" w:hAnsi="Times New Roman" w:cs="Times New Roman"/>
        </w:rPr>
      </w:pPr>
      <w:r>
        <w:rPr>
          <w:rFonts w:ascii="Times New Roman" w:hAnsi="Times New Roman" w:cs="Times New Roman"/>
        </w:rPr>
        <w:t xml:space="preserve">Calculate the current SHA-256 value during final examination. </w:t>
      </w:r>
    </w:p>
    <w:p w14:paraId="3264FCC8" w14:textId="77777777" w:rsidR="00592B7C" w:rsidRPr="00592B7C" w:rsidRDefault="00592B7C" w:rsidP="00592B7C">
      <w:pPr>
        <w:numPr>
          <w:ilvl w:val="0"/>
          <w:numId w:val="2"/>
        </w:numPr>
        <w:rPr>
          <w:rFonts w:ascii="Times New Roman" w:hAnsi="Times New Roman" w:cs="Times New Roman"/>
        </w:rPr>
      </w:pPr>
      <w:r>
        <w:rPr>
          <w:rFonts w:ascii="Times New Roman" w:hAnsi="Times New Roman" w:cs="Times New Roman"/>
        </w:rPr>
        <w:t xml:space="preserve">Compare the current hash with the original hash. </w:t>
      </w:r>
    </w:p>
    <w:p w14:paraId="6742635D" w14:textId="77777777" w:rsidR="00592B7C" w:rsidRPr="00592B7C" w:rsidRDefault="00592B7C" w:rsidP="00592B7C">
      <w:pPr>
        <w:numPr>
          <w:ilvl w:val="0"/>
          <w:numId w:val="2"/>
        </w:numPr>
        <w:rPr>
          <w:rFonts w:ascii="Times New Roman" w:hAnsi="Times New Roman" w:cs="Times New Roman"/>
        </w:rPr>
      </w:pPr>
      <w:r>
        <w:rPr>
          <w:rFonts w:ascii="Times New Roman" w:hAnsi="Times New Roman" w:cs="Times New Roman"/>
        </w:rPr>
        <w:lastRenderedPageBreak/>
        <w:t xml:space="preserve">Display the complete chain of custody. </w:t>
      </w:r>
    </w:p>
    <w:p w14:paraId="78EAD766" w14:textId="77777777" w:rsidR="00592B7C" w:rsidRPr="00592B7C" w:rsidRDefault="00592B7C" w:rsidP="00592B7C">
      <w:pPr>
        <w:numPr>
          <w:ilvl w:val="0"/>
          <w:numId w:val="2"/>
        </w:numPr>
        <w:rPr>
          <w:rFonts w:ascii="Times New Roman" w:hAnsi="Times New Roman" w:cs="Times New Roman"/>
        </w:rPr>
      </w:pPr>
      <w:r>
        <w:rPr>
          <w:rFonts w:ascii="Times New Roman" w:hAnsi="Times New Roman" w:cs="Times New Roman"/>
        </w:rPr>
        <w:t xml:space="preserve">Display the integrity status. </w:t>
      </w:r>
    </w:p>
    <w:p w14:paraId="6456647B" w14:textId="77777777" w:rsidR="00592B7C" w:rsidRPr="00592B7C" w:rsidRDefault="00592B7C" w:rsidP="00592B7C">
      <w:pPr>
        <w:numPr>
          <w:ilvl w:val="0"/>
          <w:numId w:val="2"/>
        </w:numPr>
        <w:rPr>
          <w:rFonts w:ascii="Times New Roman" w:hAnsi="Times New Roman" w:cs="Times New Roman"/>
        </w:rPr>
      </w:pPr>
      <w:r>
        <w:rPr>
          <w:rFonts w:ascii="Times New Roman" w:hAnsi="Times New Roman" w:cs="Times New Roman"/>
        </w:rPr>
        <w:t xml:space="preserve">Stop. </w:t>
      </w:r>
    </w:p>
    <w:p w14:paraId="6159A969" w14:textId="77777777" w:rsidR="00592B7C" w:rsidRPr="00592B7C" w:rsidRDefault="00592B7C" w:rsidP="00592B7C">
      <w:pPr>
        <w:rPr>
          <w:rFonts w:ascii="Times New Roman" w:hAnsi="Times New Roman" w:cs="Times New Roman"/>
          <w:b/>
          <w:bCs/>
        </w:rPr>
      </w:pPr>
      <w:r>
        <w:rPr>
          <w:rFonts w:ascii="Times New Roman" w:hAnsi="Times New Roman" w:cs="Times New Roman"/>
          <w:b/>
          <w:bCs/>
        </w:rPr>
        <w:t>Flowchart</w:t>
      </w:r>
    </w:p>
    <w:p w14:paraId="47C4FC1B"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Start</w:t>
      </w:r>
    </w:p>
    <w:p w14:paraId="6B088547"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w:t>
      </w:r>
    </w:p>
    <w:p w14:paraId="40EDDD18"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Assign Evidence ID</w:t>
      </w:r>
    </w:p>
    <w:p w14:paraId="0047B591"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w:t>
      </w:r>
    </w:p>
    <w:p w14:paraId="5A0D38F7"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Enter Evidence Details</w:t>
      </w:r>
    </w:p>
    <w:p w14:paraId="484F4BE6"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w:t>
      </w:r>
    </w:p>
    <w:p w14:paraId="251F9B8F"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Calculate SHA-256 Hash</w:t>
      </w:r>
    </w:p>
    <w:p w14:paraId="489F9118"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w:t>
      </w:r>
    </w:p>
    <w:p w14:paraId="2C8E1EE3"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Store Initial Record</w:t>
      </w:r>
    </w:p>
    <w:p w14:paraId="6343A3C8"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w:t>
      </w:r>
    </w:p>
    <w:p w14:paraId="34EF2E23"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Add Custody Transfer</w:t>
      </w:r>
    </w:p>
    <w:p w14:paraId="56C9BF91"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w:t>
      </w:r>
    </w:p>
    <w:p w14:paraId="14C70920"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Record Handler Details</w:t>
      </w:r>
    </w:p>
    <w:p w14:paraId="32B5D63C"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w:t>
      </w:r>
    </w:p>
    <w:p w14:paraId="04E88BD3"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Final Evidence Check</w:t>
      </w:r>
    </w:p>
    <w:p w14:paraId="6848D0D4"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w:t>
      </w:r>
    </w:p>
    <w:p w14:paraId="4C80312D"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Calculate Current Hash</w:t>
      </w:r>
    </w:p>
    <w:p w14:paraId="6CEB7538"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w:t>
      </w:r>
    </w:p>
    <w:p w14:paraId="1FFCD870"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Compare SHA-256 Values</w:t>
      </w:r>
    </w:p>
    <w:p w14:paraId="4207F42A"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w:t>
      </w:r>
    </w:p>
    <w:p w14:paraId="462EC0EE"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Hash Values Same?</w:t>
      </w:r>
    </w:p>
    <w:p w14:paraId="0AAC43DB"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           \</w:t>
      </w:r>
    </w:p>
    <w:p w14:paraId="0DB3D06D"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Yes            No</w:t>
      </w:r>
    </w:p>
    <w:p w14:paraId="464F8AFD"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              ↓</w:t>
      </w:r>
    </w:p>
    <w:p w14:paraId="7493D7E2"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Integrity       Integrity</w:t>
      </w:r>
    </w:p>
    <w:p w14:paraId="66CE0058"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Consistent      Mismatch</w:t>
      </w:r>
    </w:p>
    <w:p w14:paraId="07F02AEE"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              /</w:t>
      </w:r>
    </w:p>
    <w:p w14:paraId="23ABA2B6"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w:t>
      </w:r>
    </w:p>
    <w:p w14:paraId="0A8DE714" w14:textId="77777777" w:rsidR="00592B7C" w:rsidRPr="00592B7C" w:rsidRDefault="00592B7C" w:rsidP="00592B7C">
      <w:pPr>
        <w:rPr>
          <w:rFonts w:ascii="Times New Roman" w:hAnsi="Times New Roman" w:cs="Times New Roman"/>
        </w:rPr>
      </w:pPr>
      <w:r>
        <w:rPr>
          <w:rFonts w:ascii="Times New Roman" w:hAnsi="Times New Roman" w:cs="Times New Roman"/>
        </w:rPr>
        <w:lastRenderedPageBreak/>
        <w:t xml:space="preserve">       Display Full History</w:t>
      </w:r>
    </w:p>
    <w:p w14:paraId="00E69E45"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w:t>
      </w:r>
    </w:p>
    <w:p w14:paraId="2A5272CB"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             Stop</w:t>
      </w:r>
    </w:p>
    <w:p w14:paraId="32AF9D35" w14:textId="77777777" w:rsidR="00592B7C" w:rsidRPr="00592B7C" w:rsidRDefault="00592B7C" w:rsidP="00592B7C">
      <w:pPr>
        <w:rPr>
          <w:rFonts w:ascii="Times New Roman" w:hAnsi="Times New Roman" w:cs="Times New Roman"/>
          <w:b/>
          <w:bCs/>
        </w:rPr>
      </w:pPr>
      <w:r>
        <w:rPr>
          <w:rFonts w:ascii="Times New Roman" w:hAnsi="Times New Roman" w:cs="Times New Roman"/>
          <w:b/>
          <w:bCs/>
        </w:rPr>
        <w:t>Sample Input</w:t>
      </w:r>
    </w:p>
    <w:p w14:paraId="162EBD18"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First create a sample evidence file named </w:t>
      </w:r>
      <w:r>
        <w:rPr>
          <w:rFonts w:ascii="Times New Roman" w:hAnsi="Times New Roman" w:cs="Times New Roman"/>
          <w:b/>
          <w:bCs/>
        </w:rPr>
        <w:t>evidence.txt</w:t>
      </w:r>
      <w:r>
        <w:rPr>
          <w:rFonts w:ascii="Times New Roman" w:hAnsi="Times New Roman" w:cs="Times New Roman"/>
        </w:rPr>
        <w:t>.</w:t>
      </w:r>
    </w:p>
    <w:p w14:paraId="1A18F619" w14:textId="77777777" w:rsidR="00592B7C" w:rsidRPr="00592B7C" w:rsidRDefault="00592B7C" w:rsidP="00592B7C">
      <w:pPr>
        <w:rPr>
          <w:rFonts w:ascii="Times New Roman" w:hAnsi="Times New Roman" w:cs="Times New Roman"/>
        </w:rPr>
      </w:pPr>
      <w:r>
        <w:rPr>
          <w:rFonts w:ascii="Times New Roman" w:hAnsi="Times New Roman" w:cs="Times New Roman"/>
        </w:rPr>
        <w:t>Then run the program:</w:t>
      </w:r>
    </w:p>
    <w:p w14:paraId="4AA5CF49" w14:textId="77777777" w:rsidR="00592B7C" w:rsidRPr="00592B7C" w:rsidRDefault="00592B7C" w:rsidP="00592B7C">
      <w:pPr>
        <w:rPr>
          <w:rFonts w:ascii="Times New Roman" w:hAnsi="Times New Roman" w:cs="Times New Roman"/>
        </w:rPr>
      </w:pPr>
      <w:r>
        <w:rPr>
          <w:rFonts w:ascii="Times New Roman" w:hAnsi="Times New Roman" w:cs="Times New Roman"/>
        </w:rPr>
        <w:t>FORENSIC EVIDENCE MANAGEMENT</w:t>
      </w:r>
    </w:p>
    <w:p w14:paraId="560DF1D2" w14:textId="77777777" w:rsidR="00592B7C" w:rsidRPr="00592B7C" w:rsidRDefault="00592B7C" w:rsidP="00592B7C">
      <w:pPr>
        <w:rPr>
          <w:rFonts w:ascii="Times New Roman" w:hAnsi="Times New Roman" w:cs="Times New Roman"/>
        </w:rPr>
      </w:pPr>
      <w:r>
        <w:rPr>
          <w:rFonts w:ascii="Times New Roman" w:hAnsi="Times New Roman" w:cs="Times New Roman"/>
        </w:rPr>
        <w:t>------------------------------------------</w:t>
      </w:r>
    </w:p>
    <w:p w14:paraId="7002D802" w14:textId="77777777" w:rsidR="00592B7C" w:rsidRPr="00592B7C" w:rsidRDefault="00592B7C" w:rsidP="00592B7C">
      <w:pPr>
        <w:rPr>
          <w:rFonts w:ascii="Times New Roman" w:hAnsi="Times New Roman" w:cs="Times New Roman"/>
        </w:rPr>
      </w:pPr>
      <w:r>
        <w:rPr>
          <w:rFonts w:ascii="Times New Roman" w:hAnsi="Times New Roman" w:cs="Times New Roman"/>
        </w:rPr>
        <w:t>Enter evidence ID: EVD-001</w:t>
      </w:r>
    </w:p>
    <w:p w14:paraId="3825B2F2" w14:textId="77777777" w:rsidR="00592B7C" w:rsidRPr="00592B7C" w:rsidRDefault="00592B7C" w:rsidP="00592B7C">
      <w:pPr>
        <w:rPr>
          <w:rFonts w:ascii="Times New Roman" w:hAnsi="Times New Roman" w:cs="Times New Roman"/>
        </w:rPr>
      </w:pPr>
      <w:r>
        <w:rPr>
          <w:rFonts w:ascii="Times New Roman" w:hAnsi="Times New Roman" w:cs="Times New Roman"/>
        </w:rPr>
        <w:t>Enter evidence description: Suspected digital evidence file</w:t>
      </w:r>
    </w:p>
    <w:p w14:paraId="194ECF40" w14:textId="77777777" w:rsidR="00592B7C" w:rsidRPr="00592B7C" w:rsidRDefault="00592B7C" w:rsidP="00592B7C">
      <w:pPr>
        <w:rPr>
          <w:rFonts w:ascii="Times New Roman" w:hAnsi="Times New Roman" w:cs="Times New Roman"/>
        </w:rPr>
      </w:pPr>
      <w:r>
        <w:rPr>
          <w:rFonts w:ascii="Times New Roman" w:hAnsi="Times New Roman" w:cs="Times New Roman"/>
        </w:rPr>
        <w:t>Enter evidence source: Seized computer</w:t>
      </w:r>
    </w:p>
    <w:p w14:paraId="7F717BD9" w14:textId="77777777" w:rsidR="00592B7C" w:rsidRPr="00592B7C" w:rsidRDefault="00592B7C" w:rsidP="00592B7C">
      <w:pPr>
        <w:rPr>
          <w:rFonts w:ascii="Times New Roman" w:hAnsi="Times New Roman" w:cs="Times New Roman"/>
        </w:rPr>
      </w:pPr>
      <w:r>
        <w:rPr>
          <w:rFonts w:ascii="Times New Roman" w:hAnsi="Times New Roman" w:cs="Times New Roman"/>
        </w:rPr>
        <w:t>Enter investigator name: Investigator1</w:t>
      </w:r>
    </w:p>
    <w:p w14:paraId="3FA93D7A" w14:textId="77777777" w:rsidR="00592B7C" w:rsidRPr="00592B7C" w:rsidRDefault="00592B7C" w:rsidP="00592B7C">
      <w:pPr>
        <w:rPr>
          <w:rFonts w:ascii="Times New Roman" w:hAnsi="Times New Roman" w:cs="Times New Roman"/>
        </w:rPr>
      </w:pPr>
      <w:r>
        <w:rPr>
          <w:rFonts w:ascii="Times New Roman" w:hAnsi="Times New Roman" w:cs="Times New Roman"/>
        </w:rPr>
        <w:t>Enter storage location: Evidence Locker A</w:t>
      </w:r>
    </w:p>
    <w:p w14:paraId="5AA83EB8" w14:textId="77777777" w:rsidR="00592B7C" w:rsidRPr="00592B7C" w:rsidRDefault="00592B7C" w:rsidP="00592B7C">
      <w:pPr>
        <w:rPr>
          <w:rFonts w:ascii="Times New Roman" w:hAnsi="Times New Roman" w:cs="Times New Roman"/>
        </w:rPr>
      </w:pPr>
      <w:r>
        <w:rPr>
          <w:rFonts w:ascii="Times New Roman" w:hAnsi="Times New Roman" w:cs="Times New Roman"/>
        </w:rPr>
        <w:lastRenderedPageBreak/>
        <w:t>Enter evidence file: evidence.txt</w:t>
      </w:r>
    </w:p>
    <w:p w14:paraId="037B0B0A" w14:textId="77777777" w:rsidR="00592B7C" w:rsidRPr="00592B7C" w:rsidRDefault="00592B7C" w:rsidP="00592B7C">
      <w:pPr>
        <w:rPr>
          <w:rFonts w:ascii="Times New Roman" w:hAnsi="Times New Roman" w:cs="Times New Roman"/>
          <w:b/>
          <w:bCs/>
        </w:rPr>
      </w:pPr>
      <w:r>
        <w:rPr>
          <w:rFonts w:ascii="Times New Roman" w:hAnsi="Times New Roman" w:cs="Times New Roman"/>
          <w:b/>
          <w:bCs/>
        </w:rPr>
        <w:t>Sample Output</w:t>
      </w:r>
    </w:p>
    <w:p w14:paraId="22632B38" w14:textId="77777777" w:rsidR="00592B7C" w:rsidRPr="00592B7C" w:rsidRDefault="00592B7C" w:rsidP="00592B7C">
      <w:pPr>
        <w:rPr>
          <w:rFonts w:ascii="Times New Roman" w:hAnsi="Times New Roman" w:cs="Times New Roman"/>
        </w:rPr>
      </w:pPr>
      <w:r>
        <w:rPr>
          <w:rFonts w:ascii="Times New Roman" w:hAnsi="Times New Roman" w:cs="Times New Roman"/>
        </w:rPr>
        <w:t>Initial evidence record created.</w:t>
      </w:r>
    </w:p>
    <w:p w14:paraId="517DB9BE" w14:textId="77777777" w:rsidR="00592B7C" w:rsidRPr="00592B7C" w:rsidRDefault="00592B7C" w:rsidP="00592B7C">
      <w:pPr>
        <w:rPr>
          <w:rFonts w:ascii="Times New Roman" w:hAnsi="Times New Roman" w:cs="Times New Roman"/>
        </w:rPr>
      </w:pPr>
      <w:r>
        <w:rPr>
          <w:rFonts w:ascii="Times New Roman" w:hAnsi="Times New Roman" w:cs="Times New Roman"/>
        </w:rPr>
        <w:t>Original SHA-256:</w:t>
      </w:r>
    </w:p>
    <w:p w14:paraId="5F4B82EA" w14:textId="77777777" w:rsidR="00592B7C" w:rsidRPr="00592B7C" w:rsidRDefault="00592B7C" w:rsidP="00592B7C">
      <w:pPr>
        <w:rPr>
          <w:rFonts w:ascii="Times New Roman" w:hAnsi="Times New Roman" w:cs="Times New Roman"/>
        </w:rPr>
      </w:pPr>
      <w:r>
        <w:rPr>
          <w:rFonts w:ascii="Times New Roman" w:hAnsi="Times New Roman" w:cs="Times New Roman"/>
        </w:rPr>
        <w:t>8f434346648f6b96...</w:t>
      </w:r>
    </w:p>
    <w:p w14:paraId="6EEA437D" w14:textId="77777777" w:rsidR="00592B7C" w:rsidRPr="00592B7C" w:rsidRDefault="00592B7C" w:rsidP="00592B7C">
      <w:pPr>
        <w:rPr>
          <w:rFonts w:ascii="Times New Roman" w:hAnsi="Times New Roman" w:cs="Times New Roman"/>
        </w:rPr>
      </w:pPr>
    </w:p>
    <w:p w14:paraId="2C2C159C" w14:textId="77777777" w:rsidR="00592B7C" w:rsidRPr="00592B7C" w:rsidRDefault="00592B7C" w:rsidP="00592B7C">
      <w:pPr>
        <w:rPr>
          <w:rFonts w:ascii="Times New Roman" w:hAnsi="Times New Roman" w:cs="Times New Roman"/>
        </w:rPr>
      </w:pPr>
      <w:r>
        <w:rPr>
          <w:rFonts w:ascii="Times New Roman" w:hAnsi="Times New Roman" w:cs="Times New Roman"/>
        </w:rPr>
        <w:t>1. Add Custody Transfer</w:t>
      </w:r>
    </w:p>
    <w:p w14:paraId="3245DD9C" w14:textId="77777777" w:rsidR="00592B7C" w:rsidRPr="00592B7C" w:rsidRDefault="00592B7C" w:rsidP="00592B7C">
      <w:pPr>
        <w:rPr>
          <w:rFonts w:ascii="Times New Roman" w:hAnsi="Times New Roman" w:cs="Times New Roman"/>
        </w:rPr>
      </w:pPr>
      <w:r>
        <w:rPr>
          <w:rFonts w:ascii="Times New Roman" w:hAnsi="Times New Roman" w:cs="Times New Roman"/>
        </w:rPr>
        <w:t>2. Final Examination</w:t>
      </w:r>
    </w:p>
    <w:p w14:paraId="3D537EA4" w14:textId="77777777" w:rsidR="00592B7C" w:rsidRPr="00592B7C" w:rsidRDefault="00592B7C" w:rsidP="00592B7C">
      <w:pPr>
        <w:rPr>
          <w:rFonts w:ascii="Times New Roman" w:hAnsi="Times New Roman" w:cs="Times New Roman"/>
        </w:rPr>
      </w:pPr>
      <w:r>
        <w:rPr>
          <w:rFonts w:ascii="Times New Roman" w:hAnsi="Times New Roman" w:cs="Times New Roman"/>
        </w:rPr>
        <w:t>3. Exit</w:t>
      </w:r>
    </w:p>
    <w:p w14:paraId="472E32AB" w14:textId="77777777" w:rsidR="00592B7C" w:rsidRPr="00592B7C" w:rsidRDefault="00592B7C" w:rsidP="00592B7C">
      <w:pPr>
        <w:rPr>
          <w:rFonts w:ascii="Times New Roman" w:hAnsi="Times New Roman" w:cs="Times New Roman"/>
        </w:rPr>
      </w:pPr>
    </w:p>
    <w:p w14:paraId="525AA2D6" w14:textId="77777777" w:rsidR="00592B7C" w:rsidRPr="00592B7C" w:rsidRDefault="00592B7C" w:rsidP="00592B7C">
      <w:pPr>
        <w:rPr>
          <w:rFonts w:ascii="Times New Roman" w:hAnsi="Times New Roman" w:cs="Times New Roman"/>
        </w:rPr>
      </w:pPr>
      <w:r>
        <w:rPr>
          <w:rFonts w:ascii="Times New Roman" w:hAnsi="Times New Roman" w:cs="Times New Roman"/>
        </w:rPr>
        <w:t>Enter your choice: 1</w:t>
      </w:r>
    </w:p>
    <w:p w14:paraId="7A25C7FA" w14:textId="77777777" w:rsidR="00592B7C" w:rsidRPr="00592B7C" w:rsidRDefault="00592B7C" w:rsidP="00592B7C">
      <w:pPr>
        <w:rPr>
          <w:rFonts w:ascii="Times New Roman" w:hAnsi="Times New Roman" w:cs="Times New Roman"/>
        </w:rPr>
      </w:pPr>
    </w:p>
    <w:p w14:paraId="1675B2AA" w14:textId="77777777" w:rsidR="00592B7C" w:rsidRPr="00592B7C" w:rsidRDefault="00592B7C" w:rsidP="00592B7C">
      <w:pPr>
        <w:rPr>
          <w:rFonts w:ascii="Times New Roman" w:hAnsi="Times New Roman" w:cs="Times New Roman"/>
        </w:rPr>
      </w:pPr>
      <w:r>
        <w:rPr>
          <w:rFonts w:ascii="Times New Roman" w:hAnsi="Times New Roman" w:cs="Times New Roman"/>
        </w:rPr>
        <w:t>Add Custody Transfer</w:t>
      </w:r>
    </w:p>
    <w:p w14:paraId="3C53EC84" w14:textId="77777777" w:rsidR="00592B7C" w:rsidRPr="00592B7C" w:rsidRDefault="00592B7C" w:rsidP="00592B7C">
      <w:pPr>
        <w:rPr>
          <w:rFonts w:ascii="Times New Roman" w:hAnsi="Times New Roman" w:cs="Times New Roman"/>
        </w:rPr>
      </w:pPr>
      <w:r>
        <w:rPr>
          <w:rFonts w:ascii="Times New Roman" w:hAnsi="Times New Roman" w:cs="Times New Roman"/>
        </w:rPr>
        <w:t>Enter handler/investigator name: Investigator2</w:t>
      </w:r>
    </w:p>
    <w:p w14:paraId="7AA545BD" w14:textId="77777777" w:rsidR="00592B7C" w:rsidRPr="00592B7C" w:rsidRDefault="00592B7C" w:rsidP="00592B7C">
      <w:pPr>
        <w:rPr>
          <w:rFonts w:ascii="Times New Roman" w:hAnsi="Times New Roman" w:cs="Times New Roman"/>
        </w:rPr>
      </w:pPr>
      <w:r>
        <w:rPr>
          <w:rFonts w:ascii="Times New Roman" w:hAnsi="Times New Roman" w:cs="Times New Roman"/>
        </w:rPr>
        <w:t>Enter action performed: Evidence transferred for examination</w:t>
      </w:r>
    </w:p>
    <w:p w14:paraId="31714FEF" w14:textId="77777777" w:rsidR="00592B7C" w:rsidRPr="00592B7C" w:rsidRDefault="00592B7C" w:rsidP="00592B7C">
      <w:pPr>
        <w:rPr>
          <w:rFonts w:ascii="Times New Roman" w:hAnsi="Times New Roman" w:cs="Times New Roman"/>
        </w:rPr>
      </w:pPr>
      <w:r>
        <w:rPr>
          <w:rFonts w:ascii="Times New Roman" w:hAnsi="Times New Roman" w:cs="Times New Roman"/>
        </w:rPr>
        <w:t>Enter storage location: Forensic Lab A</w:t>
      </w:r>
    </w:p>
    <w:p w14:paraId="6314496E" w14:textId="77777777" w:rsidR="00592B7C" w:rsidRPr="00592B7C" w:rsidRDefault="00592B7C" w:rsidP="00592B7C">
      <w:pPr>
        <w:rPr>
          <w:rFonts w:ascii="Times New Roman" w:hAnsi="Times New Roman" w:cs="Times New Roman"/>
        </w:rPr>
      </w:pPr>
    </w:p>
    <w:p w14:paraId="1C51F75A" w14:textId="77777777" w:rsidR="00592B7C" w:rsidRPr="00592B7C" w:rsidRDefault="00592B7C" w:rsidP="00592B7C">
      <w:pPr>
        <w:rPr>
          <w:rFonts w:ascii="Times New Roman" w:hAnsi="Times New Roman" w:cs="Times New Roman"/>
        </w:rPr>
      </w:pPr>
      <w:r>
        <w:rPr>
          <w:rFonts w:ascii="Times New Roman" w:hAnsi="Times New Roman" w:cs="Times New Roman"/>
        </w:rPr>
        <w:t>Custody transfer added successfully.</w:t>
      </w:r>
    </w:p>
    <w:p w14:paraId="0F8AEAE0" w14:textId="77777777" w:rsidR="00592B7C" w:rsidRPr="00592B7C" w:rsidRDefault="00592B7C" w:rsidP="00592B7C">
      <w:pPr>
        <w:rPr>
          <w:rFonts w:ascii="Times New Roman" w:hAnsi="Times New Roman" w:cs="Times New Roman"/>
        </w:rPr>
      </w:pPr>
    </w:p>
    <w:p w14:paraId="5F61492C" w14:textId="77777777" w:rsidR="00592B7C" w:rsidRPr="00592B7C" w:rsidRDefault="00592B7C" w:rsidP="00592B7C">
      <w:pPr>
        <w:rPr>
          <w:rFonts w:ascii="Times New Roman" w:hAnsi="Times New Roman" w:cs="Times New Roman"/>
        </w:rPr>
      </w:pPr>
      <w:r>
        <w:rPr>
          <w:rFonts w:ascii="Times New Roman" w:hAnsi="Times New Roman" w:cs="Times New Roman"/>
        </w:rPr>
        <w:t>1. Add Custody Transfer</w:t>
      </w:r>
    </w:p>
    <w:p w14:paraId="324106DC" w14:textId="77777777" w:rsidR="00592B7C" w:rsidRPr="00592B7C" w:rsidRDefault="00592B7C" w:rsidP="00592B7C">
      <w:pPr>
        <w:rPr>
          <w:rFonts w:ascii="Times New Roman" w:hAnsi="Times New Roman" w:cs="Times New Roman"/>
        </w:rPr>
      </w:pPr>
      <w:r>
        <w:rPr>
          <w:rFonts w:ascii="Times New Roman" w:hAnsi="Times New Roman" w:cs="Times New Roman"/>
        </w:rPr>
        <w:t>2. Final Examination</w:t>
      </w:r>
    </w:p>
    <w:p w14:paraId="03B0F2A7" w14:textId="77777777" w:rsidR="00592B7C" w:rsidRPr="00592B7C" w:rsidRDefault="00592B7C" w:rsidP="00592B7C">
      <w:pPr>
        <w:rPr>
          <w:rFonts w:ascii="Times New Roman" w:hAnsi="Times New Roman" w:cs="Times New Roman"/>
        </w:rPr>
      </w:pPr>
      <w:r>
        <w:rPr>
          <w:rFonts w:ascii="Times New Roman" w:hAnsi="Times New Roman" w:cs="Times New Roman"/>
        </w:rPr>
        <w:t>3. Exit</w:t>
      </w:r>
    </w:p>
    <w:p w14:paraId="3659A425" w14:textId="77777777" w:rsidR="00592B7C" w:rsidRPr="00592B7C" w:rsidRDefault="00592B7C" w:rsidP="00592B7C">
      <w:pPr>
        <w:rPr>
          <w:rFonts w:ascii="Times New Roman" w:hAnsi="Times New Roman" w:cs="Times New Roman"/>
        </w:rPr>
      </w:pPr>
    </w:p>
    <w:p w14:paraId="27FAF11D" w14:textId="77777777" w:rsidR="00592B7C" w:rsidRPr="00592B7C" w:rsidRDefault="00592B7C" w:rsidP="00592B7C">
      <w:pPr>
        <w:rPr>
          <w:rFonts w:ascii="Times New Roman" w:hAnsi="Times New Roman" w:cs="Times New Roman"/>
        </w:rPr>
      </w:pPr>
      <w:r>
        <w:rPr>
          <w:rFonts w:ascii="Times New Roman" w:hAnsi="Times New Roman" w:cs="Times New Roman"/>
        </w:rPr>
        <w:t>Enter your choice: 2</w:t>
      </w:r>
    </w:p>
    <w:p w14:paraId="6100BEEC" w14:textId="77777777" w:rsidR="00592B7C" w:rsidRPr="00592B7C" w:rsidRDefault="00592B7C" w:rsidP="00592B7C">
      <w:pPr>
        <w:rPr>
          <w:rFonts w:ascii="Times New Roman" w:hAnsi="Times New Roman" w:cs="Times New Roman"/>
        </w:rPr>
      </w:pPr>
      <w:r>
        <w:rPr>
          <w:rFonts w:ascii="Times New Roman" w:hAnsi="Times New Roman" w:cs="Times New Roman"/>
        </w:rPr>
        <w:t>DIGITAL FORENSIC CHAIN OF CUSTODY</w:t>
      </w:r>
    </w:p>
    <w:p w14:paraId="74A95852" w14:textId="77777777" w:rsidR="00592B7C" w:rsidRPr="00592B7C" w:rsidRDefault="00592B7C" w:rsidP="00592B7C">
      <w:pPr>
        <w:rPr>
          <w:rFonts w:ascii="Times New Roman" w:hAnsi="Times New Roman" w:cs="Times New Roman"/>
        </w:rPr>
      </w:pPr>
      <w:r>
        <w:rPr>
          <w:rFonts w:ascii="Times New Roman" w:hAnsi="Times New Roman" w:cs="Times New Roman"/>
        </w:rPr>
        <w:t>==========================================</w:t>
      </w:r>
    </w:p>
    <w:p w14:paraId="1FAE33E8" w14:textId="77777777" w:rsidR="00592B7C" w:rsidRPr="00592B7C" w:rsidRDefault="00592B7C" w:rsidP="00592B7C">
      <w:pPr>
        <w:rPr>
          <w:rFonts w:ascii="Times New Roman" w:hAnsi="Times New Roman" w:cs="Times New Roman"/>
        </w:rPr>
      </w:pPr>
    </w:p>
    <w:p w14:paraId="790A1755"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Evidence ID      : EVD-001</w:t>
      </w:r>
    </w:p>
    <w:p w14:paraId="132DFFBC"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Description      : Suspected digital evidence file</w:t>
      </w:r>
    </w:p>
    <w:p w14:paraId="66B8797B"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Source           : Seized computer</w:t>
      </w:r>
    </w:p>
    <w:p w14:paraId="4E1947A3"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Acquisition Time : 2026-08-25 11:20:10</w:t>
      </w:r>
    </w:p>
    <w:p w14:paraId="3ADE1DE5"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Investigator     : Investigator1</w:t>
      </w:r>
    </w:p>
    <w:p w14:paraId="762DA052" w14:textId="77777777" w:rsidR="00592B7C" w:rsidRPr="00592B7C" w:rsidRDefault="00592B7C" w:rsidP="00592B7C">
      <w:pPr>
        <w:rPr>
          <w:rFonts w:ascii="Times New Roman" w:hAnsi="Times New Roman" w:cs="Times New Roman"/>
        </w:rPr>
      </w:pPr>
      <w:r>
        <w:rPr>
          <w:rFonts w:ascii="Times New Roman" w:hAnsi="Times New Roman" w:cs="Times New Roman"/>
        </w:rPr>
        <w:lastRenderedPageBreak/>
        <w:t xml:space="preserve">Storage Location : Evidence Locker A</w:t>
      </w:r>
    </w:p>
    <w:p w14:paraId="4F6C6A97"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Original SHA-256 : 8f434346648f6b96...</w:t>
      </w:r>
    </w:p>
    <w:p w14:paraId="0D4205FD" w14:textId="77777777" w:rsidR="00592B7C" w:rsidRPr="00592B7C" w:rsidRDefault="00592B7C" w:rsidP="00592B7C">
      <w:pPr>
        <w:rPr>
          <w:rFonts w:ascii="Times New Roman" w:hAnsi="Times New Roman" w:cs="Times New Roman"/>
        </w:rPr>
      </w:pPr>
    </w:p>
    <w:p w14:paraId="38EC7A4D" w14:textId="77777777" w:rsidR="00592B7C" w:rsidRPr="00592B7C" w:rsidRDefault="00592B7C" w:rsidP="00592B7C">
      <w:pPr>
        <w:rPr>
          <w:rFonts w:ascii="Times New Roman" w:hAnsi="Times New Roman" w:cs="Times New Roman"/>
        </w:rPr>
      </w:pPr>
      <w:r>
        <w:rPr>
          <w:rFonts w:ascii="Times New Roman" w:hAnsi="Times New Roman" w:cs="Times New Roman"/>
        </w:rPr>
        <w:t>CUSTODY TRANSFER HISTORY</w:t>
      </w:r>
    </w:p>
    <w:p w14:paraId="631CA912" w14:textId="77777777" w:rsidR="00592B7C" w:rsidRPr="00592B7C" w:rsidRDefault="00592B7C" w:rsidP="00592B7C">
      <w:pPr>
        <w:rPr>
          <w:rFonts w:ascii="Times New Roman" w:hAnsi="Times New Roman" w:cs="Times New Roman"/>
        </w:rPr>
      </w:pPr>
      <w:r>
        <w:rPr>
          <w:rFonts w:ascii="Times New Roman" w:hAnsi="Times New Roman" w:cs="Times New Roman"/>
        </w:rPr>
        <w:t>------------------------------------------</w:t>
      </w:r>
    </w:p>
    <w:p w14:paraId="5D8F1438" w14:textId="77777777" w:rsidR="00592B7C" w:rsidRPr="00592B7C" w:rsidRDefault="00592B7C" w:rsidP="00592B7C">
      <w:pPr>
        <w:rPr>
          <w:rFonts w:ascii="Times New Roman" w:hAnsi="Times New Roman" w:cs="Times New Roman"/>
        </w:rPr>
      </w:pPr>
    </w:p>
    <w:p w14:paraId="55078BC6" w14:textId="77777777" w:rsidR="00592B7C" w:rsidRPr="00592B7C" w:rsidRDefault="00592B7C" w:rsidP="00592B7C">
      <w:pPr>
        <w:rPr>
          <w:rFonts w:ascii="Times New Roman" w:hAnsi="Times New Roman" w:cs="Times New Roman"/>
        </w:rPr>
      </w:pPr>
      <w:r>
        <w:rPr>
          <w:rFonts w:ascii="Times New Roman" w:hAnsi="Times New Roman" w:cs="Times New Roman"/>
        </w:rPr>
        <w:t>Transfer 1</w:t>
      </w:r>
    </w:p>
    <w:p w14:paraId="1D8A0632"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Handler   : Investigator2</w:t>
      </w:r>
    </w:p>
    <w:p w14:paraId="531C68C8"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Action    : Evidence transferred for examination</w:t>
      </w:r>
    </w:p>
    <w:p w14:paraId="03EC987A"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Time      : 2026-08-25 11:21:05</w:t>
      </w:r>
    </w:p>
    <w:p w14:paraId="26A22F4D"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Location  : Forensic Lab A</w:t>
      </w:r>
    </w:p>
    <w:p w14:paraId="36FD728B" w14:textId="77777777" w:rsidR="00592B7C" w:rsidRPr="00592B7C" w:rsidRDefault="00592B7C" w:rsidP="00592B7C">
      <w:pPr>
        <w:rPr>
          <w:rFonts w:ascii="Times New Roman" w:hAnsi="Times New Roman" w:cs="Times New Roman"/>
        </w:rPr>
      </w:pPr>
    </w:p>
    <w:p w14:paraId="3420029B" w14:textId="77777777" w:rsidR="00592B7C" w:rsidRPr="00592B7C" w:rsidRDefault="00592B7C" w:rsidP="00592B7C">
      <w:pPr>
        <w:rPr>
          <w:rFonts w:ascii="Times New Roman" w:hAnsi="Times New Roman" w:cs="Times New Roman"/>
        </w:rPr>
      </w:pPr>
      <w:r>
        <w:rPr>
          <w:rFonts w:ascii="Times New Roman" w:hAnsi="Times New Roman" w:cs="Times New Roman"/>
        </w:rPr>
        <w:t>FINAL INTEGRITY VERIFICATION</w:t>
      </w:r>
    </w:p>
    <w:p w14:paraId="4B10D26B" w14:textId="77777777" w:rsidR="00592B7C" w:rsidRPr="00592B7C" w:rsidRDefault="00592B7C" w:rsidP="00592B7C">
      <w:pPr>
        <w:rPr>
          <w:rFonts w:ascii="Times New Roman" w:hAnsi="Times New Roman" w:cs="Times New Roman"/>
        </w:rPr>
      </w:pPr>
      <w:r>
        <w:rPr>
          <w:rFonts w:ascii="Times New Roman" w:hAnsi="Times New Roman" w:cs="Times New Roman"/>
        </w:rPr>
        <w:t>------------------------------------------</w:t>
      </w:r>
    </w:p>
    <w:p w14:paraId="5F65321A"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Original SHA-256 : 8f434346648f6b96...</w:t>
      </w:r>
    </w:p>
    <w:p w14:paraId="48400A7A"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Current SHA-256  : 8f434346648f6b96...</w:t>
      </w:r>
    </w:p>
    <w:p w14:paraId="5BDECDE6" w14:textId="77777777" w:rsidR="00592B7C" w:rsidRPr="00592B7C" w:rsidRDefault="00592B7C" w:rsidP="00592B7C">
      <w:pPr>
        <w:rPr>
          <w:rFonts w:ascii="Times New Roman" w:hAnsi="Times New Roman" w:cs="Times New Roman"/>
        </w:rPr>
      </w:pPr>
    </w:p>
    <w:p w14:paraId="0D8DD9C2"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Integrity Status : CONSISTENT</w:t>
      </w:r>
    </w:p>
    <w:p w14:paraId="15E79BDB" w14:textId="77777777" w:rsidR="00592B7C" w:rsidRPr="00592B7C" w:rsidRDefault="00592B7C" w:rsidP="00592B7C">
      <w:pPr>
        <w:rPr>
          <w:rFonts w:ascii="Times New Roman" w:hAnsi="Times New Roman" w:cs="Times New Roman"/>
          <w:b/>
          <w:bCs/>
        </w:rPr>
      </w:pPr>
      <w:r>
        <w:rPr>
          <w:rFonts w:ascii="Times New Roman" w:hAnsi="Times New Roman" w:cs="Times New Roman"/>
          <w:b/>
          <w:bCs/>
        </w:rPr>
        <w:t>Applications</w:t>
      </w:r>
    </w:p>
    <w:p w14:paraId="7152D2C2" w14:textId="77777777" w:rsidR="00592B7C" w:rsidRPr="00592B7C" w:rsidRDefault="00592B7C" w:rsidP="00592B7C">
      <w:pPr>
        <w:numPr>
          <w:ilvl w:val="0"/>
          <w:numId w:val="3"/>
        </w:numPr>
        <w:rPr>
          <w:rFonts w:ascii="Times New Roman" w:hAnsi="Times New Roman" w:cs="Times New Roman"/>
        </w:rPr>
      </w:pPr>
      <w:r>
        <w:rPr>
          <w:rFonts w:ascii="Times New Roman" w:hAnsi="Times New Roman" w:cs="Times New Roman"/>
        </w:rPr>
        <w:t xml:space="preserve">Digital evidence management </w:t>
      </w:r>
    </w:p>
    <w:p w14:paraId="116C5125" w14:textId="77777777" w:rsidR="00592B7C" w:rsidRPr="00592B7C" w:rsidRDefault="00592B7C" w:rsidP="00592B7C">
      <w:pPr>
        <w:numPr>
          <w:ilvl w:val="0"/>
          <w:numId w:val="3"/>
        </w:numPr>
        <w:rPr>
          <w:rFonts w:ascii="Times New Roman" w:hAnsi="Times New Roman" w:cs="Times New Roman"/>
        </w:rPr>
      </w:pPr>
      <w:r>
        <w:rPr>
          <w:rFonts w:ascii="Times New Roman" w:hAnsi="Times New Roman" w:cs="Times New Roman"/>
        </w:rPr>
        <w:t xml:space="preserve">Chain-of-custody documentation </w:t>
      </w:r>
    </w:p>
    <w:p w14:paraId="0371A4E1" w14:textId="77777777" w:rsidR="00592B7C" w:rsidRPr="00592B7C" w:rsidRDefault="00592B7C" w:rsidP="00592B7C">
      <w:pPr>
        <w:numPr>
          <w:ilvl w:val="0"/>
          <w:numId w:val="3"/>
        </w:numPr>
        <w:rPr>
          <w:rFonts w:ascii="Times New Roman" w:hAnsi="Times New Roman" w:cs="Times New Roman"/>
        </w:rPr>
      </w:pPr>
      <w:r>
        <w:rPr>
          <w:rFonts w:ascii="Times New Roman" w:hAnsi="Times New Roman" w:cs="Times New Roman"/>
        </w:rPr>
        <w:t xml:space="preserve">Digital forensic investigation </w:t>
      </w:r>
    </w:p>
    <w:p w14:paraId="39CEF433" w14:textId="77777777" w:rsidR="00592B7C" w:rsidRPr="00592B7C" w:rsidRDefault="00592B7C" w:rsidP="00592B7C">
      <w:pPr>
        <w:numPr>
          <w:ilvl w:val="0"/>
          <w:numId w:val="3"/>
        </w:numPr>
        <w:rPr>
          <w:rFonts w:ascii="Times New Roman" w:hAnsi="Times New Roman" w:cs="Times New Roman"/>
        </w:rPr>
      </w:pPr>
      <w:r>
        <w:rPr>
          <w:rFonts w:ascii="Times New Roman" w:hAnsi="Times New Roman" w:cs="Times New Roman"/>
        </w:rPr>
        <w:t xml:space="preserve">Evidence integrity verification </w:t>
      </w:r>
    </w:p>
    <w:p w14:paraId="537B25AA" w14:textId="77777777" w:rsidR="00592B7C" w:rsidRPr="00592B7C" w:rsidRDefault="00592B7C" w:rsidP="00592B7C">
      <w:pPr>
        <w:numPr>
          <w:ilvl w:val="0"/>
          <w:numId w:val="3"/>
        </w:numPr>
        <w:rPr>
          <w:rFonts w:ascii="Times New Roman" w:hAnsi="Times New Roman" w:cs="Times New Roman"/>
        </w:rPr>
      </w:pPr>
      <w:r>
        <w:rPr>
          <w:rFonts w:ascii="Times New Roman" w:hAnsi="Times New Roman" w:cs="Times New Roman"/>
        </w:rPr>
        <w:t xml:space="preserve">Forensic laboratory examination </w:t>
      </w:r>
    </w:p>
    <w:p w14:paraId="3660BC21" w14:textId="77777777" w:rsidR="00592B7C" w:rsidRPr="00592B7C" w:rsidRDefault="00592B7C" w:rsidP="00592B7C">
      <w:pPr>
        <w:rPr>
          <w:rFonts w:ascii="Times New Roman" w:hAnsi="Times New Roman" w:cs="Times New Roman"/>
          <w:b/>
          <w:bCs/>
        </w:rPr>
      </w:pPr>
      <w:r>
        <w:rPr>
          <w:rFonts w:ascii="Times New Roman" w:hAnsi="Times New Roman" w:cs="Times New Roman"/>
          <w:b/>
          <w:bCs/>
        </w:rPr>
        <w:t>Advantages</w:t>
      </w:r>
    </w:p>
    <w:p w14:paraId="381E21DE" w14:textId="77777777" w:rsidR="00592B7C" w:rsidRPr="00592B7C" w:rsidRDefault="00592B7C" w:rsidP="00592B7C">
      <w:pPr>
        <w:numPr>
          <w:ilvl w:val="0"/>
          <w:numId w:val="4"/>
        </w:numPr>
        <w:rPr>
          <w:rFonts w:ascii="Times New Roman" w:hAnsi="Times New Roman" w:cs="Times New Roman"/>
        </w:rPr>
      </w:pPr>
      <w:r>
        <w:rPr>
          <w:rFonts w:ascii="Times New Roman" w:hAnsi="Times New Roman" w:cs="Times New Roman"/>
        </w:rPr>
        <w:t xml:space="preserve">Maintains a complete evidence history. </w:t>
      </w:r>
    </w:p>
    <w:p w14:paraId="7706205B" w14:textId="77777777" w:rsidR="00592B7C" w:rsidRPr="00592B7C" w:rsidRDefault="00592B7C" w:rsidP="00592B7C">
      <w:pPr>
        <w:numPr>
          <w:ilvl w:val="0"/>
          <w:numId w:val="4"/>
        </w:numPr>
        <w:rPr>
          <w:rFonts w:ascii="Times New Roman" w:hAnsi="Times New Roman" w:cs="Times New Roman"/>
        </w:rPr>
      </w:pPr>
      <w:r>
        <w:rPr>
          <w:rFonts w:ascii="Times New Roman" w:hAnsi="Times New Roman" w:cs="Times New Roman"/>
        </w:rPr>
        <w:t xml:space="preserve">Records each person who handles the evidence. </w:t>
      </w:r>
    </w:p>
    <w:p w14:paraId="411433AD" w14:textId="77777777" w:rsidR="00592B7C" w:rsidRPr="00592B7C" w:rsidRDefault="00592B7C" w:rsidP="00592B7C">
      <w:pPr>
        <w:numPr>
          <w:ilvl w:val="0"/>
          <w:numId w:val="4"/>
        </w:numPr>
        <w:rPr>
          <w:rFonts w:ascii="Times New Roman" w:hAnsi="Times New Roman" w:cs="Times New Roman"/>
        </w:rPr>
      </w:pPr>
      <w:r>
        <w:rPr>
          <w:rFonts w:ascii="Times New Roman" w:hAnsi="Times New Roman" w:cs="Times New Roman"/>
        </w:rPr>
        <w:t xml:space="preserve">Records date, time, action, and storage location. </w:t>
      </w:r>
    </w:p>
    <w:p w14:paraId="3F0F4DFD" w14:textId="77777777" w:rsidR="00592B7C" w:rsidRPr="00592B7C" w:rsidRDefault="00592B7C" w:rsidP="00592B7C">
      <w:pPr>
        <w:numPr>
          <w:ilvl w:val="0"/>
          <w:numId w:val="4"/>
        </w:numPr>
        <w:rPr>
          <w:rFonts w:ascii="Times New Roman" w:hAnsi="Times New Roman" w:cs="Times New Roman"/>
        </w:rPr>
      </w:pPr>
      <w:r>
        <w:rPr>
          <w:rFonts w:ascii="Times New Roman" w:hAnsi="Times New Roman" w:cs="Times New Roman"/>
        </w:rPr>
        <w:t xml:space="preserve">Uses SHA-256 to verify evidence integrity. </w:t>
      </w:r>
    </w:p>
    <w:p w14:paraId="492FAA18" w14:textId="77777777" w:rsidR="00592B7C" w:rsidRPr="00592B7C" w:rsidRDefault="00592B7C" w:rsidP="00592B7C">
      <w:pPr>
        <w:numPr>
          <w:ilvl w:val="0"/>
          <w:numId w:val="4"/>
        </w:numPr>
        <w:rPr>
          <w:rFonts w:ascii="Times New Roman" w:hAnsi="Times New Roman" w:cs="Times New Roman"/>
        </w:rPr>
      </w:pPr>
      <w:r>
        <w:rPr>
          <w:rFonts w:ascii="Times New Roman" w:hAnsi="Times New Roman" w:cs="Times New Roman"/>
        </w:rPr>
        <w:t xml:space="preserve">Helps identify whether the evidence remained unchanged. </w:t>
      </w:r>
    </w:p>
    <w:p w14:paraId="449D23A0" w14:textId="77777777" w:rsidR="00592B7C" w:rsidRPr="00592B7C" w:rsidRDefault="00592B7C" w:rsidP="00592B7C">
      <w:pPr>
        <w:rPr>
          <w:rFonts w:ascii="Times New Roman" w:hAnsi="Times New Roman" w:cs="Times New Roman"/>
          <w:b/>
          <w:bCs/>
        </w:rPr>
      </w:pPr>
      <w:r>
        <w:rPr>
          <w:rFonts w:ascii="Times New Roman" w:hAnsi="Times New Roman" w:cs="Times New Roman"/>
          <w:b/>
          <w:bCs/>
        </w:rPr>
        <w:t>Limitations</w:t>
      </w:r>
    </w:p>
    <w:p w14:paraId="5B6C80D9" w14:textId="77777777" w:rsidR="00592B7C" w:rsidRPr="00592B7C" w:rsidRDefault="00592B7C" w:rsidP="00592B7C">
      <w:pPr>
        <w:numPr>
          <w:ilvl w:val="0"/>
          <w:numId w:val="5"/>
        </w:numPr>
        <w:rPr>
          <w:rFonts w:ascii="Times New Roman" w:hAnsi="Times New Roman" w:cs="Times New Roman"/>
        </w:rPr>
      </w:pPr>
      <w:r>
        <w:rPr>
          <w:rFonts w:ascii="Times New Roman" w:hAnsi="Times New Roman" w:cs="Times New Roman"/>
        </w:rPr>
        <w:t xml:space="preserve">The program stores the custody history only during program execution. </w:t>
      </w:r>
    </w:p>
    <w:p w14:paraId="6C97E8DC" w14:textId="77777777" w:rsidR="00592B7C" w:rsidRPr="00592B7C" w:rsidRDefault="00592B7C" w:rsidP="00592B7C">
      <w:pPr>
        <w:numPr>
          <w:ilvl w:val="0"/>
          <w:numId w:val="5"/>
        </w:numPr>
        <w:rPr>
          <w:rFonts w:ascii="Times New Roman" w:hAnsi="Times New Roman" w:cs="Times New Roman"/>
        </w:rPr>
      </w:pPr>
      <w:r>
        <w:rPr>
          <w:rFonts w:ascii="Times New Roman" w:hAnsi="Times New Roman" w:cs="Times New Roman"/>
        </w:rPr>
        <w:lastRenderedPageBreak/>
        <w:t xml:space="preserve">Investigator information must be entered correctly. </w:t>
      </w:r>
    </w:p>
    <w:p w14:paraId="1ACD2C92" w14:textId="77777777" w:rsidR="00592B7C" w:rsidRPr="00592B7C" w:rsidRDefault="00592B7C" w:rsidP="00592B7C">
      <w:pPr>
        <w:numPr>
          <w:ilvl w:val="0"/>
          <w:numId w:val="5"/>
        </w:numPr>
        <w:rPr>
          <w:rFonts w:ascii="Times New Roman" w:hAnsi="Times New Roman" w:cs="Times New Roman"/>
        </w:rPr>
      </w:pPr>
      <w:r>
        <w:rPr>
          <w:rFonts w:ascii="Times New Roman" w:hAnsi="Times New Roman" w:cs="Times New Roman"/>
        </w:rPr>
        <w:t xml:space="preserve">SHA-256 verifies file content integrity but does not prove who handled the evidence. </w:t>
      </w:r>
    </w:p>
    <w:p w14:paraId="4C339F33" w14:textId="77777777" w:rsidR="00592B7C" w:rsidRPr="00592B7C" w:rsidRDefault="00592B7C" w:rsidP="00592B7C">
      <w:pPr>
        <w:numPr>
          <w:ilvl w:val="0"/>
          <w:numId w:val="5"/>
        </w:numPr>
        <w:rPr>
          <w:rFonts w:ascii="Times New Roman" w:hAnsi="Times New Roman" w:cs="Times New Roman"/>
        </w:rPr>
      </w:pPr>
      <w:r>
        <w:rPr>
          <w:rFonts w:ascii="Times New Roman" w:hAnsi="Times New Roman" w:cs="Times New Roman"/>
        </w:rPr>
        <w:t xml:space="preserve">A complete forensic system would require secure persistent storage and access controls. </w:t>
      </w:r>
    </w:p>
    <w:p w14:paraId="736F5046" w14:textId="77777777" w:rsidR="00592B7C" w:rsidRPr="00592B7C" w:rsidRDefault="00592B7C" w:rsidP="00592B7C">
      <w:pPr>
        <w:rPr>
          <w:rFonts w:ascii="Times New Roman" w:hAnsi="Times New Roman" w:cs="Times New Roman"/>
          <w:b/>
          <w:bCs/>
        </w:rPr>
      </w:pPr>
      <w:r>
        <w:rPr>
          <w:rFonts w:ascii="Times New Roman" w:hAnsi="Times New Roman" w:cs="Times New Roman"/>
          <w:b/>
          <w:bCs/>
        </w:rPr>
        <w:t>Result</w:t>
      </w:r>
    </w:p>
    <w:p w14:paraId="10678B16" w14:textId="77777777" w:rsidR="00592B7C" w:rsidRPr="00592B7C" w:rsidRDefault="00592B7C" w:rsidP="00592B7C">
      <w:pPr>
        <w:rPr>
          <w:rFonts w:ascii="Times New Roman" w:hAnsi="Times New Roman" w:cs="Times New Roman"/>
        </w:rPr>
      </w:pPr>
      <w:r>
        <w:rPr>
          <w:rFonts w:ascii="Times New Roman" w:hAnsi="Times New Roman" w:cs="Times New Roman"/>
        </w:rPr>
        <w:t xml:space="preserve">Thus, the Python program successfully maintained a </w:t>
      </w:r>
      <w:r>
        <w:rPr>
          <w:rFonts w:ascii="Times New Roman" w:hAnsi="Times New Roman" w:cs="Times New Roman"/>
          <w:b/>
          <w:bCs/>
        </w:rPr>
        <w:t>forensic chain-of-custody record</w:t>
      </w:r>
      <w:r>
        <w:rPr>
          <w:rFonts w:ascii="Times New Roman" w:hAnsi="Times New Roman" w:cs="Times New Roman"/>
        </w:rPr>
        <w:t xml:space="preserve">, recorded custody transfers, displayed the complete evidence history, and verified whether the </w:t>
      </w:r>
      <w:r>
        <w:rPr>
          <w:rFonts w:ascii="Times New Roman" w:hAnsi="Times New Roman" w:cs="Times New Roman"/>
          <w:b/>
          <w:bCs/>
        </w:rPr>
        <w:t>SHA-256 integrity value remained consistent</w:t>
      </w:r>
      <w:r>
        <w:rPr>
          <w:rFonts w:ascii="Times New Roman" w:hAnsi="Times New Roman" w:cs="Times New Roman"/>
        </w:rPr>
        <w:t>.</w:t>
      </w:r>
    </w:p>
    <w:p w14:paraId="7845CE0F" w14:textId="77777777" w:rsidR="007C61B3" w:rsidRPr="00592B7C" w:rsidRDefault="007C61B3">
      <w:pPr>
        <w:rPr>
          <w:rFonts w:ascii="Times New Roman" w:hAnsi="Times New Roman" w:cs="Times New Roman"/>
        </w:rPr>
      </w:pPr>
    </w:p>
    <w:sectPr w:rsidR="007C61B3" w:rsidRPr="00592B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A3472"/>
    <w:multiLevelType w:val="multilevel"/>
    <w:tmpl w:val="8B44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460C1"/>
    <w:multiLevelType w:val="multilevel"/>
    <w:tmpl w:val="3EF8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276909"/>
    <w:multiLevelType w:val="multilevel"/>
    <w:tmpl w:val="7A04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71EA1"/>
    <w:multiLevelType w:val="multilevel"/>
    <w:tmpl w:val="5820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9D6A44"/>
    <w:multiLevelType w:val="multilevel"/>
    <w:tmpl w:val="EE2ED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5156561">
    <w:abstractNumId w:val="1"/>
  </w:num>
  <w:num w:numId="2" w16cid:durableId="1289051837">
    <w:abstractNumId w:val="4"/>
  </w:num>
  <w:num w:numId="3" w16cid:durableId="1301767571">
    <w:abstractNumId w:val="3"/>
  </w:num>
  <w:num w:numId="4" w16cid:durableId="1172641590">
    <w:abstractNumId w:val="0"/>
  </w:num>
  <w:num w:numId="5" w16cid:durableId="697701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B7C"/>
    <w:rsid w:val="00592B7C"/>
    <w:rsid w:val="0079384E"/>
    <w:rsid w:val="007C61B3"/>
    <w:rsid w:val="00A74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D7B96"/>
  <w15:chartTrackingRefBased/>
  <w15:docId w15:val="{7282199C-F2B3-4085-A3B9-7847241F3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B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B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B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B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B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B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B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B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B7C"/>
    <w:rPr>
      <w:rFonts w:eastAsiaTheme="majorEastAsia" w:cstheme="majorBidi"/>
      <w:color w:val="272727" w:themeColor="text1" w:themeTint="D8"/>
    </w:rPr>
  </w:style>
  <w:style w:type="paragraph" w:styleId="Title">
    <w:name w:val="Title"/>
    <w:basedOn w:val="Normal"/>
    <w:next w:val="Normal"/>
    <w:link w:val="TitleChar"/>
    <w:uiPriority w:val="10"/>
    <w:qFormat/>
    <w:rsid w:val="00592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B7C"/>
    <w:pPr>
      <w:spacing w:before="160"/>
      <w:jc w:val="center"/>
    </w:pPr>
    <w:rPr>
      <w:i/>
      <w:iCs/>
      <w:color w:val="404040" w:themeColor="text1" w:themeTint="BF"/>
    </w:rPr>
  </w:style>
  <w:style w:type="character" w:customStyle="1" w:styleId="QuoteChar">
    <w:name w:val="Quote Char"/>
    <w:basedOn w:val="DefaultParagraphFont"/>
    <w:link w:val="Quote"/>
    <w:uiPriority w:val="29"/>
    <w:rsid w:val="00592B7C"/>
    <w:rPr>
      <w:i/>
      <w:iCs/>
      <w:color w:val="404040" w:themeColor="text1" w:themeTint="BF"/>
    </w:rPr>
  </w:style>
  <w:style w:type="paragraph" w:styleId="ListParagraph">
    <w:name w:val="List Paragraph"/>
    <w:basedOn w:val="Normal"/>
    <w:uiPriority w:val="34"/>
    <w:qFormat/>
    <w:rsid w:val="00592B7C"/>
    <w:pPr>
      <w:ind w:left="720"/>
      <w:contextualSpacing/>
    </w:pPr>
  </w:style>
  <w:style w:type="character" w:styleId="IntenseEmphasis">
    <w:name w:val="Intense Emphasis"/>
    <w:basedOn w:val="DefaultParagraphFont"/>
    <w:uiPriority w:val="21"/>
    <w:qFormat/>
    <w:rsid w:val="00592B7C"/>
    <w:rPr>
      <w:i/>
      <w:iCs/>
      <w:color w:val="0F4761" w:themeColor="accent1" w:themeShade="BF"/>
    </w:rPr>
  </w:style>
  <w:style w:type="paragraph" w:styleId="IntenseQuote">
    <w:name w:val="Intense Quote"/>
    <w:basedOn w:val="Normal"/>
    <w:next w:val="Normal"/>
    <w:link w:val="IntenseQuoteChar"/>
    <w:uiPriority w:val="30"/>
    <w:qFormat/>
    <w:rsid w:val="00592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B7C"/>
    <w:rPr>
      <w:i/>
      <w:iCs/>
      <w:color w:val="0F4761" w:themeColor="accent1" w:themeShade="BF"/>
    </w:rPr>
  </w:style>
  <w:style w:type="character" w:styleId="IntenseReference">
    <w:name w:val="Intense Reference"/>
    <w:basedOn w:val="DefaultParagraphFont"/>
    <w:uiPriority w:val="32"/>
    <w:qFormat/>
    <w:rsid w:val="00592B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1320</Words>
  <Characters>7525</Characters>
  <Application>Microsoft Office Word</Application>
  <DocSecurity>0</DocSecurity>
  <Lines>62</Lines>
  <Paragraphs>17</Paragraphs>
  <ScaleCrop>false</ScaleCrop>
  <Company/>
  <LinksUpToDate>false</LinksUpToDate>
  <CharactersWithSpaces>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2026-08-25T05:52:00Z</dcterms:created>
  <dcterms:modified xsi:type="dcterms:W3CDTF">2026-08-25T05:53:00Z</dcterms:modified>
</cp:coreProperties>
</file>