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8E8A" w14:textId="35BCC63E" w:rsidR="00FA2A08" w:rsidRPr="00FA2A08" w:rsidRDefault="00FA2A08" w:rsidP="00FA2A0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Simulate a forensic file-carving exercise in Python using a binary container containing fragments of different file types. Search for both file headers and known ending patterns, estimate the boundaries of recoverable fragments, and save the identified sections separately. Generate a recovery log containing offsets, estimated sizes, and detected formats.</w:t>
      </w:r>
    </w:p>
    <w:p w14:paraId="3EB9F5F6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48</w:t>
      </w:r>
    </w:p>
    <w:p w14:paraId="7F1DB02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30FD08C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perform a </w:t>
      </w:r>
      <w:r>
        <w:rPr>
          <w:rFonts w:ascii="Times New Roman" w:hAnsi="Times New Roman" w:cs="Times New Roman"/>
          <w:b/>
          <w:bCs/>
        </w:rPr>
        <w:t>simulated forensic file-carving exercise</w:t>
      </w:r>
      <w:r>
        <w:rPr>
          <w:rFonts w:ascii="Times New Roman" w:hAnsi="Times New Roman" w:cs="Times New Roman"/>
        </w:rPr>
        <w:t xml:space="preserve"> by searching a binary container for known file headers and ending patterns, estimating recoverable file boundaries, saving the recovered sections separately, and generating a recovery log.</w:t>
      </w:r>
    </w:p>
    <w:p w14:paraId="76460D42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787796CF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the concept of file carving. </w:t>
      </w:r>
    </w:p>
    <w:p w14:paraId="1EE16A87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known file headers in binary data. </w:t>
      </w:r>
    </w:p>
    <w:p w14:paraId="48C0831A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known file-ending patterns. </w:t>
      </w:r>
    </w:p>
    <w:p w14:paraId="1C724FEB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estimate the boundaries of recoverable file fragments. </w:t>
      </w:r>
    </w:p>
    <w:p w14:paraId="6870AB2F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save recovered fragments as separate files. </w:t>
      </w:r>
    </w:p>
    <w:p w14:paraId="4564087C" w14:textId="77777777" w:rsidR="00FA2A08" w:rsidRPr="00FA2A08" w:rsidRDefault="00FA2A08" w:rsidP="00FA2A0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generate a forensic recovery log containing offsets, sizes, and detected formats. </w:t>
      </w:r>
    </w:p>
    <w:p w14:paraId="29A651CB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6C9C9CE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carving is a digital forensic technique used to recover files from raw binary data without relying on the original file-system metadata. The technique searches for recognizable file signatures, such as headers and ending patterns.</w:t>
      </w:r>
    </w:p>
    <w:p w14:paraId="4F3D3B8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a JPEG image commonly begins with FF D8 FF and ends with FF D9. A PDF begins with %PDF and commonly ends with %%EOF. By locating these patterns in a binary container, the approximate boundaries of embedded file fragments can be identified and extracted.</w:t>
      </w:r>
    </w:p>
    <w:p w14:paraId="7B21F85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experiment uses a simulated binary container containing fragments of different file types.</w:t>
      </w:r>
    </w:p>
    <w:p w14:paraId="61403DCD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788FBD68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3D623A1D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Python modules. </w:t>
      </w:r>
    </w:p>
    <w:p w14:paraId="7C5C43C5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binary container. </w:t>
      </w:r>
    </w:p>
    <w:p w14:paraId="7AA0E994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known file headers and ending patterns. </w:t>
      </w:r>
    </w:p>
    <w:p w14:paraId="0A2DCD47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the container for each known header. </w:t>
      </w:r>
    </w:p>
    <w:p w14:paraId="1A28CFAC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the corresponding ending pattern. </w:t>
      </w:r>
    </w:p>
    <w:p w14:paraId="2AB3B9C6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the start and end offsets. </w:t>
      </w:r>
    </w:p>
    <w:p w14:paraId="4BEAB4ED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estimated recovered size. </w:t>
      </w:r>
    </w:p>
    <w:p w14:paraId="062BB354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the identified section. </w:t>
      </w:r>
    </w:p>
    <w:p w14:paraId="558B5F14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the recovered fragment as a separate file. </w:t>
      </w:r>
    </w:p>
    <w:p w14:paraId="5ECB59A1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 the format, offsets, and size in a recovery log. </w:t>
      </w:r>
    </w:p>
    <w:p w14:paraId="3A3A6DC0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recovery results. </w:t>
      </w:r>
    </w:p>
    <w:p w14:paraId="6E9126AE" w14:textId="77777777" w:rsidR="00FA2A08" w:rsidRPr="00FA2A08" w:rsidRDefault="00FA2A08" w:rsidP="00FA2A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Stop. </w:t>
      </w:r>
    </w:p>
    <w:p w14:paraId="5185C96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</w:t>
      </w:r>
    </w:p>
    <w:p w14:paraId="148D9AA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17724DF6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7259BA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Read Binary Container</w:t>
      </w:r>
    </w:p>
    <w:p w14:paraId="18D2165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4EB0B17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Load Signature Database</w:t>
      </w:r>
    </w:p>
    <w:p w14:paraId="6B943D1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30F7F9D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Search File Header</w:t>
      </w:r>
    </w:p>
    <w:p w14:paraId="343965C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90282F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Header Identified?</w:t>
      </w:r>
    </w:p>
    <w:p w14:paraId="106751B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/         \</w:t>
      </w:r>
    </w:p>
    <w:p w14:paraId="66B6A95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No           Yes</w:t>
      </w:r>
    </w:p>
    <w:p w14:paraId="088BD3A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↓             ↓</w:t>
      </w:r>
    </w:p>
    <w:p w14:paraId="7743DEC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Continue      Search Ending</w:t>
      </w:r>
    </w:p>
    <w:p w14:paraId="01C7213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Pattern</w:t>
      </w:r>
    </w:p>
    <w:p w14:paraId="4F52CEA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↓</w:t>
      </w:r>
    </w:p>
    <w:p w14:paraId="36CE4D3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Ending Found?</w:t>
      </w:r>
    </w:p>
    <w:p w14:paraId="2375D79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/        \</w:t>
      </w:r>
    </w:p>
    <w:p w14:paraId="7ADD22D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No          Yes</w:t>
      </w:r>
    </w:p>
    <w:p w14:paraId="108F2BB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             ↓</w:t>
      </w:r>
    </w:p>
    <w:p w14:paraId="5F8BC9C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Skip       Determine Boundary</w:t>
      </w:r>
    </w:p>
    <w:p w14:paraId="10C935D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↓</w:t>
      </w:r>
    </w:p>
    <w:p w14:paraId="1222F1F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Extract File Fragment</w:t>
      </w:r>
    </w:p>
    <w:p w14:paraId="61AA46E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↓</w:t>
      </w:r>
    </w:p>
    <w:p w14:paraId="5C70185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Save Recovered File</w:t>
      </w:r>
    </w:p>
    <w:p w14:paraId="536383F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↓</w:t>
      </w:r>
    </w:p>
    <w:p w14:paraId="2BC9C4CA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Record Recovery Log</w:t>
      </w:r>
    </w:p>
    <w:p w14:paraId="768F461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↓</w:t>
      </w:r>
    </w:p>
    <w:p w14:paraId="71817A0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Search Next Header</w:t>
      </w:r>
    </w:p>
    <w:p w14:paraId="0F3296D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↓</w:t>
      </w:r>
    </w:p>
    <w:p w14:paraId="22D1702D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Stop</w:t>
      </w:r>
    </w:p>
    <w:p w14:paraId="451BED31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5B6750B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simulated binary container named:</w:t>
      </w:r>
    </w:p>
    <w:p w14:paraId="25901CC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evidence_container.bin</w:t>
      </w:r>
    </w:p>
    <w:p w14:paraId="24ACBCC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container contains fragments representing a JPEG image and PDF document.</w:t>
      </w:r>
    </w:p>
    <w:p w14:paraId="11D3313B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6E145F7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binary container file: evidence_container.bin</w:t>
      </w:r>
    </w:p>
    <w:p w14:paraId="1E9FAA42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6E535ED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Forensic File Carving</w:t>
      </w:r>
    </w:p>
    <w:p w14:paraId="0F6A7F8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03AA353C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33C8E93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[RECOVERED]</w:t>
      </w:r>
    </w:p>
    <w:p w14:paraId="3DA768C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 : JPEG</w:t>
      </w:r>
    </w:p>
    <w:p w14:paraId="5A6A671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 : 25</w:t>
      </w:r>
    </w:p>
    <w:p w14:paraId="3F00BE6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   : 125</w:t>
      </w:r>
    </w:p>
    <w:p w14:paraId="1A96783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Size   : 100 bytes</w:t>
      </w:r>
    </w:p>
    <w:p w14:paraId="198E0822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  : recovered_1.jpg</w:t>
      </w:r>
    </w:p>
    <w:p w14:paraId="78DABE64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7AC6EB73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[RECOVERED]</w:t>
      </w:r>
    </w:p>
    <w:p w14:paraId="3C4394F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 : PDF</w:t>
      </w:r>
    </w:p>
    <w:p w14:paraId="07B76B4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 : 180</w:t>
      </w:r>
    </w:p>
    <w:p w14:paraId="229B539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   : 350</w:t>
      </w:r>
    </w:p>
    <w:p w14:paraId="3BE1B42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Size   : 170 bytes</w:t>
      </w:r>
    </w:p>
    <w:p w14:paraId="5CC9D54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  : recovered_2.pdf</w:t>
      </w:r>
    </w:p>
    <w:p w14:paraId="4608B23B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56AA514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Recovery log saved as: recovery_log.txt</w:t>
      </w:r>
    </w:p>
    <w:p w14:paraId="5EFE0F4D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Recovery Log</w:t>
      </w:r>
    </w:p>
    <w:p w14:paraId="539DE160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FORENSIC FILE RECOVERY LOG</w:t>
      </w:r>
    </w:p>
    <w:p w14:paraId="6ADC08F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</w:t>
      </w:r>
    </w:p>
    <w:p w14:paraId="165218C6" w14:textId="77777777" w:rsidR="00FA2A08" w:rsidRPr="00FA2A08" w:rsidRDefault="00FA2A08" w:rsidP="00FA2A08">
      <w:pPr>
        <w:rPr>
          <w:rFonts w:ascii="Times New Roman" w:hAnsi="Times New Roman" w:cs="Times New Roman"/>
        </w:rPr>
      </w:pPr>
    </w:p>
    <w:p w14:paraId="668D1A67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No : 1</w:t>
      </w:r>
    </w:p>
    <w:p w14:paraId="4E3ABD4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      : JPEG</w:t>
      </w:r>
    </w:p>
    <w:p w14:paraId="3E7C412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Offset: 25</w:t>
      </w:r>
    </w:p>
    <w:p w14:paraId="3FDC78B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Offset  : 125</w:t>
      </w:r>
    </w:p>
    <w:p w14:paraId="0810E95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Estimated Size: 100 bytes</w:t>
      </w:r>
    </w:p>
    <w:p w14:paraId="0BD5748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Recovered File: recovered_1.jpg</w:t>
      </w:r>
    </w:p>
    <w:p w14:paraId="16E4D795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642F35DC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No : 2</w:t>
      </w:r>
    </w:p>
    <w:p w14:paraId="023224BF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      : PDF</w:t>
      </w:r>
    </w:p>
    <w:p w14:paraId="58B87579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Offset: 180</w:t>
      </w:r>
    </w:p>
    <w:p w14:paraId="377F84BE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Offset  : 350</w:t>
      </w:r>
    </w:p>
    <w:p w14:paraId="3214391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Estimated Size: 170 bytes</w:t>
      </w:r>
    </w:p>
    <w:p w14:paraId="4CDE75C1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Recovered File: recovered_2.pdf</w:t>
      </w:r>
    </w:p>
    <w:p w14:paraId="0D583D84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0D3CA09C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9EA483A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file recovery </w:t>
      </w:r>
    </w:p>
    <w:p w14:paraId="5BE1C4D1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Deleted-file investigation </w:t>
      </w:r>
    </w:p>
    <w:p w14:paraId="7F486767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Binary evidence analysis </w:t>
      </w:r>
    </w:p>
    <w:p w14:paraId="17B3E6B0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fragment recovery </w:t>
      </w:r>
    </w:p>
    <w:p w14:paraId="6BA5A29C" w14:textId="77777777" w:rsidR="00FA2A08" w:rsidRPr="00FA2A08" w:rsidRDefault="00FA2A08" w:rsidP="00FA2A0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evidence examination </w:t>
      </w:r>
    </w:p>
    <w:p w14:paraId="4C5C2F1C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07882981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Demonstrates basic file-carving principles. </w:t>
      </w:r>
    </w:p>
    <w:p w14:paraId="0DACF5A9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Works directly with binary data. </w:t>
      </w:r>
    </w:p>
    <w:p w14:paraId="3F5905EC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Records offsets and estimated file sizes. </w:t>
      </w:r>
    </w:p>
    <w:p w14:paraId="55450B0C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Saves recovered fragments separately. </w:t>
      </w:r>
    </w:p>
    <w:p w14:paraId="54C59CCE" w14:textId="77777777" w:rsidR="00FA2A08" w:rsidRPr="00FA2A08" w:rsidRDefault="00FA2A08" w:rsidP="00FA2A0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Generates a recovery log for investigation documentation. </w:t>
      </w:r>
    </w:p>
    <w:p w14:paraId="3C1D75A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51389529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recognizes only predefined file signatures. </w:t>
      </w:r>
    </w:p>
    <w:p w14:paraId="02BF36E4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Fragmentation can make recovery boundaries inaccurate. </w:t>
      </w:r>
    </w:p>
    <w:p w14:paraId="7CA97901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missing footer may prevent recovery. </w:t>
      </w:r>
    </w:p>
    <w:p w14:paraId="0C9413B4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Recovered fragments may be incomplete or corrupted. </w:t>
      </w:r>
    </w:p>
    <w:p w14:paraId="27C4A002" w14:textId="77777777" w:rsidR="00FA2A08" w:rsidRPr="00FA2A08" w:rsidRDefault="00FA2A08" w:rsidP="00FA2A0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recovered output must be validated before being treated as complete evidence. </w:t>
      </w:r>
    </w:p>
    <w:p w14:paraId="3D3B285F" w14:textId="77777777" w:rsidR="00FA2A08" w:rsidRPr="00FA2A08" w:rsidRDefault="00FA2A08" w:rsidP="00FA2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1888E78" w14:textId="77777777" w:rsidR="00FA2A08" w:rsidRPr="00FA2A08" w:rsidRDefault="00FA2A08" w:rsidP="00FA2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performed a </w:t>
      </w:r>
      <w:r>
        <w:rPr>
          <w:rFonts w:ascii="Times New Roman" w:hAnsi="Times New Roman" w:cs="Times New Roman"/>
          <w:b/>
          <w:bCs/>
        </w:rPr>
        <w:t>simulated forensic file-carving operation</w:t>
      </w:r>
      <w:r>
        <w:rPr>
          <w:rFonts w:ascii="Times New Roman" w:hAnsi="Times New Roman" w:cs="Times New Roman"/>
        </w:rPr>
        <w:t xml:space="preserve">, identified file headers and ending patterns, estimated recoverable boundaries, saved the recovered fragments separately, and generated a </w:t>
      </w:r>
      <w:r>
        <w:rPr>
          <w:rFonts w:ascii="Times New Roman" w:hAnsi="Times New Roman" w:cs="Times New Roman"/>
          <w:b/>
          <w:bCs/>
        </w:rPr>
        <w:t>recovery log containing offsets, sizes, and detected formats</w:t>
      </w:r>
      <w:r>
        <w:rPr>
          <w:rFonts w:ascii="Times New Roman" w:hAnsi="Times New Roman" w:cs="Times New Roman"/>
        </w:rPr>
        <w:t>.</w:t>
      </w:r>
    </w:p>
    <w:p w14:paraId="02E0D606" w14:textId="77777777" w:rsidR="007C61B3" w:rsidRPr="00FA2A08" w:rsidRDefault="007C61B3">
      <w:pPr>
        <w:rPr>
          <w:rFonts w:ascii="Times New Roman" w:hAnsi="Times New Roman" w:cs="Times New Roman"/>
        </w:rPr>
      </w:pPr>
    </w:p>
    <w:sectPr w:rsidR="007C61B3" w:rsidRPr="00FA2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76DE0"/>
    <w:multiLevelType w:val="multilevel"/>
    <w:tmpl w:val="ED7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D7A4B"/>
    <w:multiLevelType w:val="multilevel"/>
    <w:tmpl w:val="B808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033ED"/>
    <w:multiLevelType w:val="multilevel"/>
    <w:tmpl w:val="86D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C4917"/>
    <w:multiLevelType w:val="multilevel"/>
    <w:tmpl w:val="7EA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80B1B"/>
    <w:multiLevelType w:val="multilevel"/>
    <w:tmpl w:val="7B0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017103">
    <w:abstractNumId w:val="0"/>
  </w:num>
  <w:num w:numId="2" w16cid:durableId="652871886">
    <w:abstractNumId w:val="1"/>
  </w:num>
  <w:num w:numId="3" w16cid:durableId="888568619">
    <w:abstractNumId w:val="4"/>
  </w:num>
  <w:num w:numId="4" w16cid:durableId="1160534758">
    <w:abstractNumId w:val="3"/>
  </w:num>
  <w:num w:numId="5" w16cid:durableId="1722482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08"/>
    <w:rsid w:val="007C61B3"/>
    <w:rsid w:val="00A74EA1"/>
    <w:rsid w:val="00EA4144"/>
    <w:rsid w:val="00FA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FD92"/>
  <w15:chartTrackingRefBased/>
  <w15:docId w15:val="{533EBBC0-9B9E-4188-B05A-15F4A686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2026-08-25T06:00:00Z</dcterms:created>
  <dcterms:modified xsi:type="dcterms:W3CDTF">2026-08-25T06:01:00Z</dcterms:modified>
</cp:coreProperties>
</file>