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CC22" w14:textId="0F4E06CD" w:rsidR="002B612B" w:rsidRPr="002B612B" w:rsidRDefault="002B612B" w:rsidP="002B612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program that examines authentication activity from several users and several source addresses. Instead of simply counting failed logins, identify patterns such as repeated failures followed by a successful login, failures against many accounts, and concentrated attempts against a single account. Present each pattern as a separate forensic finding.</w:t>
      </w:r>
    </w:p>
    <w:p w14:paraId="2721E728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49</w:t>
      </w:r>
    </w:p>
    <w:p w14:paraId="5AADA2DA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24D5D4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examine authentication activity from multiple users and source addresses and identify </w:t>
      </w:r>
      <w:r>
        <w:rPr>
          <w:rFonts w:ascii="Times New Roman" w:hAnsi="Times New Roman" w:cs="Times New Roman"/>
          <w:b/>
          <w:bCs/>
        </w:rPr>
        <w:t>repeated failures followed by successful login, failures against multiple accounts, and concentrated attempts against a single account</w:t>
      </w:r>
      <w:r>
        <w:rPr>
          <w:rFonts w:ascii="Times New Roman" w:hAnsi="Times New Roman" w:cs="Times New Roman"/>
        </w:rPr>
        <w:t>.</w:t>
      </w:r>
    </w:p>
    <w:p w14:paraId="7D0190EA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40214C75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authentication records. </w:t>
      </w:r>
    </w:p>
    <w:p w14:paraId="587EEA43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repeated failed logins followed by successful access. </w:t>
      </w:r>
    </w:p>
    <w:p w14:paraId="17EDEA4D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attempts against multiple user accounts. </w:t>
      </w:r>
    </w:p>
    <w:p w14:paraId="1D425D46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concentrated attacks against a single account. </w:t>
      </w:r>
    </w:p>
    <w:p w14:paraId="1600FCFB" w14:textId="77777777" w:rsidR="002B612B" w:rsidRPr="002B612B" w:rsidRDefault="002B612B" w:rsidP="002B61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present each pattern as a separate forensic finding. </w:t>
      </w:r>
    </w:p>
    <w:p w14:paraId="3EF5E5A7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7A78018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logs are important sources of evidence during a security investigation. Repeated failed authentication attempts can indicate password guessing or other unauthorized access activity.</w:t>
      </w:r>
    </w:p>
    <w:p w14:paraId="68E0357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 patterns can provide different investigative clues:</w:t>
      </w:r>
    </w:p>
    <w:p w14:paraId="7C6F2B4E" w14:textId="77777777" w:rsidR="002B612B" w:rsidRPr="002B612B" w:rsidRDefault="002B612B" w:rsidP="002B612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Failure followed by success:</w:t>
      </w:r>
      <w:r>
        <w:rPr>
          <w:rFonts w:ascii="Times New Roman" w:hAnsi="Times New Roman" w:cs="Times New Roman"/>
        </w:rPr>
        <w:t xml:space="preserve"> repeated failed attempts followed by a successful login may require investigation. </w:t>
      </w:r>
    </w:p>
    <w:p w14:paraId="4FDD47D2" w14:textId="77777777" w:rsidR="002B612B" w:rsidRPr="002B612B" w:rsidRDefault="002B612B" w:rsidP="002B612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Multiple-account targeting:</w:t>
      </w:r>
      <w:r>
        <w:rPr>
          <w:rFonts w:ascii="Times New Roman" w:hAnsi="Times New Roman" w:cs="Times New Roman"/>
        </w:rPr>
        <w:t xml:space="preserve"> one source address attempting authentication against many accounts may indicate password-spraying behavior. </w:t>
      </w:r>
    </w:p>
    <w:p w14:paraId="7719201F" w14:textId="77777777" w:rsidR="002B612B" w:rsidRPr="002B612B" w:rsidRDefault="002B612B" w:rsidP="002B612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Single-account targeting:</w:t>
      </w:r>
      <w:r>
        <w:rPr>
          <w:rFonts w:ascii="Times New Roman" w:hAnsi="Times New Roman" w:cs="Times New Roman"/>
        </w:rPr>
        <w:t xml:space="preserve"> repeated failures against one account may indicate a focused brute-force pattern. </w:t>
      </w:r>
    </w:p>
    <w:p w14:paraId="19F2477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experiment analyzes a simulated authentication log and reports each detected pattern separately.</w:t>
      </w:r>
    </w:p>
    <w:p w14:paraId="7EAD548F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A91DD18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28DBD855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authentication log. </w:t>
      </w:r>
    </w:p>
    <w:p w14:paraId="1506FCF6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timestamp, username, source IP, and status. </w:t>
      </w:r>
    </w:p>
    <w:p w14:paraId="4823392A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records chronologically. </w:t>
      </w:r>
    </w:p>
    <w:p w14:paraId="0A54EB42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 repeated failures followed by a successful login. </w:t>
      </w:r>
    </w:p>
    <w:p w14:paraId="76D20523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different accounts targeted by each source IP. </w:t>
      </w:r>
    </w:p>
    <w:p w14:paraId="721BF876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failed attempts against each individual account. </w:t>
      </w:r>
    </w:p>
    <w:p w14:paraId="3617C4AC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suspicious patterns. </w:t>
      </w:r>
    </w:p>
    <w:p w14:paraId="48E0D36D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supporting authentication records. </w:t>
      </w:r>
    </w:p>
    <w:p w14:paraId="741BC760" w14:textId="77777777" w:rsidR="002B612B" w:rsidRPr="002B612B" w:rsidRDefault="002B612B" w:rsidP="002B612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68BC925A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254776D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41A7D2E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5E52C0D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Read Authentication Log</w:t>
      </w:r>
    </w:p>
    <w:p w14:paraId="27BD82B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2C4BF18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Sort Records by Timestamp</w:t>
      </w:r>
    </w:p>
    <w:p w14:paraId="787CD1F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678F73A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Analyze Authentication Data</w:t>
      </w:r>
    </w:p>
    <w:p w14:paraId="0554AAC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C29723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┌────────────</w:t>
      </w:r>
      <w:r>
        <w:rPr>
          <w:rFonts w:ascii="Times New Roman" w:eastAsia="MS Gothic" w:hAnsi="Times New Roman" w:cs="Times New Roman"/>
        </w:rPr>
        <w:t>┼</w:t>
      </w:r>
      <w:r>
        <w:rPr>
          <w:rFonts w:ascii="Times New Roman" w:hAnsi="Times New Roman" w:cs="Times New Roman"/>
        </w:rPr>
        <w:t>────────────┐</w:t>
      </w:r>
    </w:p>
    <w:p w14:paraId="7D0F3F2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↓            ↓            ↓</w:t>
      </w:r>
    </w:p>
    <w:p w14:paraId="4CF5DA0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Failure →     Multiple       Single</w:t>
      </w:r>
    </w:p>
    <w:p w14:paraId="0EBB621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Success       Accounts       Account</w:t>
      </w:r>
    </w:p>
    <w:p w14:paraId="45AE003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↓            ↓            ↓</w:t>
      </w:r>
    </w:p>
    <w:p w14:paraId="3F4C0AB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Finding      Finding       Finding</w:t>
      </w:r>
    </w:p>
    <w:p w14:paraId="6344C1A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\            |            /</w:t>
      </w:r>
    </w:p>
    <w:p w14:paraId="5FC74C49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BC6741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Display Forensic Findings</w:t>
      </w:r>
    </w:p>
    <w:p w14:paraId="075FB16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D26892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Stop</w:t>
      </w:r>
    </w:p>
    <w:p w14:paraId="58B5EF3E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56A7F31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authentication_patterns.csv</w:t>
      </w:r>
      <w:r>
        <w:rPr>
          <w:rFonts w:ascii="Times New Roman" w:hAnsi="Times New Roman" w:cs="Times New Roman"/>
        </w:rPr>
        <w:t>:</w:t>
      </w:r>
    </w:p>
    <w:p w14:paraId="0425A3D5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Date,Time,Username,SourceIP,Status</w:t>
      </w:r>
    </w:p>
    <w:p w14:paraId="330ADA2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2026-08-25,08:10:01,admin,192.168.1.100,Failed</w:t>
      </w:r>
    </w:p>
    <w:p w14:paraId="425EDCD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2026-08-25,08:10:05,admin,192.168.1.100,Failed</w:t>
      </w:r>
    </w:p>
    <w:p w14:paraId="4C4BB89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2026-08-25,08:10:10,admin,192.168.1.100,Success</w:t>
      </w:r>
    </w:p>
    <w:p w14:paraId="0FF55C70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2026-08-25,08:15:01,user1,10.10.10.20,Failed</w:t>
      </w:r>
    </w:p>
    <w:p w14:paraId="52E7F78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2026-08-25,08:15:05,user2,10.10.10.20,Failed</w:t>
      </w:r>
    </w:p>
    <w:p w14:paraId="280FAA6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2026-08-25,08:15:10,user3,10.10.10.20,Failed</w:t>
      </w:r>
    </w:p>
    <w:p w14:paraId="7C09A36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2026-08-25,08:20:01,guest,172.16.1.50,Failed</w:t>
      </w:r>
    </w:p>
    <w:p w14:paraId="18CFCDF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2026-08-25,08:20:05,guest,172.16.1.50,Failed</w:t>
      </w:r>
    </w:p>
    <w:p w14:paraId="771E35B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2026-08-25,08:20:10,guest,172.16.1.50,Failed</w:t>
      </w:r>
    </w:p>
    <w:p w14:paraId="5CFF2F9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2026-08-25,08:20:15,guest,172.16.1.50,Failed</w:t>
      </w:r>
    </w:p>
    <w:p w14:paraId="44D11DE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2574F84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authentication log: authentication_patterns.csv</w:t>
      </w:r>
    </w:p>
    <w:p w14:paraId="136612C4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4DEAA18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FORENSIC ANALYSIS</w:t>
      </w:r>
    </w:p>
    <w:p w14:paraId="3D44687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</w:t>
      </w:r>
    </w:p>
    <w:p w14:paraId="0468EA63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7F4982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 1: FAILURES FOLLOWED BY SUCCESS</w:t>
      </w:r>
    </w:p>
    <w:p w14:paraId="0D7EE9B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58D9C70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SEQUENCE]</w:t>
      </w:r>
    </w:p>
    <w:p w14:paraId="35B47F47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Failed: 2026-08-25 08:10:05 | User: admin | IP: 192.168.1.100</w:t>
      </w:r>
    </w:p>
    <w:p w14:paraId="6883A1A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Success: 2026-08-25 08:10:10 | User: admin | IP: 192.168.1.100</w:t>
      </w:r>
    </w:p>
    <w:p w14:paraId="1CDE76B7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1D7D108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 2: MULTIPLE-ACCOUNT TARGETING</w:t>
      </w:r>
    </w:p>
    <w:p w14:paraId="61F0519A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5B77681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[MULTIPLE ACCOUNT TARGETING]</w:t>
      </w:r>
    </w:p>
    <w:p w14:paraId="0EE24BA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IP: 10.10.10.20</w:t>
      </w:r>
    </w:p>
    <w:p w14:paraId="1A7DDA3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Accounts: user1, user2, user3</w:t>
      </w:r>
    </w:p>
    <w:p w14:paraId="6929CD9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Accounts: 3</w:t>
      </w:r>
    </w:p>
    <w:p w14:paraId="03C20B7B" w14:textId="77777777" w:rsidR="002B612B" w:rsidRPr="002B612B" w:rsidRDefault="002B612B" w:rsidP="002B612B">
      <w:pPr>
        <w:rPr>
          <w:rFonts w:ascii="Times New Roman" w:hAnsi="Times New Roman" w:cs="Times New Roman"/>
        </w:rPr>
      </w:pPr>
    </w:p>
    <w:p w14:paraId="463F226F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 3: SINGLE-ACCOUNT TARGETING</w:t>
      </w:r>
    </w:p>
    <w:p w14:paraId="7F18D15D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7624E334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[CONCENTRATED ATTACK PATTERN]</w:t>
      </w:r>
    </w:p>
    <w:p w14:paraId="002D3D01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Username: guest</w:t>
      </w:r>
    </w:p>
    <w:p w14:paraId="6289ED4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IP: 172.16.1.50</w:t>
      </w:r>
    </w:p>
    <w:p w14:paraId="605FE90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Attempts: 4</w:t>
      </w:r>
    </w:p>
    <w:p w14:paraId="5A7B708E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Records:</w:t>
      </w:r>
    </w:p>
    <w:p w14:paraId="4C99EE92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- 2026-08-25 08:20:01 | Failed</w:t>
      </w:r>
    </w:p>
    <w:p w14:paraId="486241F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- 2026-08-25 08:20:05 | Failed</w:t>
      </w:r>
    </w:p>
    <w:p w14:paraId="7C895BEC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- 2026-08-25 08:20:10 | Failed</w:t>
      </w:r>
    </w:p>
    <w:p w14:paraId="3C98599B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- 2026-08-25 08:20:15 | Failed</w:t>
      </w:r>
    </w:p>
    <w:p w14:paraId="3BB2664D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460B6D64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Authentication forensic investigation </w:t>
      </w:r>
    </w:p>
    <w:p w14:paraId="3F7071DD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Password attack analysis </w:t>
      </w:r>
    </w:p>
    <w:p w14:paraId="57CD11A3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Brute-force detection </w:t>
      </w:r>
    </w:p>
    <w:p w14:paraId="712A78B2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Password-spraying investigation </w:t>
      </w:r>
    </w:p>
    <w:p w14:paraId="056546BE" w14:textId="77777777" w:rsidR="002B612B" w:rsidRPr="002B612B" w:rsidRDefault="002B612B" w:rsidP="002B612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1957A717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52B1DC72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multiple authentication attack patterns. </w:t>
      </w:r>
    </w:p>
    <w:p w14:paraId="0C62D902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Separates findings according to behavior. </w:t>
      </w:r>
    </w:p>
    <w:p w14:paraId="472BE22A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supporting authentication records. </w:t>
      </w:r>
    </w:p>
    <w:p w14:paraId="79904730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to modify for different thresholds. </w:t>
      </w:r>
    </w:p>
    <w:p w14:paraId="2F07E5CA" w14:textId="77777777" w:rsidR="002B612B" w:rsidRPr="002B612B" w:rsidRDefault="002B612B" w:rsidP="002B612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forensic investigation. </w:t>
      </w:r>
    </w:p>
    <w:p w14:paraId="5D0738D8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791C94BA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experiment uses simulated authentication records. </w:t>
      </w:r>
    </w:p>
    <w:p w14:paraId="588290BD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Suspicious patterns do not automatically prove an attack. </w:t>
      </w:r>
    </w:p>
    <w:p w14:paraId="23F79587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Thresholds are predefined. </w:t>
      </w:r>
    </w:p>
    <w:p w14:paraId="6C3020FA" w14:textId="77777777" w:rsidR="002B612B" w:rsidRPr="002B612B" w:rsidRDefault="002B612B" w:rsidP="002B612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 contextual evidence is required for a complete investigation. </w:t>
      </w:r>
    </w:p>
    <w:p w14:paraId="0D6DF4DC" w14:textId="77777777" w:rsidR="002B612B" w:rsidRPr="002B612B" w:rsidRDefault="002B612B" w:rsidP="002B61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E574DE6" w14:textId="77777777" w:rsidR="002B612B" w:rsidRPr="002B612B" w:rsidRDefault="002B612B" w:rsidP="002B6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authentication activity and identified </w:t>
      </w:r>
      <w:r>
        <w:rPr>
          <w:rFonts w:ascii="Times New Roman" w:hAnsi="Times New Roman" w:cs="Times New Roman"/>
          <w:b/>
          <w:bCs/>
        </w:rPr>
        <w:t>failure-to-success sequences, multiple-account targeting, and concentrated attempts against individual accounts</w:t>
      </w:r>
      <w:r>
        <w:rPr>
          <w:rFonts w:ascii="Times New Roman" w:hAnsi="Times New Roman" w:cs="Times New Roman"/>
        </w:rPr>
        <w:t>, presenting each pattern as a separate forensic finding.</w:t>
      </w:r>
    </w:p>
    <w:p w14:paraId="25D997F8" w14:textId="77777777" w:rsidR="007C61B3" w:rsidRPr="002B612B" w:rsidRDefault="007C61B3">
      <w:pPr>
        <w:rPr>
          <w:rFonts w:ascii="Times New Roman" w:hAnsi="Times New Roman" w:cs="Times New Roman"/>
        </w:rPr>
      </w:pPr>
    </w:p>
    <w:sectPr w:rsidR="007C61B3" w:rsidRPr="002B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6EB"/>
    <w:multiLevelType w:val="multilevel"/>
    <w:tmpl w:val="7E4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2B4C"/>
    <w:multiLevelType w:val="multilevel"/>
    <w:tmpl w:val="758E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46342"/>
    <w:multiLevelType w:val="multilevel"/>
    <w:tmpl w:val="599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6290D"/>
    <w:multiLevelType w:val="multilevel"/>
    <w:tmpl w:val="043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D5318"/>
    <w:multiLevelType w:val="multilevel"/>
    <w:tmpl w:val="1E6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814D1"/>
    <w:multiLevelType w:val="multilevel"/>
    <w:tmpl w:val="847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000718">
    <w:abstractNumId w:val="0"/>
  </w:num>
  <w:num w:numId="2" w16cid:durableId="1032002084">
    <w:abstractNumId w:val="5"/>
  </w:num>
  <w:num w:numId="3" w16cid:durableId="385758713">
    <w:abstractNumId w:val="1"/>
  </w:num>
  <w:num w:numId="4" w16cid:durableId="113405171">
    <w:abstractNumId w:val="3"/>
  </w:num>
  <w:num w:numId="5" w16cid:durableId="1660036643">
    <w:abstractNumId w:val="4"/>
  </w:num>
  <w:num w:numId="6" w16cid:durableId="1947732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2B"/>
    <w:rsid w:val="002B612B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0C07"/>
  <w15:chartTrackingRefBased/>
  <w15:docId w15:val="{DF093B87-CD75-4616-9417-1D1BC4DF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2026-08-27T07:47:00Z</dcterms:created>
  <dcterms:modified xsi:type="dcterms:W3CDTF">2026-08-27T07:48:00Z</dcterms:modified>
</cp:coreProperties>
</file>