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FA72C" w14:textId="633AC7F2" w:rsidR="00DE27C0" w:rsidRPr="00DE27C0" w:rsidRDefault="00DE27C0" w:rsidP="00DE27C0">
      <w:pPr>
        <w:jc w:val="center"/>
        <w:rPr>
          <w:rFonts w:ascii="Times New Roman" w:hAnsi="Times New Roman" w:cs="Times New Roman"/>
          <w:b/>
          <w:bCs/>
        </w:rPr>
      </w:pPr>
      <w:r>
        <w:rPr>
          <w:rFonts w:ascii="Times New Roman" w:hAnsi="Times New Roman" w:cs="Times New Roman"/>
          <w:b/>
          <w:bCs/>
        </w:rPr>
        <w:t xml:space="preserve">Develop a Python program that accepts forensic case information from multiple input files and produces a consolidated case dossier. Integrate evidence inventory, custody records, metadata, hash verification results, investigative timelines, analytical findings, and recommendations. Detect missing mandatory information before producing the final output and clearly identify incomplete evidence records for investigator review.</w:t>
      </w:r>
    </w:p>
    <w:p w14:paraId="132AF461" w14:textId="77777777" w:rsidR="00DE27C0" w:rsidRDefault="00DE27C0" w:rsidP="00DE27C0">
      <w:pPr>
        <w:rPr>
          <w:rFonts w:ascii="Times New Roman" w:hAnsi="Times New Roman" w:cs="Times New Roman"/>
          <w:b/>
          <w:bCs/>
        </w:rPr>
      </w:pPr>
      <w:r>
        <w:rPr>
          <w:rFonts w:ascii="Times New Roman" w:hAnsi="Times New Roman" w:cs="Times New Roman"/>
          <w:b/>
          <w:bCs/>
        </w:rPr>
        <w:t xml:space="preserve">Experiment 80: </w:t>
      </w:r>
    </w:p>
    <w:p w14:paraId="688D3B51" w14:textId="1162B79E" w:rsidR="00DE27C0" w:rsidRPr="00DE27C0" w:rsidRDefault="00DE27C0" w:rsidP="00DE27C0">
      <w:pPr>
        <w:rPr>
          <w:rFonts w:ascii="Times New Roman" w:hAnsi="Times New Roman" w:cs="Times New Roman"/>
          <w:b/>
          <w:bCs/>
        </w:rPr>
      </w:pPr>
      <w:r>
        <w:rPr>
          <w:rFonts w:ascii="Times New Roman" w:hAnsi="Times New Roman" w:cs="Times New Roman"/>
          <w:b/>
          <w:bCs/>
        </w:rPr>
        <w:t>Aim</w:t>
      </w:r>
    </w:p>
    <w:p w14:paraId="0D2987D8" w14:textId="77777777" w:rsidR="00DE27C0" w:rsidRPr="00DE27C0" w:rsidRDefault="00DE27C0" w:rsidP="00DE27C0">
      <w:pPr>
        <w:rPr>
          <w:rFonts w:ascii="Times New Roman" w:hAnsi="Times New Roman" w:cs="Times New Roman"/>
        </w:rPr>
      </w:pPr>
      <w:r>
        <w:rPr>
          <w:rFonts w:ascii="Times New Roman" w:hAnsi="Times New Roman" w:cs="Times New Roman"/>
        </w:rPr>
        <w:t xml:space="preserve">To develop a Python program that accepts forensic case information from multiple input files and produces a </w:t>
      </w:r>
      <w:r>
        <w:rPr>
          <w:rFonts w:ascii="Times New Roman" w:hAnsi="Times New Roman" w:cs="Times New Roman"/>
          <w:b/>
          <w:bCs/>
        </w:rPr>
        <w:t>consolidated case dossier</w:t>
      </w:r>
      <w:r>
        <w:rPr>
          <w:rFonts w:ascii="Times New Roman" w:hAnsi="Times New Roman" w:cs="Times New Roman"/>
        </w:rPr>
        <w:t>. The program integrates evidence inventory, custody records, metadata, hash verification results, investigative timelines, analytical findings, and recommendations.</w:t>
      </w:r>
    </w:p>
    <w:p w14:paraId="0D4D0EC9" w14:textId="77777777" w:rsidR="00DE27C0" w:rsidRPr="00DE27C0" w:rsidRDefault="00DE27C0" w:rsidP="00DE27C0">
      <w:pPr>
        <w:rPr>
          <w:rFonts w:ascii="Times New Roman" w:hAnsi="Times New Roman" w:cs="Times New Roman"/>
          <w:b/>
          <w:bCs/>
        </w:rPr>
      </w:pPr>
      <w:r>
        <w:rPr>
          <w:rFonts w:ascii="Times New Roman" w:hAnsi="Times New Roman" w:cs="Times New Roman"/>
          <w:b/>
          <w:bCs/>
        </w:rPr>
        <w:t>Objectives</w:t>
      </w:r>
    </w:p>
    <w:p w14:paraId="603CFA07" w14:textId="77777777" w:rsidR="00DE27C0" w:rsidRPr="00DE27C0" w:rsidRDefault="00DE27C0" w:rsidP="00DE27C0">
      <w:pPr>
        <w:numPr>
          <w:ilvl w:val="0"/>
          <w:numId w:val="1"/>
        </w:numPr>
        <w:rPr>
          <w:rFonts w:ascii="Times New Roman" w:hAnsi="Times New Roman" w:cs="Times New Roman"/>
        </w:rPr>
      </w:pPr>
      <w:r>
        <w:rPr>
          <w:rFonts w:ascii="Times New Roman" w:hAnsi="Times New Roman" w:cs="Times New Roman"/>
        </w:rPr>
        <w:t xml:space="preserve">To read information from multiple forensic files. </w:t>
      </w:r>
    </w:p>
    <w:p w14:paraId="1E50C38C" w14:textId="77777777" w:rsidR="00DE27C0" w:rsidRPr="00DE27C0" w:rsidRDefault="00DE27C0" w:rsidP="00DE27C0">
      <w:pPr>
        <w:numPr>
          <w:ilvl w:val="0"/>
          <w:numId w:val="1"/>
        </w:numPr>
        <w:rPr>
          <w:rFonts w:ascii="Times New Roman" w:hAnsi="Times New Roman" w:cs="Times New Roman"/>
        </w:rPr>
      </w:pPr>
      <w:r>
        <w:rPr>
          <w:rFonts w:ascii="Times New Roman" w:hAnsi="Times New Roman" w:cs="Times New Roman"/>
        </w:rPr>
        <w:t xml:space="preserve">To integrate evidence inventory records. </w:t>
      </w:r>
    </w:p>
    <w:p w14:paraId="1B6AA602" w14:textId="77777777" w:rsidR="00DE27C0" w:rsidRPr="00DE27C0" w:rsidRDefault="00DE27C0" w:rsidP="00DE27C0">
      <w:pPr>
        <w:numPr>
          <w:ilvl w:val="0"/>
          <w:numId w:val="1"/>
        </w:numPr>
        <w:rPr>
          <w:rFonts w:ascii="Times New Roman" w:hAnsi="Times New Roman" w:cs="Times New Roman"/>
        </w:rPr>
      </w:pPr>
      <w:r>
        <w:rPr>
          <w:rFonts w:ascii="Times New Roman" w:hAnsi="Times New Roman" w:cs="Times New Roman"/>
        </w:rPr>
        <w:t xml:space="preserve">To include chain-of-custody information. </w:t>
      </w:r>
    </w:p>
    <w:p w14:paraId="656F4D87" w14:textId="77777777" w:rsidR="00DE27C0" w:rsidRPr="00DE27C0" w:rsidRDefault="00DE27C0" w:rsidP="00DE27C0">
      <w:pPr>
        <w:numPr>
          <w:ilvl w:val="0"/>
          <w:numId w:val="1"/>
        </w:numPr>
        <w:rPr>
          <w:rFonts w:ascii="Times New Roman" w:hAnsi="Times New Roman" w:cs="Times New Roman"/>
        </w:rPr>
      </w:pPr>
      <w:r>
        <w:rPr>
          <w:rFonts w:ascii="Times New Roman" w:hAnsi="Times New Roman" w:cs="Times New Roman"/>
        </w:rPr>
        <w:t xml:space="preserve">To include metadata and hash verification results. </w:t>
      </w:r>
    </w:p>
    <w:p w14:paraId="79FE13B9" w14:textId="77777777" w:rsidR="00DE27C0" w:rsidRPr="00DE27C0" w:rsidRDefault="00DE27C0" w:rsidP="00DE27C0">
      <w:pPr>
        <w:numPr>
          <w:ilvl w:val="0"/>
          <w:numId w:val="1"/>
        </w:numPr>
        <w:rPr>
          <w:rFonts w:ascii="Times New Roman" w:hAnsi="Times New Roman" w:cs="Times New Roman"/>
        </w:rPr>
      </w:pPr>
      <w:r>
        <w:rPr>
          <w:rFonts w:ascii="Times New Roman" w:hAnsi="Times New Roman" w:cs="Times New Roman"/>
        </w:rPr>
        <w:t xml:space="preserve">To combine investigative timelines and findings. </w:t>
      </w:r>
    </w:p>
    <w:p w14:paraId="23479EB0" w14:textId="77777777" w:rsidR="00DE27C0" w:rsidRPr="00DE27C0" w:rsidRDefault="00DE27C0" w:rsidP="00DE27C0">
      <w:pPr>
        <w:numPr>
          <w:ilvl w:val="0"/>
          <w:numId w:val="1"/>
        </w:numPr>
        <w:rPr>
          <w:rFonts w:ascii="Times New Roman" w:hAnsi="Times New Roman" w:cs="Times New Roman"/>
        </w:rPr>
      </w:pPr>
      <w:r>
        <w:rPr>
          <w:rFonts w:ascii="Times New Roman" w:hAnsi="Times New Roman" w:cs="Times New Roman"/>
        </w:rPr>
        <w:t xml:space="preserve">To include recommendations. </w:t>
      </w:r>
    </w:p>
    <w:p w14:paraId="0D9F90CB" w14:textId="77777777" w:rsidR="00DE27C0" w:rsidRPr="00DE27C0" w:rsidRDefault="00DE27C0" w:rsidP="00DE27C0">
      <w:pPr>
        <w:numPr>
          <w:ilvl w:val="0"/>
          <w:numId w:val="1"/>
        </w:numPr>
        <w:rPr>
          <w:rFonts w:ascii="Times New Roman" w:hAnsi="Times New Roman" w:cs="Times New Roman"/>
        </w:rPr>
      </w:pPr>
      <w:r>
        <w:rPr>
          <w:rFonts w:ascii="Times New Roman" w:hAnsi="Times New Roman" w:cs="Times New Roman"/>
        </w:rPr>
        <w:t xml:space="preserve">To identify missing mandatory information. </w:t>
      </w:r>
    </w:p>
    <w:p w14:paraId="3D8280D5" w14:textId="77777777" w:rsidR="00DE27C0" w:rsidRPr="00DE27C0" w:rsidRDefault="00DE27C0" w:rsidP="00DE27C0">
      <w:pPr>
        <w:numPr>
          <w:ilvl w:val="0"/>
          <w:numId w:val="1"/>
        </w:numPr>
        <w:rPr>
          <w:rFonts w:ascii="Times New Roman" w:hAnsi="Times New Roman" w:cs="Times New Roman"/>
        </w:rPr>
      </w:pPr>
      <w:r>
        <w:rPr>
          <w:rFonts w:ascii="Times New Roman" w:hAnsi="Times New Roman" w:cs="Times New Roman"/>
        </w:rPr>
        <w:t xml:space="preserve">To highlight incomplete evidence records. </w:t>
      </w:r>
    </w:p>
    <w:p w14:paraId="529530FD" w14:textId="77777777" w:rsidR="00DE27C0" w:rsidRPr="00DE27C0" w:rsidRDefault="00DE27C0" w:rsidP="00DE27C0">
      <w:pPr>
        <w:rPr>
          <w:rFonts w:ascii="Times New Roman" w:hAnsi="Times New Roman" w:cs="Times New Roman"/>
          <w:b/>
          <w:bCs/>
        </w:rPr>
      </w:pPr>
      <w:r>
        <w:rPr>
          <w:rFonts w:ascii="Times New Roman" w:hAnsi="Times New Roman" w:cs="Times New Roman"/>
          <w:b/>
          <w:bCs/>
        </w:rPr>
        <w:t>Algorithm</w:t>
      </w:r>
    </w:p>
    <w:p w14:paraId="408529EF" w14:textId="77777777" w:rsidR="00DE27C0" w:rsidRPr="00DE27C0" w:rsidRDefault="00DE27C0" w:rsidP="00DE27C0">
      <w:pPr>
        <w:numPr>
          <w:ilvl w:val="0"/>
          <w:numId w:val="2"/>
        </w:numPr>
        <w:rPr>
          <w:rFonts w:ascii="Times New Roman" w:hAnsi="Times New Roman" w:cs="Times New Roman"/>
        </w:rPr>
      </w:pPr>
      <w:r>
        <w:rPr>
          <w:rFonts w:ascii="Times New Roman" w:hAnsi="Times New Roman" w:cs="Times New Roman"/>
        </w:rPr>
        <w:t xml:space="preserve">Start. </w:t>
      </w:r>
    </w:p>
    <w:p w14:paraId="4FA68F5D" w14:textId="77777777" w:rsidR="00DE27C0" w:rsidRPr="00DE27C0" w:rsidRDefault="00DE27C0" w:rsidP="00DE27C0">
      <w:pPr>
        <w:numPr>
          <w:ilvl w:val="0"/>
          <w:numId w:val="2"/>
        </w:numPr>
        <w:rPr>
          <w:rFonts w:ascii="Times New Roman" w:hAnsi="Times New Roman" w:cs="Times New Roman"/>
        </w:rPr>
      </w:pPr>
      <w:r>
        <w:rPr>
          <w:rFonts w:ascii="Times New Roman" w:hAnsi="Times New Roman" w:cs="Times New Roman"/>
        </w:rPr>
        <w:t xml:space="preserve">Read the evidence inventory file. </w:t>
      </w:r>
    </w:p>
    <w:p w14:paraId="43D6BEF2" w14:textId="77777777" w:rsidR="00DE27C0" w:rsidRPr="00DE27C0" w:rsidRDefault="00DE27C0" w:rsidP="00DE27C0">
      <w:pPr>
        <w:numPr>
          <w:ilvl w:val="0"/>
          <w:numId w:val="2"/>
        </w:numPr>
        <w:rPr>
          <w:rFonts w:ascii="Times New Roman" w:hAnsi="Times New Roman" w:cs="Times New Roman"/>
        </w:rPr>
      </w:pPr>
      <w:r>
        <w:rPr>
          <w:rFonts w:ascii="Times New Roman" w:hAnsi="Times New Roman" w:cs="Times New Roman"/>
        </w:rPr>
        <w:t xml:space="preserve">Read the custody record file. </w:t>
      </w:r>
    </w:p>
    <w:p w14:paraId="206833CA" w14:textId="77777777" w:rsidR="00DE27C0" w:rsidRPr="00DE27C0" w:rsidRDefault="00DE27C0" w:rsidP="00DE27C0">
      <w:pPr>
        <w:numPr>
          <w:ilvl w:val="0"/>
          <w:numId w:val="2"/>
        </w:numPr>
        <w:rPr>
          <w:rFonts w:ascii="Times New Roman" w:hAnsi="Times New Roman" w:cs="Times New Roman"/>
        </w:rPr>
      </w:pPr>
      <w:r>
        <w:rPr>
          <w:rFonts w:ascii="Times New Roman" w:hAnsi="Times New Roman" w:cs="Times New Roman"/>
        </w:rPr>
        <w:t xml:space="preserve">Read the metadata file. </w:t>
      </w:r>
    </w:p>
    <w:p w14:paraId="5897991C" w14:textId="77777777" w:rsidR="00DE27C0" w:rsidRPr="00DE27C0" w:rsidRDefault="00DE27C0" w:rsidP="00DE27C0">
      <w:pPr>
        <w:numPr>
          <w:ilvl w:val="0"/>
          <w:numId w:val="2"/>
        </w:numPr>
        <w:rPr>
          <w:rFonts w:ascii="Times New Roman" w:hAnsi="Times New Roman" w:cs="Times New Roman"/>
        </w:rPr>
      </w:pPr>
      <w:r>
        <w:rPr>
          <w:rFonts w:ascii="Times New Roman" w:hAnsi="Times New Roman" w:cs="Times New Roman"/>
        </w:rPr>
        <w:t xml:space="preserve">Read the hash verification file. </w:t>
      </w:r>
    </w:p>
    <w:p w14:paraId="4AD9A103" w14:textId="77777777" w:rsidR="00DE27C0" w:rsidRPr="00DE27C0" w:rsidRDefault="00DE27C0" w:rsidP="00DE27C0">
      <w:pPr>
        <w:numPr>
          <w:ilvl w:val="0"/>
          <w:numId w:val="2"/>
        </w:numPr>
        <w:rPr>
          <w:rFonts w:ascii="Times New Roman" w:hAnsi="Times New Roman" w:cs="Times New Roman"/>
        </w:rPr>
      </w:pPr>
      <w:r>
        <w:rPr>
          <w:rFonts w:ascii="Times New Roman" w:hAnsi="Times New Roman" w:cs="Times New Roman"/>
        </w:rPr>
        <w:t xml:space="preserve">Read the investigation timeline. </w:t>
      </w:r>
    </w:p>
    <w:p w14:paraId="1A02C1C4" w14:textId="77777777" w:rsidR="00DE27C0" w:rsidRPr="00DE27C0" w:rsidRDefault="00DE27C0" w:rsidP="00DE27C0">
      <w:pPr>
        <w:numPr>
          <w:ilvl w:val="0"/>
          <w:numId w:val="2"/>
        </w:numPr>
        <w:rPr>
          <w:rFonts w:ascii="Times New Roman" w:hAnsi="Times New Roman" w:cs="Times New Roman"/>
        </w:rPr>
      </w:pPr>
      <w:r>
        <w:rPr>
          <w:rFonts w:ascii="Times New Roman" w:hAnsi="Times New Roman" w:cs="Times New Roman"/>
        </w:rPr>
        <w:t xml:space="preserve">Read analytical findings and recommendations. </w:t>
      </w:r>
    </w:p>
    <w:p w14:paraId="76D02F3A" w14:textId="77777777" w:rsidR="00DE27C0" w:rsidRPr="00DE27C0" w:rsidRDefault="00DE27C0" w:rsidP="00DE27C0">
      <w:pPr>
        <w:numPr>
          <w:ilvl w:val="0"/>
          <w:numId w:val="2"/>
        </w:numPr>
        <w:rPr>
          <w:rFonts w:ascii="Times New Roman" w:hAnsi="Times New Roman" w:cs="Times New Roman"/>
        </w:rPr>
      </w:pPr>
      <w:r>
        <w:rPr>
          <w:rFonts w:ascii="Times New Roman" w:hAnsi="Times New Roman" w:cs="Times New Roman"/>
        </w:rPr>
        <w:t xml:space="preserve">Check every evidence record for mandatory information. </w:t>
      </w:r>
    </w:p>
    <w:p w14:paraId="2BB0B8A9" w14:textId="77777777" w:rsidR="00DE27C0" w:rsidRPr="00DE27C0" w:rsidRDefault="00DE27C0" w:rsidP="00DE27C0">
      <w:pPr>
        <w:numPr>
          <w:ilvl w:val="0"/>
          <w:numId w:val="2"/>
        </w:numPr>
        <w:rPr>
          <w:rFonts w:ascii="Times New Roman" w:hAnsi="Times New Roman" w:cs="Times New Roman"/>
        </w:rPr>
      </w:pPr>
      <w:r>
        <w:rPr>
          <w:rFonts w:ascii="Times New Roman" w:hAnsi="Times New Roman" w:cs="Times New Roman"/>
        </w:rPr>
        <w:t xml:space="preserve">Identify incomplete records. </w:t>
      </w:r>
    </w:p>
    <w:p w14:paraId="35A8F726" w14:textId="77777777" w:rsidR="00DE27C0" w:rsidRPr="00DE27C0" w:rsidRDefault="00DE27C0" w:rsidP="00DE27C0">
      <w:pPr>
        <w:numPr>
          <w:ilvl w:val="0"/>
          <w:numId w:val="2"/>
        </w:numPr>
        <w:rPr>
          <w:rFonts w:ascii="Times New Roman" w:hAnsi="Times New Roman" w:cs="Times New Roman"/>
        </w:rPr>
      </w:pPr>
      <w:r>
        <w:rPr>
          <w:rFonts w:ascii="Times New Roman" w:hAnsi="Times New Roman" w:cs="Times New Roman"/>
        </w:rPr>
        <w:t xml:space="preserve">Combine all information into a case dossier. </w:t>
      </w:r>
    </w:p>
    <w:p w14:paraId="2E1E38C9" w14:textId="77777777" w:rsidR="00DE27C0" w:rsidRPr="00DE27C0" w:rsidRDefault="00DE27C0" w:rsidP="00DE27C0">
      <w:pPr>
        <w:numPr>
          <w:ilvl w:val="0"/>
          <w:numId w:val="2"/>
        </w:numPr>
        <w:rPr>
          <w:rFonts w:ascii="Times New Roman" w:hAnsi="Times New Roman" w:cs="Times New Roman"/>
        </w:rPr>
      </w:pPr>
      <w:r>
        <w:rPr>
          <w:rFonts w:ascii="Times New Roman" w:hAnsi="Times New Roman" w:cs="Times New Roman"/>
        </w:rPr>
        <w:t xml:space="preserve">Generate the final report. </w:t>
      </w:r>
    </w:p>
    <w:p w14:paraId="5875318A" w14:textId="77777777" w:rsidR="00DE27C0" w:rsidRPr="00DE27C0" w:rsidRDefault="00DE27C0" w:rsidP="00DE27C0">
      <w:pPr>
        <w:numPr>
          <w:ilvl w:val="0"/>
          <w:numId w:val="2"/>
        </w:numPr>
        <w:rPr>
          <w:rFonts w:ascii="Times New Roman" w:hAnsi="Times New Roman" w:cs="Times New Roman"/>
        </w:rPr>
      </w:pPr>
      <w:r>
        <w:rPr>
          <w:rFonts w:ascii="Times New Roman" w:hAnsi="Times New Roman" w:cs="Times New Roman"/>
        </w:rPr>
        <w:t xml:space="preserve">Stop. </w:t>
      </w:r>
    </w:p>
    <w:p w14:paraId="22FA4FA7" w14:textId="77777777" w:rsidR="00DE27C0" w:rsidRPr="00DE27C0" w:rsidRDefault="00DE27C0" w:rsidP="00DE27C0">
      <w:pPr>
        <w:rPr>
          <w:rFonts w:ascii="Times New Roman" w:hAnsi="Times New Roman" w:cs="Times New Roman"/>
        </w:rPr>
      </w:pPr>
      <w:r>
        <w:rPr>
          <w:rFonts w:ascii="Times New Roman" w:hAnsi="Times New Roman" w:cs="Times New Roman"/>
        </w:rPr>
        <w:pict w14:anchorId="02D1B555">
          <v:rect id="_x0000_i1043" style="width:0;height:1.5pt" o:hralign="center" o:hrstd="t" o:hr="t" fillcolor="#a0a0a0" stroked="f"/>
        </w:pict>
      </w:r>
    </w:p>
    <w:p w14:paraId="493553CB" w14:textId="77777777" w:rsidR="00DE27C0" w:rsidRPr="00DE27C0" w:rsidRDefault="00DE27C0" w:rsidP="00DE27C0">
      <w:pPr>
        <w:rPr>
          <w:rFonts w:ascii="Times New Roman" w:hAnsi="Times New Roman" w:cs="Times New Roman"/>
          <w:b/>
          <w:bCs/>
        </w:rPr>
      </w:pPr>
      <w:r>
        <w:rPr>
          <w:rFonts w:ascii="Times New Roman" w:hAnsi="Times New Roman" w:cs="Times New Roman"/>
          <w:b/>
          <w:bCs/>
        </w:rPr>
        <w:t>Sample Evidence Inventory: evidence.csv</w:t>
      </w:r>
    </w:p>
    <w:p w14:paraId="1DDC76C7" w14:textId="77777777" w:rsidR="00DE27C0" w:rsidRPr="00DE27C0" w:rsidRDefault="00DE27C0" w:rsidP="00DE27C0">
      <w:pPr>
        <w:rPr>
          <w:rFonts w:ascii="Times New Roman" w:hAnsi="Times New Roman" w:cs="Times New Roman"/>
        </w:rPr>
      </w:pPr>
      <w:r>
        <w:rPr>
          <w:rFonts w:ascii="Times New Roman" w:hAnsi="Times New Roman" w:cs="Times New Roman"/>
        </w:rPr>
        <w:t>EvidenceID,Description,Source,StorageLocation,HashValue,Status</w:t>
      </w:r>
    </w:p>
    <w:p w14:paraId="2DC57694" w14:textId="77777777" w:rsidR="00DE27C0" w:rsidRPr="00DE27C0" w:rsidRDefault="00DE27C0" w:rsidP="00DE27C0">
      <w:pPr>
        <w:rPr>
          <w:rFonts w:ascii="Times New Roman" w:hAnsi="Times New Roman" w:cs="Times New Roman"/>
        </w:rPr>
      </w:pPr>
      <w:r>
        <w:rPr>
          <w:rFonts w:ascii="Times New Roman" w:hAnsi="Times New Roman" w:cs="Times New Roman"/>
        </w:rPr>
        <w:lastRenderedPageBreak/>
        <w:t xml:space="preserve">EV001,Laptop Image,Computer A,Evidence Locker,SHA256_ABC123,Verified</w:t>
      </w:r>
    </w:p>
    <w:p w14:paraId="0B62CDC8" w14:textId="77777777" w:rsidR="00DE27C0" w:rsidRPr="00DE27C0" w:rsidRDefault="00DE27C0" w:rsidP="00DE27C0">
      <w:pPr>
        <w:rPr>
          <w:rFonts w:ascii="Times New Roman" w:hAnsi="Times New Roman" w:cs="Times New Roman"/>
        </w:rPr>
      </w:pPr>
      <w:r>
        <w:rPr>
          <w:rFonts w:ascii="Times New Roman" w:hAnsi="Times New Roman" w:cs="Times New Roman"/>
        </w:rPr>
        <w:t xml:space="preserve">EV002,USB Drive,Office Desk,Evidence Locker,SHA256_DEF456,Verified</w:t>
      </w:r>
    </w:p>
    <w:p w14:paraId="687D261B" w14:textId="77777777" w:rsidR="00DE27C0" w:rsidRPr="00DE27C0" w:rsidRDefault="00DE27C0" w:rsidP="00DE27C0">
      <w:pPr>
        <w:rPr>
          <w:rFonts w:ascii="Times New Roman" w:hAnsi="Times New Roman" w:cs="Times New Roman"/>
        </w:rPr>
      </w:pPr>
      <w:r>
        <w:rPr>
          <w:rFonts w:ascii="Times New Roman" w:hAnsi="Times New Roman" w:cs="Times New Roman"/>
        </w:rPr>
        <w:t xml:space="preserve">EV003,Network Log,Firewall Server,,SHA256_GHI789,Under Examination</w:t>
      </w:r>
    </w:p>
    <w:p w14:paraId="242BB958" w14:textId="77777777" w:rsidR="00DE27C0" w:rsidRPr="00DE27C0" w:rsidRDefault="00DE27C0" w:rsidP="00DE27C0">
      <w:pPr>
        <w:rPr>
          <w:rFonts w:ascii="Times New Roman" w:hAnsi="Times New Roman" w:cs="Times New Roman"/>
          <w:b/>
          <w:bCs/>
        </w:rPr>
      </w:pPr>
      <w:r>
        <w:rPr>
          <w:rFonts w:ascii="Times New Roman" w:hAnsi="Times New Roman" w:cs="Times New Roman"/>
          <w:b/>
          <w:bCs/>
        </w:rPr>
        <w:t>Sample Custody Records: custody.csv</w:t>
      </w:r>
    </w:p>
    <w:p w14:paraId="3C722F26" w14:textId="77777777" w:rsidR="00DE27C0" w:rsidRPr="00DE27C0" w:rsidRDefault="00DE27C0" w:rsidP="00DE27C0">
      <w:pPr>
        <w:rPr>
          <w:rFonts w:ascii="Times New Roman" w:hAnsi="Times New Roman" w:cs="Times New Roman"/>
        </w:rPr>
      </w:pPr>
      <w:r>
        <w:rPr>
          <w:rFonts w:ascii="Times New Roman" w:hAnsi="Times New Roman" w:cs="Times New Roman"/>
        </w:rPr>
        <w:t>EvidenceID,From,To,DateTime,Purpose</w:t>
      </w:r>
    </w:p>
    <w:p w14:paraId="038797E7" w14:textId="77777777" w:rsidR="00DE27C0" w:rsidRPr="00DE27C0" w:rsidRDefault="00DE27C0" w:rsidP="00DE27C0">
      <w:pPr>
        <w:rPr>
          <w:rFonts w:ascii="Times New Roman" w:hAnsi="Times New Roman" w:cs="Times New Roman"/>
        </w:rPr>
      </w:pPr>
      <w:r>
        <w:rPr>
          <w:rFonts w:ascii="Times New Roman" w:hAnsi="Times New Roman" w:cs="Times New Roman"/>
        </w:rPr>
        <w:t xml:space="preserve">EV001,Investigator A,Analyst B,2026-08-20 09:00,Examination</w:t>
      </w:r>
    </w:p>
    <w:p w14:paraId="03DB3D42" w14:textId="77777777" w:rsidR="00DE27C0" w:rsidRPr="00DE27C0" w:rsidRDefault="00DE27C0" w:rsidP="00DE27C0">
      <w:pPr>
        <w:rPr>
          <w:rFonts w:ascii="Times New Roman" w:hAnsi="Times New Roman" w:cs="Times New Roman"/>
        </w:rPr>
      </w:pPr>
      <w:r>
        <w:rPr>
          <w:rFonts w:ascii="Times New Roman" w:hAnsi="Times New Roman" w:cs="Times New Roman"/>
        </w:rPr>
        <w:t xml:space="preserve">EV002,Investigator A,Analyst C,2026-08-20 10:30,Analysis</w:t>
      </w:r>
    </w:p>
    <w:p w14:paraId="0CC9B345" w14:textId="77777777" w:rsidR="00DE27C0" w:rsidRPr="00DE27C0" w:rsidRDefault="00DE27C0" w:rsidP="00DE27C0">
      <w:pPr>
        <w:rPr>
          <w:rFonts w:ascii="Times New Roman" w:hAnsi="Times New Roman" w:cs="Times New Roman"/>
          <w:b/>
          <w:bCs/>
        </w:rPr>
      </w:pPr>
      <w:r>
        <w:rPr>
          <w:rFonts w:ascii="Times New Roman" w:hAnsi="Times New Roman" w:cs="Times New Roman"/>
          <w:b/>
          <w:bCs/>
        </w:rPr>
        <w:t>Sample Metadata File: metadata.csv</w:t>
      </w:r>
    </w:p>
    <w:p w14:paraId="30EF0A93" w14:textId="77777777" w:rsidR="00DE27C0" w:rsidRPr="00DE27C0" w:rsidRDefault="00DE27C0" w:rsidP="00DE27C0">
      <w:pPr>
        <w:rPr>
          <w:rFonts w:ascii="Times New Roman" w:hAnsi="Times New Roman" w:cs="Times New Roman"/>
        </w:rPr>
      </w:pPr>
      <w:r>
        <w:rPr>
          <w:rFonts w:ascii="Times New Roman" w:hAnsi="Times New Roman" w:cs="Times New Roman"/>
        </w:rPr>
        <w:t>EvidenceID,FileName,FileSize,CreatedTime,ModifiedTime</w:t>
      </w:r>
    </w:p>
    <w:p w14:paraId="5D757F32" w14:textId="77777777" w:rsidR="00DE27C0" w:rsidRPr="00DE27C0" w:rsidRDefault="00DE27C0" w:rsidP="00DE27C0">
      <w:pPr>
        <w:rPr>
          <w:rFonts w:ascii="Times New Roman" w:hAnsi="Times New Roman" w:cs="Times New Roman"/>
        </w:rPr>
      </w:pPr>
      <w:r>
        <w:rPr>
          <w:rFonts w:ascii="Times New Roman" w:hAnsi="Times New Roman" w:cs="Times New Roman"/>
        </w:rPr>
        <w:t>EV001,laptop_image.dd,500GB,2026-08-19 10:00,2026-08-19 10:00</w:t>
      </w:r>
    </w:p>
    <w:p w14:paraId="7F9D7A2D" w14:textId="77777777" w:rsidR="00DE27C0" w:rsidRPr="00DE27C0" w:rsidRDefault="00DE27C0" w:rsidP="00DE27C0">
      <w:pPr>
        <w:rPr>
          <w:rFonts w:ascii="Times New Roman" w:hAnsi="Times New Roman" w:cs="Times New Roman"/>
        </w:rPr>
      </w:pPr>
      <w:r>
        <w:rPr>
          <w:rFonts w:ascii="Times New Roman" w:hAnsi="Times New Roman" w:cs="Times New Roman"/>
        </w:rPr>
        <w:t>EV002,usb_image.dd,32GB,2026-08-20 08:00,2026-08-20 08:00</w:t>
      </w:r>
    </w:p>
    <w:p w14:paraId="57650875" w14:textId="77777777" w:rsidR="00DE27C0" w:rsidRPr="00DE27C0" w:rsidRDefault="00DE27C0" w:rsidP="00DE27C0">
      <w:pPr>
        <w:rPr>
          <w:rFonts w:ascii="Times New Roman" w:hAnsi="Times New Roman" w:cs="Times New Roman"/>
          <w:b/>
          <w:bCs/>
        </w:rPr>
      </w:pPr>
      <w:r>
        <w:rPr>
          <w:rFonts w:ascii="Times New Roman" w:hAnsi="Times New Roman" w:cs="Times New Roman"/>
          <w:b/>
          <w:bCs/>
        </w:rPr>
        <w:t>Sample Hash Verification: hash_verification.csv</w:t>
      </w:r>
    </w:p>
    <w:p w14:paraId="5A0250EF" w14:textId="77777777" w:rsidR="00DE27C0" w:rsidRPr="00DE27C0" w:rsidRDefault="00DE27C0" w:rsidP="00DE27C0">
      <w:pPr>
        <w:rPr>
          <w:rFonts w:ascii="Times New Roman" w:hAnsi="Times New Roman" w:cs="Times New Roman"/>
        </w:rPr>
      </w:pPr>
      <w:r>
        <w:rPr>
          <w:rFonts w:ascii="Times New Roman" w:hAnsi="Times New Roman" w:cs="Times New Roman"/>
        </w:rPr>
        <w:t>EvidenceID,OriginalHash,CurrentHash,VerificationStatus</w:t>
      </w:r>
    </w:p>
    <w:p w14:paraId="25E7D843" w14:textId="77777777" w:rsidR="00DE27C0" w:rsidRPr="00DE27C0" w:rsidRDefault="00DE27C0" w:rsidP="00DE27C0">
      <w:pPr>
        <w:rPr>
          <w:rFonts w:ascii="Times New Roman" w:hAnsi="Times New Roman" w:cs="Times New Roman"/>
        </w:rPr>
      </w:pPr>
      <w:r>
        <w:rPr>
          <w:rFonts w:ascii="Times New Roman" w:hAnsi="Times New Roman" w:cs="Times New Roman"/>
        </w:rPr>
        <w:t>EV001,SHA256_ABC123,SHA256_ABC123,Match</w:t>
      </w:r>
    </w:p>
    <w:p w14:paraId="4A604A58" w14:textId="77777777" w:rsidR="00DE27C0" w:rsidRPr="00DE27C0" w:rsidRDefault="00DE27C0" w:rsidP="00DE27C0">
      <w:pPr>
        <w:rPr>
          <w:rFonts w:ascii="Times New Roman" w:hAnsi="Times New Roman" w:cs="Times New Roman"/>
        </w:rPr>
      </w:pPr>
      <w:r>
        <w:rPr>
          <w:rFonts w:ascii="Times New Roman" w:hAnsi="Times New Roman" w:cs="Times New Roman"/>
        </w:rPr>
        <w:t>EV002,SHA256_DEF456,SHA256_DEF456,Match</w:t>
      </w:r>
    </w:p>
    <w:p w14:paraId="6B110129" w14:textId="77777777" w:rsidR="00DE27C0" w:rsidRPr="00DE27C0" w:rsidRDefault="00DE27C0" w:rsidP="00DE27C0">
      <w:pPr>
        <w:rPr>
          <w:rFonts w:ascii="Times New Roman" w:hAnsi="Times New Roman" w:cs="Times New Roman"/>
        </w:rPr>
      </w:pPr>
      <w:r>
        <w:rPr>
          <w:rFonts w:ascii="Times New Roman" w:hAnsi="Times New Roman" w:cs="Times New Roman"/>
        </w:rPr>
        <w:t>EV003,SHA256_GHI789,SHA256_GHI789,Match</w:t>
      </w:r>
    </w:p>
    <w:p w14:paraId="06667104" w14:textId="77777777" w:rsidR="00DE27C0" w:rsidRPr="00DE27C0" w:rsidRDefault="00DE27C0" w:rsidP="00DE27C0">
      <w:pPr>
        <w:rPr>
          <w:rFonts w:ascii="Times New Roman" w:hAnsi="Times New Roman" w:cs="Times New Roman"/>
          <w:b/>
          <w:bCs/>
        </w:rPr>
      </w:pPr>
      <w:r>
        <w:rPr>
          <w:rFonts w:ascii="Times New Roman" w:hAnsi="Times New Roman" w:cs="Times New Roman"/>
          <w:b/>
          <w:bCs/>
        </w:rPr>
        <w:t>Sample Investigation Timeline: timeline.csv</w:t>
      </w:r>
    </w:p>
    <w:p w14:paraId="230A6851" w14:textId="77777777" w:rsidR="00DE27C0" w:rsidRPr="00DE27C0" w:rsidRDefault="00DE27C0" w:rsidP="00DE27C0">
      <w:pPr>
        <w:rPr>
          <w:rFonts w:ascii="Times New Roman" w:hAnsi="Times New Roman" w:cs="Times New Roman"/>
        </w:rPr>
      </w:pPr>
      <w:r>
        <w:rPr>
          <w:rFonts w:ascii="Times New Roman" w:hAnsi="Times New Roman" w:cs="Times New Roman"/>
        </w:rPr>
        <w:t>Timestamp,Event,EvidenceID</w:t>
      </w:r>
    </w:p>
    <w:p w14:paraId="6150B84D" w14:textId="77777777" w:rsidR="00DE27C0" w:rsidRPr="00DE27C0" w:rsidRDefault="00DE27C0" w:rsidP="00DE27C0">
      <w:pPr>
        <w:rPr>
          <w:rFonts w:ascii="Times New Roman" w:hAnsi="Times New Roman" w:cs="Times New Roman"/>
        </w:rPr>
      </w:pPr>
      <w:r>
        <w:rPr>
          <w:rFonts w:ascii="Times New Roman" w:hAnsi="Times New Roman" w:cs="Times New Roman"/>
        </w:rPr>
        <w:t xml:space="preserve">2026-08-20 09:00,Evidence Collected,EV001</w:t>
      </w:r>
    </w:p>
    <w:p w14:paraId="70BB49BF" w14:textId="77777777" w:rsidR="00DE27C0" w:rsidRPr="00DE27C0" w:rsidRDefault="00DE27C0" w:rsidP="00DE27C0">
      <w:pPr>
        <w:rPr>
          <w:rFonts w:ascii="Times New Roman" w:hAnsi="Times New Roman" w:cs="Times New Roman"/>
        </w:rPr>
      </w:pPr>
      <w:r>
        <w:rPr>
          <w:rFonts w:ascii="Times New Roman" w:hAnsi="Times New Roman" w:cs="Times New Roman"/>
        </w:rPr>
        <w:t xml:space="preserve">2026-08-20 10:00,Hash Verified,EV001</w:t>
      </w:r>
    </w:p>
    <w:p w14:paraId="5C09142E" w14:textId="77777777" w:rsidR="00DE27C0" w:rsidRPr="00DE27C0" w:rsidRDefault="00DE27C0" w:rsidP="00DE27C0">
      <w:pPr>
        <w:rPr>
          <w:rFonts w:ascii="Times New Roman" w:hAnsi="Times New Roman" w:cs="Times New Roman"/>
        </w:rPr>
      </w:pPr>
      <w:r>
        <w:rPr>
          <w:rFonts w:ascii="Times New Roman" w:hAnsi="Times New Roman" w:cs="Times New Roman"/>
        </w:rPr>
        <w:t xml:space="preserve">2026-08-20 11:00,Network Log Examined,EV003</w:t>
      </w:r>
    </w:p>
    <w:p w14:paraId="635802D9" w14:textId="77777777" w:rsidR="00DE27C0" w:rsidRPr="00DE27C0" w:rsidRDefault="00DE27C0" w:rsidP="00DE27C0">
      <w:pPr>
        <w:rPr>
          <w:rFonts w:ascii="Times New Roman" w:hAnsi="Times New Roman" w:cs="Times New Roman"/>
          <w:b/>
          <w:bCs/>
        </w:rPr>
      </w:pPr>
      <w:r>
        <w:rPr>
          <w:rFonts w:ascii="Times New Roman" w:hAnsi="Times New Roman" w:cs="Times New Roman"/>
          <w:b/>
          <w:bCs/>
        </w:rPr>
        <w:t>Sample Analytical Findings: findings.csv</w:t>
      </w:r>
    </w:p>
    <w:p w14:paraId="42722C61" w14:textId="77777777" w:rsidR="00DE27C0" w:rsidRPr="00DE27C0" w:rsidRDefault="00DE27C0" w:rsidP="00DE27C0">
      <w:pPr>
        <w:rPr>
          <w:rFonts w:ascii="Times New Roman" w:hAnsi="Times New Roman" w:cs="Times New Roman"/>
        </w:rPr>
      </w:pPr>
      <w:r>
        <w:rPr>
          <w:rFonts w:ascii="Times New Roman" w:hAnsi="Times New Roman" w:cs="Times New Roman"/>
        </w:rPr>
        <w:t>FindingID,EvidenceID,Description,Priority</w:t>
      </w:r>
    </w:p>
    <w:p w14:paraId="311D4E25" w14:textId="77777777" w:rsidR="00DE27C0" w:rsidRPr="00DE27C0" w:rsidRDefault="00DE27C0" w:rsidP="00DE27C0">
      <w:pPr>
        <w:rPr>
          <w:rFonts w:ascii="Times New Roman" w:hAnsi="Times New Roman" w:cs="Times New Roman"/>
        </w:rPr>
      </w:pPr>
      <w:r>
        <w:rPr>
          <w:rFonts w:ascii="Times New Roman" w:hAnsi="Times New Roman" w:cs="Times New Roman"/>
        </w:rPr>
        <w:t xml:space="preserve">F001,EV001,Suspicious executable detected,High</w:t>
      </w:r>
    </w:p>
    <w:p w14:paraId="4C4BB12A" w14:textId="77777777" w:rsidR="00DE27C0" w:rsidRPr="00DE27C0" w:rsidRDefault="00DE27C0" w:rsidP="00DE27C0">
      <w:pPr>
        <w:rPr>
          <w:rFonts w:ascii="Times New Roman" w:hAnsi="Times New Roman" w:cs="Times New Roman"/>
        </w:rPr>
      </w:pPr>
      <w:r>
        <w:rPr>
          <w:rFonts w:ascii="Times New Roman" w:hAnsi="Times New Roman" w:cs="Times New Roman"/>
        </w:rPr>
        <w:t xml:space="preserve">F002,EV003,Unusual network connection detected,Medium</w:t>
      </w:r>
    </w:p>
    <w:p w14:paraId="0ED87C4A" w14:textId="77777777" w:rsidR="00DE27C0" w:rsidRPr="00DE27C0" w:rsidRDefault="00DE27C0" w:rsidP="00DE27C0">
      <w:pPr>
        <w:rPr>
          <w:rFonts w:ascii="Times New Roman" w:hAnsi="Times New Roman" w:cs="Times New Roman"/>
          <w:b/>
          <w:bCs/>
        </w:rPr>
      </w:pPr>
      <w:r>
        <w:rPr>
          <w:rFonts w:ascii="Times New Roman" w:hAnsi="Times New Roman" w:cs="Times New Roman"/>
          <w:b/>
          <w:bCs/>
        </w:rPr>
        <w:t>Sample Recommendations: recommendations.txt</w:t>
      </w:r>
    </w:p>
    <w:p w14:paraId="2224E92B" w14:textId="77777777" w:rsidR="00DE27C0" w:rsidRPr="00DE27C0" w:rsidRDefault="00DE27C0" w:rsidP="00DE27C0">
      <w:pPr>
        <w:rPr>
          <w:rFonts w:ascii="Times New Roman" w:hAnsi="Times New Roman" w:cs="Times New Roman"/>
        </w:rPr>
      </w:pPr>
      <w:r>
        <w:rPr>
          <w:rFonts w:ascii="Times New Roman" w:hAnsi="Times New Roman" w:cs="Times New Roman"/>
        </w:rPr>
        <w:t>Perform detailed analysis of the suspicious executable.</w:t>
      </w:r>
    </w:p>
    <w:p w14:paraId="7D11D8A1" w14:textId="77777777" w:rsidR="00DE27C0" w:rsidRPr="00DE27C0" w:rsidRDefault="00DE27C0" w:rsidP="00DE27C0">
      <w:pPr>
        <w:rPr>
          <w:rFonts w:ascii="Times New Roman" w:hAnsi="Times New Roman" w:cs="Times New Roman"/>
        </w:rPr>
      </w:pPr>
      <w:r>
        <w:rPr>
          <w:rFonts w:ascii="Times New Roman" w:hAnsi="Times New Roman" w:cs="Times New Roman"/>
        </w:rPr>
        <w:t>Preserve all original evidence securely.</w:t>
      </w:r>
    </w:p>
    <w:p w14:paraId="30B099AA" w14:textId="77777777" w:rsidR="00DE27C0" w:rsidRPr="00DE27C0" w:rsidRDefault="00DE27C0" w:rsidP="00DE27C0">
      <w:pPr>
        <w:rPr>
          <w:rFonts w:ascii="Times New Roman" w:hAnsi="Times New Roman" w:cs="Times New Roman"/>
        </w:rPr>
      </w:pPr>
      <w:r>
        <w:rPr>
          <w:rFonts w:ascii="Times New Roman" w:hAnsi="Times New Roman" w:cs="Times New Roman"/>
        </w:rPr>
        <w:t>Continue monitoring suspicious network connections.</w:t>
      </w:r>
    </w:p>
    <w:p w14:paraId="0203EE4C" w14:textId="77777777" w:rsidR="00DE27C0" w:rsidRPr="00DE27C0" w:rsidRDefault="00DE27C0" w:rsidP="00DE27C0">
      <w:pPr>
        <w:rPr>
          <w:rFonts w:ascii="Times New Roman" w:hAnsi="Times New Roman" w:cs="Times New Roman"/>
        </w:rPr>
      </w:pPr>
      <w:r>
        <w:rPr>
          <w:rFonts w:ascii="Times New Roman" w:hAnsi="Times New Roman" w:cs="Times New Roman"/>
        </w:rPr>
        <w:t>Document all future evidence transfers.</w:t>
      </w:r>
    </w:p>
    <w:p w14:paraId="6BD97D6C" w14:textId="77777777" w:rsidR="00DE27C0" w:rsidRPr="00DE27C0" w:rsidRDefault="00DE27C0" w:rsidP="00DE27C0">
      <w:pPr>
        <w:rPr>
          <w:rFonts w:ascii="Times New Roman" w:hAnsi="Times New Roman" w:cs="Times New Roman"/>
        </w:rPr>
      </w:pPr>
      <w:r>
        <w:rPr>
          <w:rFonts w:ascii="Times New Roman" w:hAnsi="Times New Roman" w:cs="Times New Roman"/>
        </w:rPr>
        <w:pict w14:anchorId="4B2F850A">
          <v:rect id="_x0000_i1045" style="width:0;height:1.5pt" o:hralign="center" o:hrstd="t" o:hr="t" fillcolor="#a0a0a0" stroked="f"/>
        </w:pict>
      </w:r>
    </w:p>
    <w:p w14:paraId="11AD91B3" w14:textId="77777777" w:rsidR="00DE27C0" w:rsidRPr="00DE27C0" w:rsidRDefault="00DE27C0" w:rsidP="00DE27C0">
      <w:pPr>
        <w:rPr>
          <w:rFonts w:ascii="Times New Roman" w:hAnsi="Times New Roman" w:cs="Times New Roman"/>
          <w:b/>
          <w:bCs/>
        </w:rPr>
      </w:pPr>
      <w:r>
        <w:rPr>
          <w:rFonts w:ascii="Times New Roman" w:hAnsi="Times New Roman" w:cs="Times New Roman"/>
          <w:b/>
          <w:bCs/>
        </w:rPr>
        <w:t>Sample Input</w:t>
      </w:r>
    </w:p>
    <w:p w14:paraId="4ABB3500" w14:textId="77777777" w:rsidR="00DE27C0" w:rsidRPr="00DE27C0" w:rsidRDefault="00DE27C0" w:rsidP="00DE27C0">
      <w:pPr>
        <w:rPr>
          <w:rFonts w:ascii="Times New Roman" w:hAnsi="Times New Roman" w:cs="Times New Roman"/>
        </w:rPr>
      </w:pPr>
      <w:r>
        <w:rPr>
          <w:rFonts w:ascii="Times New Roman" w:hAnsi="Times New Roman" w:cs="Times New Roman"/>
        </w:rPr>
        <w:lastRenderedPageBreak/>
        <w:t>Enter evidence inventory CSV file: evidence.csv</w:t>
      </w:r>
    </w:p>
    <w:p w14:paraId="0AED2AF4" w14:textId="77777777" w:rsidR="00DE27C0" w:rsidRPr="00DE27C0" w:rsidRDefault="00DE27C0" w:rsidP="00DE27C0">
      <w:pPr>
        <w:rPr>
          <w:rFonts w:ascii="Times New Roman" w:hAnsi="Times New Roman" w:cs="Times New Roman"/>
        </w:rPr>
      </w:pPr>
      <w:r>
        <w:rPr>
          <w:rFonts w:ascii="Times New Roman" w:hAnsi="Times New Roman" w:cs="Times New Roman"/>
        </w:rPr>
        <w:t>Enter custody records CSV file: custody.csv</w:t>
      </w:r>
    </w:p>
    <w:p w14:paraId="47957FF9" w14:textId="77777777" w:rsidR="00DE27C0" w:rsidRPr="00DE27C0" w:rsidRDefault="00DE27C0" w:rsidP="00DE27C0">
      <w:pPr>
        <w:rPr>
          <w:rFonts w:ascii="Times New Roman" w:hAnsi="Times New Roman" w:cs="Times New Roman"/>
        </w:rPr>
      </w:pPr>
      <w:r>
        <w:rPr>
          <w:rFonts w:ascii="Times New Roman" w:hAnsi="Times New Roman" w:cs="Times New Roman"/>
        </w:rPr>
        <w:t>Enter metadata CSV file: metadata.csv</w:t>
      </w:r>
    </w:p>
    <w:p w14:paraId="4D5B492D" w14:textId="77777777" w:rsidR="00DE27C0" w:rsidRPr="00DE27C0" w:rsidRDefault="00DE27C0" w:rsidP="00DE27C0">
      <w:pPr>
        <w:rPr>
          <w:rFonts w:ascii="Times New Roman" w:hAnsi="Times New Roman" w:cs="Times New Roman"/>
        </w:rPr>
      </w:pPr>
      <w:r>
        <w:rPr>
          <w:rFonts w:ascii="Times New Roman" w:hAnsi="Times New Roman" w:cs="Times New Roman"/>
        </w:rPr>
        <w:t>Enter hash verification CSV file: hash_verification.csv</w:t>
      </w:r>
    </w:p>
    <w:p w14:paraId="42131565" w14:textId="77777777" w:rsidR="00DE27C0" w:rsidRPr="00DE27C0" w:rsidRDefault="00DE27C0" w:rsidP="00DE27C0">
      <w:pPr>
        <w:rPr>
          <w:rFonts w:ascii="Times New Roman" w:hAnsi="Times New Roman" w:cs="Times New Roman"/>
        </w:rPr>
      </w:pPr>
      <w:r>
        <w:rPr>
          <w:rFonts w:ascii="Times New Roman" w:hAnsi="Times New Roman" w:cs="Times New Roman"/>
        </w:rPr>
        <w:t>Enter investigation timeline CSV file: timeline.csv</w:t>
      </w:r>
    </w:p>
    <w:p w14:paraId="7128998E" w14:textId="77777777" w:rsidR="00DE27C0" w:rsidRPr="00DE27C0" w:rsidRDefault="00DE27C0" w:rsidP="00DE27C0">
      <w:pPr>
        <w:rPr>
          <w:rFonts w:ascii="Times New Roman" w:hAnsi="Times New Roman" w:cs="Times New Roman"/>
        </w:rPr>
      </w:pPr>
      <w:r>
        <w:rPr>
          <w:rFonts w:ascii="Times New Roman" w:hAnsi="Times New Roman" w:cs="Times New Roman"/>
        </w:rPr>
        <w:t>Enter analytical findings CSV file: findings.csv</w:t>
      </w:r>
    </w:p>
    <w:p w14:paraId="3D97E2EF" w14:textId="77777777" w:rsidR="00DE27C0" w:rsidRPr="00DE27C0" w:rsidRDefault="00DE27C0" w:rsidP="00DE27C0">
      <w:pPr>
        <w:rPr>
          <w:rFonts w:ascii="Times New Roman" w:hAnsi="Times New Roman" w:cs="Times New Roman"/>
        </w:rPr>
      </w:pPr>
      <w:r>
        <w:rPr>
          <w:rFonts w:ascii="Times New Roman" w:hAnsi="Times New Roman" w:cs="Times New Roman"/>
        </w:rPr>
        <w:t>Enter recommendations text file: recommendations.txt</w:t>
      </w:r>
    </w:p>
    <w:p w14:paraId="06E9B887" w14:textId="77777777" w:rsidR="00DE27C0" w:rsidRPr="00DE27C0" w:rsidRDefault="00DE27C0" w:rsidP="00DE27C0">
      <w:pPr>
        <w:rPr>
          <w:rFonts w:ascii="Times New Roman" w:hAnsi="Times New Roman" w:cs="Times New Roman"/>
          <w:b/>
          <w:bCs/>
        </w:rPr>
      </w:pPr>
      <w:r>
        <w:rPr>
          <w:rFonts w:ascii="Times New Roman" w:hAnsi="Times New Roman" w:cs="Times New Roman"/>
          <w:b/>
          <w:bCs/>
        </w:rPr>
        <w:t>Sample Output</w:t>
      </w:r>
    </w:p>
    <w:p w14:paraId="4F58D461" w14:textId="77777777" w:rsidR="00DE27C0" w:rsidRPr="00DE27C0" w:rsidRDefault="00DE27C0" w:rsidP="00DE27C0">
      <w:pPr>
        <w:rPr>
          <w:rFonts w:ascii="Times New Roman" w:hAnsi="Times New Roman" w:cs="Times New Roman"/>
        </w:rPr>
      </w:pPr>
      <w:r>
        <w:rPr>
          <w:rFonts w:ascii="Times New Roman" w:hAnsi="Times New Roman" w:cs="Times New Roman"/>
        </w:rPr>
        <w:t>FORENSIC CASE DOSSIER CREATED</w:t>
      </w:r>
    </w:p>
    <w:p w14:paraId="1DD87611" w14:textId="77777777" w:rsidR="00DE27C0" w:rsidRPr="00DE27C0" w:rsidRDefault="00DE27C0" w:rsidP="00DE27C0">
      <w:pPr>
        <w:rPr>
          <w:rFonts w:ascii="Times New Roman" w:hAnsi="Times New Roman" w:cs="Times New Roman"/>
        </w:rPr>
      </w:pPr>
      <w:r>
        <w:rPr>
          <w:rFonts w:ascii="Times New Roman" w:hAnsi="Times New Roman" w:cs="Times New Roman"/>
        </w:rPr>
        <w:t>========================================</w:t>
      </w:r>
    </w:p>
    <w:p w14:paraId="14362213" w14:textId="77777777" w:rsidR="00DE27C0" w:rsidRPr="00DE27C0" w:rsidRDefault="00DE27C0" w:rsidP="00DE27C0">
      <w:pPr>
        <w:rPr>
          <w:rFonts w:ascii="Times New Roman" w:hAnsi="Times New Roman" w:cs="Times New Roman"/>
        </w:rPr>
      </w:pPr>
    </w:p>
    <w:p w14:paraId="7BC5F9B5" w14:textId="77777777" w:rsidR="00DE27C0" w:rsidRPr="00DE27C0" w:rsidRDefault="00DE27C0" w:rsidP="00DE27C0">
      <w:pPr>
        <w:rPr>
          <w:rFonts w:ascii="Times New Roman" w:hAnsi="Times New Roman" w:cs="Times New Roman"/>
        </w:rPr>
      </w:pPr>
      <w:r>
        <w:rPr>
          <w:rFonts w:ascii="Times New Roman" w:hAnsi="Times New Roman" w:cs="Times New Roman"/>
        </w:rPr>
        <w:t>Output File: forensic_case_dossier.txt</w:t>
      </w:r>
    </w:p>
    <w:p w14:paraId="7509878B" w14:textId="77777777" w:rsidR="00DE27C0" w:rsidRPr="00DE27C0" w:rsidRDefault="00DE27C0" w:rsidP="00DE27C0">
      <w:pPr>
        <w:rPr>
          <w:rFonts w:ascii="Times New Roman" w:hAnsi="Times New Roman" w:cs="Times New Roman"/>
        </w:rPr>
      </w:pPr>
    </w:p>
    <w:p w14:paraId="09A1C3D4" w14:textId="77777777" w:rsidR="00DE27C0" w:rsidRPr="00DE27C0" w:rsidRDefault="00DE27C0" w:rsidP="00DE27C0">
      <w:pPr>
        <w:rPr>
          <w:rFonts w:ascii="Times New Roman" w:hAnsi="Times New Roman" w:cs="Times New Roman"/>
        </w:rPr>
      </w:pPr>
      <w:r>
        <w:rPr>
          <w:rFonts w:ascii="Times New Roman" w:hAnsi="Times New Roman" w:cs="Times New Roman"/>
        </w:rPr>
        <w:t>Evidence Records: 3</w:t>
      </w:r>
    </w:p>
    <w:p w14:paraId="1DE257E3" w14:textId="77777777" w:rsidR="00DE27C0" w:rsidRPr="00DE27C0" w:rsidRDefault="00DE27C0" w:rsidP="00DE27C0">
      <w:pPr>
        <w:rPr>
          <w:rFonts w:ascii="Times New Roman" w:hAnsi="Times New Roman" w:cs="Times New Roman"/>
        </w:rPr>
      </w:pPr>
    </w:p>
    <w:p w14:paraId="0F5257F7" w14:textId="77777777" w:rsidR="00DE27C0" w:rsidRPr="00DE27C0" w:rsidRDefault="00DE27C0" w:rsidP="00DE27C0">
      <w:pPr>
        <w:rPr>
          <w:rFonts w:ascii="Times New Roman" w:hAnsi="Times New Roman" w:cs="Times New Roman"/>
        </w:rPr>
      </w:pPr>
      <w:r>
        <w:rPr>
          <w:rFonts w:ascii="Times New Roman" w:hAnsi="Times New Roman" w:cs="Times New Roman"/>
        </w:rPr>
        <w:t>Incomplete Records: 1</w:t>
      </w:r>
    </w:p>
    <w:p w14:paraId="6505508E" w14:textId="77777777" w:rsidR="00DE27C0" w:rsidRPr="00DE27C0" w:rsidRDefault="00DE27C0" w:rsidP="00DE27C0">
      <w:pPr>
        <w:rPr>
          <w:rFonts w:ascii="Times New Roman" w:hAnsi="Times New Roman" w:cs="Times New Roman"/>
          <w:b/>
          <w:bCs/>
        </w:rPr>
      </w:pPr>
      <w:r>
        <w:rPr>
          <w:rFonts w:ascii="Times New Roman" w:hAnsi="Times New Roman" w:cs="Times New Roman"/>
          <w:b/>
          <w:bCs/>
        </w:rPr>
        <w:t>Generated Report Structure</w:t>
      </w:r>
    </w:p>
    <w:p w14:paraId="17F04FC6" w14:textId="77777777" w:rsidR="00DE27C0" w:rsidRPr="00DE27C0" w:rsidRDefault="00DE27C0" w:rsidP="00DE27C0">
      <w:pPr>
        <w:rPr>
          <w:rFonts w:ascii="Times New Roman" w:hAnsi="Times New Roman" w:cs="Times New Roman"/>
        </w:rPr>
      </w:pPr>
      <w:r>
        <w:rPr>
          <w:rFonts w:ascii="Times New Roman" w:hAnsi="Times New Roman" w:cs="Times New Roman"/>
        </w:rPr>
        <w:t>DIGITAL FORENSIC CASE DOSSIER</w:t>
      </w:r>
    </w:p>
    <w:p w14:paraId="79311FE4" w14:textId="77777777" w:rsidR="00DE27C0" w:rsidRPr="00DE27C0" w:rsidRDefault="00DE27C0" w:rsidP="00DE27C0">
      <w:pPr>
        <w:rPr>
          <w:rFonts w:ascii="Times New Roman" w:hAnsi="Times New Roman" w:cs="Times New Roman"/>
        </w:rPr>
      </w:pPr>
    </w:p>
    <w:p w14:paraId="6CA15A2C" w14:textId="77777777" w:rsidR="00DE27C0" w:rsidRPr="00DE27C0" w:rsidRDefault="00DE27C0" w:rsidP="00DE27C0">
      <w:pPr>
        <w:rPr>
          <w:rFonts w:ascii="Times New Roman" w:hAnsi="Times New Roman" w:cs="Times New Roman"/>
        </w:rPr>
      </w:pPr>
      <w:r>
        <w:rPr>
          <w:rFonts w:ascii="Times New Roman" w:hAnsi="Times New Roman" w:cs="Times New Roman"/>
        </w:rPr>
        <w:t>1. EVIDENCE INVENTORY</w:t>
      </w:r>
    </w:p>
    <w:p w14:paraId="050D3D01" w14:textId="77777777" w:rsidR="00DE27C0" w:rsidRPr="00DE27C0" w:rsidRDefault="00DE27C0" w:rsidP="00DE27C0">
      <w:pPr>
        <w:rPr>
          <w:rFonts w:ascii="Times New Roman" w:hAnsi="Times New Roman" w:cs="Times New Roman"/>
        </w:rPr>
      </w:pPr>
    </w:p>
    <w:p w14:paraId="67E9FBF2" w14:textId="77777777" w:rsidR="00DE27C0" w:rsidRPr="00DE27C0" w:rsidRDefault="00DE27C0" w:rsidP="00DE27C0">
      <w:pPr>
        <w:rPr>
          <w:rFonts w:ascii="Times New Roman" w:hAnsi="Times New Roman" w:cs="Times New Roman"/>
        </w:rPr>
      </w:pPr>
      <w:r>
        <w:rPr>
          <w:rFonts w:ascii="Times New Roman" w:hAnsi="Times New Roman" w:cs="Times New Roman"/>
        </w:rPr>
        <w:t>2. CHAIN OF CUSTODY RECORDS</w:t>
      </w:r>
    </w:p>
    <w:p w14:paraId="16734FAE" w14:textId="77777777" w:rsidR="00DE27C0" w:rsidRPr="00DE27C0" w:rsidRDefault="00DE27C0" w:rsidP="00DE27C0">
      <w:pPr>
        <w:rPr>
          <w:rFonts w:ascii="Times New Roman" w:hAnsi="Times New Roman" w:cs="Times New Roman"/>
        </w:rPr>
      </w:pPr>
    </w:p>
    <w:p w14:paraId="60C474BD" w14:textId="77777777" w:rsidR="00DE27C0" w:rsidRPr="00DE27C0" w:rsidRDefault="00DE27C0" w:rsidP="00DE27C0">
      <w:pPr>
        <w:rPr>
          <w:rFonts w:ascii="Times New Roman" w:hAnsi="Times New Roman" w:cs="Times New Roman"/>
        </w:rPr>
      </w:pPr>
      <w:r>
        <w:rPr>
          <w:rFonts w:ascii="Times New Roman" w:hAnsi="Times New Roman" w:cs="Times New Roman"/>
        </w:rPr>
        <w:t>3. METADATA INFORMATION</w:t>
      </w:r>
    </w:p>
    <w:p w14:paraId="6BBF6F24" w14:textId="77777777" w:rsidR="00DE27C0" w:rsidRPr="00DE27C0" w:rsidRDefault="00DE27C0" w:rsidP="00DE27C0">
      <w:pPr>
        <w:rPr>
          <w:rFonts w:ascii="Times New Roman" w:hAnsi="Times New Roman" w:cs="Times New Roman"/>
        </w:rPr>
      </w:pPr>
    </w:p>
    <w:p w14:paraId="2A17BB47" w14:textId="77777777" w:rsidR="00DE27C0" w:rsidRPr="00DE27C0" w:rsidRDefault="00DE27C0" w:rsidP="00DE27C0">
      <w:pPr>
        <w:rPr>
          <w:rFonts w:ascii="Times New Roman" w:hAnsi="Times New Roman" w:cs="Times New Roman"/>
        </w:rPr>
      </w:pPr>
      <w:r>
        <w:rPr>
          <w:rFonts w:ascii="Times New Roman" w:hAnsi="Times New Roman" w:cs="Times New Roman"/>
        </w:rPr>
        <w:t>4. HASH VERIFICATION RESULTS</w:t>
      </w:r>
    </w:p>
    <w:p w14:paraId="6B786EBA" w14:textId="77777777" w:rsidR="00DE27C0" w:rsidRPr="00DE27C0" w:rsidRDefault="00DE27C0" w:rsidP="00DE27C0">
      <w:pPr>
        <w:rPr>
          <w:rFonts w:ascii="Times New Roman" w:hAnsi="Times New Roman" w:cs="Times New Roman"/>
        </w:rPr>
      </w:pPr>
    </w:p>
    <w:p w14:paraId="063CD0E8" w14:textId="77777777" w:rsidR="00DE27C0" w:rsidRPr="00DE27C0" w:rsidRDefault="00DE27C0" w:rsidP="00DE27C0">
      <w:pPr>
        <w:rPr>
          <w:rFonts w:ascii="Times New Roman" w:hAnsi="Times New Roman" w:cs="Times New Roman"/>
        </w:rPr>
      </w:pPr>
      <w:r>
        <w:rPr>
          <w:rFonts w:ascii="Times New Roman" w:hAnsi="Times New Roman" w:cs="Times New Roman"/>
        </w:rPr>
        <w:t>5. INVESTIGATION TIMELINE</w:t>
      </w:r>
    </w:p>
    <w:p w14:paraId="66270728" w14:textId="77777777" w:rsidR="00DE27C0" w:rsidRPr="00DE27C0" w:rsidRDefault="00DE27C0" w:rsidP="00DE27C0">
      <w:pPr>
        <w:rPr>
          <w:rFonts w:ascii="Times New Roman" w:hAnsi="Times New Roman" w:cs="Times New Roman"/>
        </w:rPr>
      </w:pPr>
    </w:p>
    <w:p w14:paraId="024A7030" w14:textId="77777777" w:rsidR="00DE27C0" w:rsidRPr="00DE27C0" w:rsidRDefault="00DE27C0" w:rsidP="00DE27C0">
      <w:pPr>
        <w:rPr>
          <w:rFonts w:ascii="Times New Roman" w:hAnsi="Times New Roman" w:cs="Times New Roman"/>
        </w:rPr>
      </w:pPr>
      <w:r>
        <w:rPr>
          <w:rFonts w:ascii="Times New Roman" w:hAnsi="Times New Roman" w:cs="Times New Roman"/>
        </w:rPr>
        <w:t>6. ANALYTICAL FINDINGS</w:t>
      </w:r>
    </w:p>
    <w:p w14:paraId="7CBE8F11" w14:textId="77777777" w:rsidR="00DE27C0" w:rsidRPr="00DE27C0" w:rsidRDefault="00DE27C0" w:rsidP="00DE27C0">
      <w:pPr>
        <w:rPr>
          <w:rFonts w:ascii="Times New Roman" w:hAnsi="Times New Roman" w:cs="Times New Roman"/>
        </w:rPr>
      </w:pPr>
    </w:p>
    <w:p w14:paraId="358370C5" w14:textId="77777777" w:rsidR="00DE27C0" w:rsidRPr="00DE27C0" w:rsidRDefault="00DE27C0" w:rsidP="00DE27C0">
      <w:pPr>
        <w:rPr>
          <w:rFonts w:ascii="Times New Roman" w:hAnsi="Times New Roman" w:cs="Times New Roman"/>
        </w:rPr>
      </w:pPr>
      <w:r>
        <w:rPr>
          <w:rFonts w:ascii="Times New Roman" w:hAnsi="Times New Roman" w:cs="Times New Roman"/>
        </w:rPr>
        <w:t>7. RECOMMENDATIONS</w:t>
      </w:r>
    </w:p>
    <w:p w14:paraId="0E8A0E36" w14:textId="77777777" w:rsidR="00DE27C0" w:rsidRPr="00DE27C0" w:rsidRDefault="00DE27C0" w:rsidP="00DE27C0">
      <w:pPr>
        <w:rPr>
          <w:rFonts w:ascii="Times New Roman" w:hAnsi="Times New Roman" w:cs="Times New Roman"/>
        </w:rPr>
      </w:pPr>
    </w:p>
    <w:p w14:paraId="614FDC85" w14:textId="77777777" w:rsidR="00DE27C0" w:rsidRPr="00DE27C0" w:rsidRDefault="00DE27C0" w:rsidP="00DE27C0">
      <w:pPr>
        <w:rPr>
          <w:rFonts w:ascii="Times New Roman" w:hAnsi="Times New Roman" w:cs="Times New Roman"/>
        </w:rPr>
      </w:pPr>
      <w:r>
        <w:rPr>
          <w:rFonts w:ascii="Times New Roman" w:hAnsi="Times New Roman" w:cs="Times New Roman"/>
        </w:rPr>
        <w:t>8. INCOMPLETE EVIDENCE RECORDS</w:t>
      </w:r>
    </w:p>
    <w:p w14:paraId="4FCBCF47" w14:textId="77777777" w:rsidR="00DE27C0" w:rsidRPr="00DE27C0" w:rsidRDefault="00DE27C0" w:rsidP="00DE27C0">
      <w:pPr>
        <w:rPr>
          <w:rFonts w:ascii="Times New Roman" w:hAnsi="Times New Roman" w:cs="Times New Roman"/>
        </w:rPr>
      </w:pPr>
    </w:p>
    <w:p w14:paraId="58DBC563" w14:textId="77777777" w:rsidR="00DE27C0" w:rsidRPr="00DE27C0" w:rsidRDefault="00DE27C0" w:rsidP="00DE27C0">
      <w:pPr>
        <w:rPr>
          <w:rFonts w:ascii="Times New Roman" w:hAnsi="Times New Roman" w:cs="Times New Roman"/>
        </w:rPr>
      </w:pPr>
      <w:r>
        <w:rPr>
          <w:rFonts w:ascii="Times New Roman" w:hAnsi="Times New Roman" w:cs="Times New Roman"/>
        </w:rPr>
        <w:t>9. CASE SUMMARY</w:t>
      </w:r>
    </w:p>
    <w:p w14:paraId="023044B4" w14:textId="77777777" w:rsidR="00DE27C0" w:rsidRPr="00DE27C0" w:rsidRDefault="00DE27C0" w:rsidP="00DE27C0">
      <w:pPr>
        <w:rPr>
          <w:rFonts w:ascii="Times New Roman" w:hAnsi="Times New Roman" w:cs="Times New Roman"/>
          <w:b/>
          <w:bCs/>
        </w:rPr>
      </w:pPr>
      <w:r>
        <w:rPr>
          <w:rFonts w:ascii="Times New Roman" w:hAnsi="Times New Roman" w:cs="Times New Roman"/>
          <w:b/>
          <w:bCs/>
        </w:rPr>
        <w:t>Applications</w:t>
      </w:r>
    </w:p>
    <w:p w14:paraId="10C869C9" w14:textId="77777777" w:rsidR="00DE27C0" w:rsidRPr="00DE27C0" w:rsidRDefault="00DE27C0" w:rsidP="00DE27C0">
      <w:pPr>
        <w:numPr>
          <w:ilvl w:val="0"/>
          <w:numId w:val="3"/>
        </w:numPr>
        <w:rPr>
          <w:rFonts w:ascii="Times New Roman" w:hAnsi="Times New Roman" w:cs="Times New Roman"/>
        </w:rPr>
      </w:pPr>
      <w:r>
        <w:rPr>
          <w:rFonts w:ascii="Times New Roman" w:hAnsi="Times New Roman" w:cs="Times New Roman"/>
        </w:rPr>
        <w:t xml:space="preserve">Digital forensic case management </w:t>
      </w:r>
    </w:p>
    <w:p w14:paraId="738F06EE" w14:textId="77777777" w:rsidR="00DE27C0" w:rsidRPr="00DE27C0" w:rsidRDefault="00DE27C0" w:rsidP="00DE27C0">
      <w:pPr>
        <w:numPr>
          <w:ilvl w:val="0"/>
          <w:numId w:val="3"/>
        </w:numPr>
        <w:rPr>
          <w:rFonts w:ascii="Times New Roman" w:hAnsi="Times New Roman" w:cs="Times New Roman"/>
        </w:rPr>
      </w:pPr>
      <w:r>
        <w:rPr>
          <w:rFonts w:ascii="Times New Roman" w:hAnsi="Times New Roman" w:cs="Times New Roman"/>
        </w:rPr>
        <w:t xml:space="preserve">Incident investigation </w:t>
      </w:r>
    </w:p>
    <w:p w14:paraId="5109D12B" w14:textId="77777777" w:rsidR="00DE27C0" w:rsidRPr="00DE27C0" w:rsidRDefault="00DE27C0" w:rsidP="00DE27C0">
      <w:pPr>
        <w:numPr>
          <w:ilvl w:val="0"/>
          <w:numId w:val="3"/>
        </w:numPr>
        <w:rPr>
          <w:rFonts w:ascii="Times New Roman" w:hAnsi="Times New Roman" w:cs="Times New Roman"/>
        </w:rPr>
      </w:pPr>
      <w:r>
        <w:rPr>
          <w:rFonts w:ascii="Times New Roman" w:hAnsi="Times New Roman" w:cs="Times New Roman"/>
        </w:rPr>
        <w:t xml:space="preserve">Evidence documentation </w:t>
      </w:r>
    </w:p>
    <w:p w14:paraId="00AA5071" w14:textId="77777777" w:rsidR="00DE27C0" w:rsidRPr="00DE27C0" w:rsidRDefault="00DE27C0" w:rsidP="00DE27C0">
      <w:pPr>
        <w:numPr>
          <w:ilvl w:val="0"/>
          <w:numId w:val="3"/>
        </w:numPr>
        <w:rPr>
          <w:rFonts w:ascii="Times New Roman" w:hAnsi="Times New Roman" w:cs="Times New Roman"/>
        </w:rPr>
      </w:pPr>
      <w:r>
        <w:rPr>
          <w:rFonts w:ascii="Times New Roman" w:hAnsi="Times New Roman" w:cs="Times New Roman"/>
        </w:rPr>
        <w:t xml:space="preserve">Chain-of-custody management </w:t>
      </w:r>
    </w:p>
    <w:p w14:paraId="20DCAF28" w14:textId="77777777" w:rsidR="00DE27C0" w:rsidRPr="00DE27C0" w:rsidRDefault="00DE27C0" w:rsidP="00DE27C0">
      <w:pPr>
        <w:numPr>
          <w:ilvl w:val="0"/>
          <w:numId w:val="3"/>
        </w:numPr>
        <w:rPr>
          <w:rFonts w:ascii="Times New Roman" w:hAnsi="Times New Roman" w:cs="Times New Roman"/>
        </w:rPr>
      </w:pPr>
      <w:r>
        <w:rPr>
          <w:rFonts w:ascii="Times New Roman" w:hAnsi="Times New Roman" w:cs="Times New Roman"/>
        </w:rPr>
        <w:t xml:space="preserve">Hash integrity verification </w:t>
      </w:r>
    </w:p>
    <w:p w14:paraId="4D385C89" w14:textId="77777777" w:rsidR="00DE27C0" w:rsidRPr="00DE27C0" w:rsidRDefault="00DE27C0" w:rsidP="00DE27C0">
      <w:pPr>
        <w:numPr>
          <w:ilvl w:val="0"/>
          <w:numId w:val="3"/>
        </w:numPr>
        <w:rPr>
          <w:rFonts w:ascii="Times New Roman" w:hAnsi="Times New Roman" w:cs="Times New Roman"/>
        </w:rPr>
      </w:pPr>
      <w:r>
        <w:rPr>
          <w:rFonts w:ascii="Times New Roman" w:hAnsi="Times New Roman" w:cs="Times New Roman"/>
        </w:rPr>
        <w:t xml:space="preserve">Final forensic reporting </w:t>
      </w:r>
    </w:p>
    <w:p w14:paraId="0642D24C" w14:textId="77777777" w:rsidR="00DE27C0" w:rsidRPr="00DE27C0" w:rsidRDefault="00DE27C0" w:rsidP="00DE27C0">
      <w:pPr>
        <w:rPr>
          <w:rFonts w:ascii="Times New Roman" w:hAnsi="Times New Roman" w:cs="Times New Roman"/>
          <w:b/>
          <w:bCs/>
        </w:rPr>
      </w:pPr>
      <w:r>
        <w:rPr>
          <w:rFonts w:ascii="Times New Roman" w:hAnsi="Times New Roman" w:cs="Times New Roman"/>
          <w:b/>
          <w:bCs/>
        </w:rPr>
        <w:t>Advantages</w:t>
      </w:r>
    </w:p>
    <w:p w14:paraId="4C8A5339" w14:textId="77777777" w:rsidR="00DE27C0" w:rsidRPr="00DE27C0" w:rsidRDefault="00DE27C0" w:rsidP="00DE27C0">
      <w:pPr>
        <w:numPr>
          <w:ilvl w:val="0"/>
          <w:numId w:val="4"/>
        </w:numPr>
        <w:rPr>
          <w:rFonts w:ascii="Times New Roman" w:hAnsi="Times New Roman" w:cs="Times New Roman"/>
        </w:rPr>
      </w:pPr>
      <w:r>
        <w:rPr>
          <w:rFonts w:ascii="Times New Roman" w:hAnsi="Times New Roman" w:cs="Times New Roman"/>
        </w:rPr>
        <w:t xml:space="preserve">Integrates information from multiple forensic sources. </w:t>
      </w:r>
    </w:p>
    <w:p w14:paraId="71A79296" w14:textId="77777777" w:rsidR="00DE27C0" w:rsidRPr="00DE27C0" w:rsidRDefault="00DE27C0" w:rsidP="00DE27C0">
      <w:pPr>
        <w:numPr>
          <w:ilvl w:val="0"/>
          <w:numId w:val="4"/>
        </w:numPr>
        <w:rPr>
          <w:rFonts w:ascii="Times New Roman" w:hAnsi="Times New Roman" w:cs="Times New Roman"/>
        </w:rPr>
      </w:pPr>
      <w:r>
        <w:rPr>
          <w:rFonts w:ascii="Times New Roman" w:hAnsi="Times New Roman" w:cs="Times New Roman"/>
        </w:rPr>
        <w:t xml:space="preserve">Produces one consolidated case dossier. </w:t>
      </w:r>
    </w:p>
    <w:p w14:paraId="44AF7F60" w14:textId="77777777" w:rsidR="00DE27C0" w:rsidRPr="00DE27C0" w:rsidRDefault="00DE27C0" w:rsidP="00DE27C0">
      <w:pPr>
        <w:numPr>
          <w:ilvl w:val="0"/>
          <w:numId w:val="4"/>
        </w:numPr>
        <w:rPr>
          <w:rFonts w:ascii="Times New Roman" w:hAnsi="Times New Roman" w:cs="Times New Roman"/>
        </w:rPr>
      </w:pPr>
      <w:r>
        <w:rPr>
          <w:rFonts w:ascii="Times New Roman" w:hAnsi="Times New Roman" w:cs="Times New Roman"/>
        </w:rPr>
        <w:t xml:space="preserve">Identifies missing mandatory evidence information. </w:t>
      </w:r>
    </w:p>
    <w:p w14:paraId="1BB65B85" w14:textId="77777777" w:rsidR="00DE27C0" w:rsidRPr="00DE27C0" w:rsidRDefault="00DE27C0" w:rsidP="00DE27C0">
      <w:pPr>
        <w:numPr>
          <w:ilvl w:val="0"/>
          <w:numId w:val="4"/>
        </w:numPr>
        <w:rPr>
          <w:rFonts w:ascii="Times New Roman" w:hAnsi="Times New Roman" w:cs="Times New Roman"/>
        </w:rPr>
      </w:pPr>
      <w:r>
        <w:rPr>
          <w:rFonts w:ascii="Times New Roman" w:hAnsi="Times New Roman" w:cs="Times New Roman"/>
        </w:rPr>
        <w:t xml:space="preserve">Organizes investigation data into clear sections. </w:t>
      </w:r>
    </w:p>
    <w:p w14:paraId="3DE1C865" w14:textId="77777777" w:rsidR="00DE27C0" w:rsidRPr="00DE27C0" w:rsidRDefault="00DE27C0" w:rsidP="00DE27C0">
      <w:pPr>
        <w:numPr>
          <w:ilvl w:val="0"/>
          <w:numId w:val="4"/>
        </w:numPr>
        <w:rPr>
          <w:rFonts w:ascii="Times New Roman" w:hAnsi="Times New Roman" w:cs="Times New Roman"/>
        </w:rPr>
      </w:pPr>
      <w:r>
        <w:rPr>
          <w:rFonts w:ascii="Times New Roman" w:hAnsi="Times New Roman" w:cs="Times New Roman"/>
        </w:rPr>
        <w:t xml:space="preserve">Helps investigators review incomplete records. </w:t>
      </w:r>
    </w:p>
    <w:p w14:paraId="19D1A4AF" w14:textId="77777777" w:rsidR="00DE27C0" w:rsidRPr="00DE27C0" w:rsidRDefault="00DE27C0" w:rsidP="00DE27C0">
      <w:pPr>
        <w:rPr>
          <w:rFonts w:ascii="Times New Roman" w:hAnsi="Times New Roman" w:cs="Times New Roman"/>
          <w:b/>
          <w:bCs/>
        </w:rPr>
      </w:pPr>
      <w:r>
        <w:rPr>
          <w:rFonts w:ascii="Times New Roman" w:hAnsi="Times New Roman" w:cs="Times New Roman"/>
          <w:b/>
          <w:bCs/>
        </w:rPr>
        <w:t>Limitations</w:t>
      </w:r>
    </w:p>
    <w:p w14:paraId="1AA786D2" w14:textId="77777777" w:rsidR="00DE27C0" w:rsidRPr="00DE27C0" w:rsidRDefault="00DE27C0" w:rsidP="00DE27C0">
      <w:pPr>
        <w:numPr>
          <w:ilvl w:val="0"/>
          <w:numId w:val="5"/>
        </w:numPr>
        <w:rPr>
          <w:rFonts w:ascii="Times New Roman" w:hAnsi="Times New Roman" w:cs="Times New Roman"/>
        </w:rPr>
      </w:pPr>
      <w:r>
        <w:rPr>
          <w:rFonts w:ascii="Times New Roman" w:hAnsi="Times New Roman" w:cs="Times New Roman"/>
        </w:rPr>
        <w:t xml:space="preserve">Input files must follow the expected format. </w:t>
      </w:r>
    </w:p>
    <w:p w14:paraId="27EBF770" w14:textId="77777777" w:rsidR="00DE27C0" w:rsidRPr="00DE27C0" w:rsidRDefault="00DE27C0" w:rsidP="00DE27C0">
      <w:pPr>
        <w:numPr>
          <w:ilvl w:val="0"/>
          <w:numId w:val="5"/>
        </w:numPr>
        <w:rPr>
          <w:rFonts w:ascii="Times New Roman" w:hAnsi="Times New Roman" w:cs="Times New Roman"/>
        </w:rPr>
      </w:pPr>
      <w:r>
        <w:rPr>
          <w:rFonts w:ascii="Times New Roman" w:hAnsi="Times New Roman" w:cs="Times New Roman"/>
        </w:rPr>
        <w:t xml:space="preserve">The program uses CSV and text files only. </w:t>
      </w:r>
    </w:p>
    <w:p w14:paraId="228052AA" w14:textId="77777777" w:rsidR="00DE27C0" w:rsidRPr="00DE27C0" w:rsidRDefault="00DE27C0" w:rsidP="00DE27C0">
      <w:pPr>
        <w:numPr>
          <w:ilvl w:val="0"/>
          <w:numId w:val="5"/>
        </w:numPr>
        <w:rPr>
          <w:rFonts w:ascii="Times New Roman" w:hAnsi="Times New Roman" w:cs="Times New Roman"/>
        </w:rPr>
      </w:pPr>
      <w:r>
        <w:rPr>
          <w:rFonts w:ascii="Times New Roman" w:hAnsi="Times New Roman" w:cs="Times New Roman"/>
        </w:rPr>
        <w:t xml:space="preserve">Missing files reduce the completeness of the dossier. </w:t>
      </w:r>
    </w:p>
    <w:p w14:paraId="2FF00878" w14:textId="77777777" w:rsidR="00DE27C0" w:rsidRPr="00DE27C0" w:rsidRDefault="00DE27C0" w:rsidP="00DE27C0">
      <w:pPr>
        <w:numPr>
          <w:ilvl w:val="0"/>
          <w:numId w:val="5"/>
        </w:numPr>
        <w:rPr>
          <w:rFonts w:ascii="Times New Roman" w:hAnsi="Times New Roman" w:cs="Times New Roman"/>
        </w:rPr>
      </w:pPr>
      <w:r>
        <w:rPr>
          <w:rFonts w:ascii="Times New Roman" w:hAnsi="Times New Roman" w:cs="Times New Roman"/>
        </w:rPr>
        <w:t xml:space="preserve">Additional validation may be needed for real forensic investigations. </w:t>
      </w:r>
    </w:p>
    <w:p w14:paraId="2681ACBA" w14:textId="77777777" w:rsidR="00DE27C0" w:rsidRPr="00DE27C0" w:rsidRDefault="00DE27C0" w:rsidP="00DE27C0">
      <w:pPr>
        <w:rPr>
          <w:rFonts w:ascii="Times New Roman" w:hAnsi="Times New Roman" w:cs="Times New Roman"/>
          <w:b/>
          <w:bCs/>
        </w:rPr>
      </w:pPr>
      <w:r>
        <w:rPr>
          <w:rFonts w:ascii="Times New Roman" w:hAnsi="Times New Roman" w:cs="Times New Roman"/>
          <w:b/>
          <w:bCs/>
        </w:rPr>
        <w:t>Result</w:t>
      </w:r>
    </w:p>
    <w:p w14:paraId="57CC19D6" w14:textId="77777777" w:rsidR="00DE27C0" w:rsidRPr="00DE27C0" w:rsidRDefault="00DE27C0" w:rsidP="00DE27C0">
      <w:pPr>
        <w:rPr>
          <w:rFonts w:ascii="Times New Roman" w:hAnsi="Times New Roman" w:cs="Times New Roman"/>
        </w:rPr>
      </w:pPr>
      <w:r>
        <w:rPr>
          <w:rFonts w:ascii="Times New Roman" w:hAnsi="Times New Roman" w:cs="Times New Roman"/>
        </w:rPr>
        <w:t xml:space="preserve">Thus, the Python program successfully integrated </w:t>
      </w:r>
      <w:r>
        <w:rPr>
          <w:rFonts w:ascii="Times New Roman" w:hAnsi="Times New Roman" w:cs="Times New Roman"/>
          <w:b/>
          <w:bCs/>
        </w:rPr>
        <w:t>evidence inventory, custody records, metadata, hash verification results, investigative timelines, analytical findings, and recommendations</w:t>
      </w:r>
      <w:r>
        <w:rPr>
          <w:rFonts w:ascii="Times New Roman" w:hAnsi="Times New Roman" w:cs="Times New Roman"/>
        </w:rPr>
        <w:t xml:space="preserve"> into a consolidated digital forensic case dossier. It also detected missing mandatory information and clearly identified incomplete evidence records for investigator review.</w:t>
      </w:r>
    </w:p>
    <w:p w14:paraId="368F2268" w14:textId="77777777" w:rsidR="007C61B3" w:rsidRPr="00DE27C0" w:rsidRDefault="007C61B3">
      <w:pPr>
        <w:rPr>
          <w:rFonts w:ascii="Times New Roman" w:hAnsi="Times New Roman" w:cs="Times New Roman"/>
        </w:rPr>
      </w:pPr>
    </w:p>
    <w:sectPr w:rsidR="007C61B3" w:rsidRPr="00DE27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251B"/>
    <w:multiLevelType w:val="multilevel"/>
    <w:tmpl w:val="6BE82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135BD"/>
    <w:multiLevelType w:val="multilevel"/>
    <w:tmpl w:val="B3D0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294279"/>
    <w:multiLevelType w:val="multilevel"/>
    <w:tmpl w:val="A0CE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F7259A"/>
    <w:multiLevelType w:val="multilevel"/>
    <w:tmpl w:val="6CFE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312CF5"/>
    <w:multiLevelType w:val="multilevel"/>
    <w:tmpl w:val="D842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238284">
    <w:abstractNumId w:val="4"/>
  </w:num>
  <w:num w:numId="2" w16cid:durableId="1931814087">
    <w:abstractNumId w:val="0"/>
  </w:num>
  <w:num w:numId="3" w16cid:durableId="1357386275">
    <w:abstractNumId w:val="1"/>
  </w:num>
  <w:num w:numId="4" w16cid:durableId="1212620220">
    <w:abstractNumId w:val="2"/>
  </w:num>
  <w:num w:numId="5" w16cid:durableId="902528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7C0"/>
    <w:rsid w:val="007C61B3"/>
    <w:rsid w:val="00991BA5"/>
    <w:rsid w:val="00A74EA1"/>
    <w:rsid w:val="00DE2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0DB9F"/>
  <w15:chartTrackingRefBased/>
  <w15:docId w15:val="{166AA9E7-979B-4F90-9279-B654359F0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7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7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7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7C0"/>
    <w:rPr>
      <w:rFonts w:eastAsiaTheme="majorEastAsia" w:cstheme="majorBidi"/>
      <w:color w:val="272727" w:themeColor="text1" w:themeTint="D8"/>
    </w:rPr>
  </w:style>
  <w:style w:type="paragraph" w:styleId="Title">
    <w:name w:val="Title"/>
    <w:basedOn w:val="Normal"/>
    <w:next w:val="Normal"/>
    <w:link w:val="TitleChar"/>
    <w:uiPriority w:val="10"/>
    <w:qFormat/>
    <w:rsid w:val="00DE2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7C0"/>
    <w:pPr>
      <w:spacing w:before="160"/>
      <w:jc w:val="center"/>
    </w:pPr>
    <w:rPr>
      <w:i/>
      <w:iCs/>
      <w:color w:val="404040" w:themeColor="text1" w:themeTint="BF"/>
    </w:rPr>
  </w:style>
  <w:style w:type="character" w:customStyle="1" w:styleId="QuoteChar">
    <w:name w:val="Quote Char"/>
    <w:basedOn w:val="DefaultParagraphFont"/>
    <w:link w:val="Quote"/>
    <w:uiPriority w:val="29"/>
    <w:rsid w:val="00DE27C0"/>
    <w:rPr>
      <w:i/>
      <w:iCs/>
      <w:color w:val="404040" w:themeColor="text1" w:themeTint="BF"/>
    </w:rPr>
  </w:style>
  <w:style w:type="paragraph" w:styleId="ListParagraph">
    <w:name w:val="List Paragraph"/>
    <w:basedOn w:val="Normal"/>
    <w:uiPriority w:val="34"/>
    <w:qFormat/>
    <w:rsid w:val="00DE27C0"/>
    <w:pPr>
      <w:ind w:left="720"/>
      <w:contextualSpacing/>
    </w:pPr>
  </w:style>
  <w:style w:type="character" w:styleId="IntenseEmphasis">
    <w:name w:val="Intense Emphasis"/>
    <w:basedOn w:val="DefaultParagraphFont"/>
    <w:uiPriority w:val="21"/>
    <w:qFormat/>
    <w:rsid w:val="00DE27C0"/>
    <w:rPr>
      <w:i/>
      <w:iCs/>
      <w:color w:val="0F4761" w:themeColor="accent1" w:themeShade="BF"/>
    </w:rPr>
  </w:style>
  <w:style w:type="paragraph" w:styleId="IntenseQuote">
    <w:name w:val="Intense Quote"/>
    <w:basedOn w:val="Normal"/>
    <w:next w:val="Normal"/>
    <w:link w:val="IntenseQuoteChar"/>
    <w:uiPriority w:val="30"/>
    <w:qFormat/>
    <w:rsid w:val="00DE2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7C0"/>
    <w:rPr>
      <w:i/>
      <w:iCs/>
      <w:color w:val="0F4761" w:themeColor="accent1" w:themeShade="BF"/>
    </w:rPr>
  </w:style>
  <w:style w:type="character" w:styleId="IntenseReference">
    <w:name w:val="Intense Reference"/>
    <w:basedOn w:val="DefaultParagraphFont"/>
    <w:uiPriority w:val="32"/>
    <w:qFormat/>
    <w:rsid w:val="00DE27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2242</Words>
  <Characters>12782</Characters>
  <Application>Microsoft Office Word</Application>
  <DocSecurity>0</DocSecurity>
  <Lines>106</Lines>
  <Paragraphs>29</Paragraphs>
  <ScaleCrop>false</ScaleCrop>
  <Company/>
  <LinksUpToDate>false</LinksUpToDate>
  <CharactersWithSpaces>14995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2026-08-29T03:44:00Z</dcterms:created>
  <dcterms:modified xsi:type="dcterms:W3CDTF">2026-08-29T03:45:00Z</dcterms:modified>
</cp:coreProperties>
</file>