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合同名称：软件采购合同</w:t>
      </w:r>
    </w:p>
    <w:p>
      <w:r>
        <w:t xml:space="preserve">合同编号：HT-2026-001</w:t>
      </w:r>
    </w:p>
    <w:p>
      <w:r>
        <w:t xml:space="preserve">甲方：上海星云科技有限公司</w:t>
      </w:r>
    </w:p>
    <w:p>
      <w:r>
        <w:t xml:space="preserve">乙方：苏州云智信息技术有限公司</w:t>
      </w:r>
    </w:p>
    <w:p>
      <w:r>
        <w:t xml:space="preserve">签署日期：2026-03-18</w:t>
      </w:r>
    </w:p>
    <w:p>
      <w:r>
        <w:t xml:space="preserve">合同金额：人民币 128000 元。</w:t>
      </w:r>
    </w:p>
    <w:p>
      <w:r>
        <w:t xml:space="preserve">项目经理：张三。联系电话：13800138000。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Codex</dc:creator>
  <cp:lastModifiedBy>Codex</cp:lastModifiedBy>
  <dcterms:created xsi:type="dcterms:W3CDTF">2026-04-09T06:32:39Z</dcterms:created>
  <dcterms:modified xsi:type="dcterms:W3CDTF">2026-04-09T06:32:39Z</dcterms:modified>
</cp:coreProperties>
</file>