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2F4" w:rsidRDefault="004562F4" w:rsidP="004562F4">
      <w:pPr>
        <w:rPr>
          <w:b/>
          <w:sz w:val="52"/>
          <w:szCs w:val="52"/>
        </w:rPr>
      </w:pPr>
      <w:r w:rsidRPr="00427BAD">
        <w:rPr>
          <w:b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728754D7" wp14:editId="4CCEA767">
            <wp:simplePos x="0" y="0"/>
            <wp:positionH relativeFrom="column">
              <wp:posOffset>-1130935</wp:posOffset>
            </wp:positionH>
            <wp:positionV relativeFrom="topMargin">
              <wp:posOffset>-635</wp:posOffset>
            </wp:positionV>
            <wp:extent cx="7570800" cy="2192400"/>
            <wp:effectExtent l="0" t="0" r="0" b="0"/>
            <wp:wrapTopAndBottom/>
            <wp:docPr id="12" name="图片 12" descr="C:\Users\Administrator\Desktop\svn\01公司管理\公司信息\logo design v1.0\文档VI头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svn\01公司管理\公司信息\logo design v1.0\文档VI头部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08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62F4" w:rsidRPr="00BA65C5" w:rsidRDefault="004562F4" w:rsidP="004562F4">
      <w:pPr>
        <w:jc w:val="center"/>
        <w:rPr>
          <w:rFonts w:ascii="宋体" w:eastAsia="宋体" w:hAnsi="宋体"/>
          <w:b/>
          <w:sz w:val="52"/>
          <w:szCs w:val="52"/>
        </w:rPr>
      </w:pPr>
      <w:bookmarkStart w:id="0" w:name="_Toc446936779"/>
      <w:r w:rsidRPr="00BA65C5">
        <w:rPr>
          <w:rFonts w:ascii="宋体" w:eastAsia="宋体" w:hAnsi="宋体" w:hint="eastAsia"/>
          <w:b/>
          <w:sz w:val="52"/>
          <w:szCs w:val="52"/>
        </w:rPr>
        <w:t>乐湾国际智慧社区综合服务平台</w:t>
      </w:r>
    </w:p>
    <w:p w:rsidR="004562F4" w:rsidRDefault="004562F4" w:rsidP="004562F4">
      <w:pPr>
        <w:jc w:val="center"/>
        <w:rPr>
          <w:rFonts w:ascii="宋体" w:eastAsia="宋体" w:hAnsi="宋体"/>
          <w:b/>
          <w:sz w:val="52"/>
          <w:szCs w:val="52"/>
        </w:rPr>
      </w:pPr>
    </w:p>
    <w:p w:rsidR="004562F4" w:rsidRPr="00BA65C5" w:rsidRDefault="004562F4" w:rsidP="004562F4">
      <w:pPr>
        <w:jc w:val="center"/>
        <w:rPr>
          <w:rFonts w:ascii="宋体" w:eastAsia="宋体" w:hAnsi="宋体" w:hint="eastAsia"/>
          <w:b/>
          <w:sz w:val="52"/>
          <w:szCs w:val="52"/>
        </w:rPr>
      </w:pPr>
    </w:p>
    <w:p w:rsidR="004562F4" w:rsidRPr="00BA65C5" w:rsidRDefault="004562F4" w:rsidP="004562F4">
      <w:pPr>
        <w:jc w:val="center"/>
        <w:rPr>
          <w:rFonts w:ascii="宋体" w:eastAsia="宋体" w:hAnsi="宋体"/>
          <w:b/>
          <w:sz w:val="52"/>
          <w:szCs w:val="52"/>
        </w:rPr>
      </w:pPr>
    </w:p>
    <w:bookmarkEnd w:id="0"/>
    <w:p w:rsidR="004562F4" w:rsidRPr="00BA65C5" w:rsidRDefault="004562F4" w:rsidP="004562F4">
      <w:pPr>
        <w:jc w:val="center"/>
        <w:rPr>
          <w:rFonts w:ascii="宋体" w:eastAsia="宋体" w:hAnsi="宋体"/>
          <w:b/>
          <w:sz w:val="72"/>
          <w:szCs w:val="72"/>
        </w:rPr>
      </w:pPr>
      <w:r>
        <w:rPr>
          <w:rFonts w:ascii="宋体" w:eastAsia="宋体" w:hAnsi="宋体" w:hint="eastAsia"/>
          <w:b/>
          <w:sz w:val="72"/>
          <w:szCs w:val="72"/>
        </w:rPr>
        <w:t>系统培训记录</w:t>
      </w:r>
    </w:p>
    <w:p w:rsidR="004562F4" w:rsidRDefault="004562F4" w:rsidP="004562F4">
      <w:pPr>
        <w:jc w:val="center"/>
        <w:rPr>
          <w:rFonts w:ascii="宋体" w:eastAsia="宋体" w:hAnsi="宋体"/>
          <w:b/>
          <w:sz w:val="72"/>
          <w:szCs w:val="72"/>
        </w:rPr>
      </w:pPr>
    </w:p>
    <w:p w:rsidR="004562F4" w:rsidRPr="00BA65C5" w:rsidRDefault="004562F4" w:rsidP="004562F4">
      <w:pPr>
        <w:jc w:val="center"/>
        <w:rPr>
          <w:rFonts w:ascii="宋体" w:eastAsia="宋体" w:hAnsi="宋体" w:hint="eastAsia"/>
          <w:b/>
          <w:sz w:val="72"/>
          <w:szCs w:val="72"/>
        </w:rPr>
      </w:pPr>
    </w:p>
    <w:p w:rsidR="004562F4" w:rsidRPr="00BA65C5" w:rsidRDefault="004562F4" w:rsidP="004562F4">
      <w:pPr>
        <w:jc w:val="center"/>
        <w:rPr>
          <w:rFonts w:ascii="宋体" w:eastAsia="宋体" w:hAnsi="宋体"/>
          <w:b/>
          <w:sz w:val="72"/>
          <w:szCs w:val="72"/>
        </w:rPr>
      </w:pPr>
    </w:p>
    <w:p w:rsidR="004562F4" w:rsidRPr="00BA65C5" w:rsidRDefault="004562F4" w:rsidP="004562F4">
      <w:pPr>
        <w:autoSpaceDE w:val="0"/>
        <w:autoSpaceDN w:val="0"/>
        <w:adjustRightInd w:val="0"/>
        <w:spacing w:before="100" w:beforeAutospacing="1" w:after="100" w:afterAutospacing="1"/>
        <w:jc w:val="center"/>
        <w:textAlignment w:val="bottom"/>
        <w:rPr>
          <w:rFonts w:ascii="宋体" w:eastAsia="宋体" w:hAnsi="宋体"/>
          <w:b/>
          <w:sz w:val="36"/>
          <w:szCs w:val="36"/>
        </w:rPr>
      </w:pPr>
      <w:r w:rsidRPr="00BA65C5">
        <w:rPr>
          <w:rFonts w:ascii="宋体" w:eastAsia="宋体" w:hAnsi="宋体" w:hint="eastAsia"/>
          <w:b/>
          <w:sz w:val="36"/>
          <w:szCs w:val="36"/>
        </w:rPr>
        <w:t>贵州巨动睿云科技有限责任公司</w:t>
      </w:r>
    </w:p>
    <w:p w:rsidR="004562F4" w:rsidRDefault="004562F4">
      <w:pPr>
        <w:widowControl/>
        <w:jc w:val="left"/>
      </w:pPr>
      <w:r>
        <w:br w:type="page"/>
      </w:r>
    </w:p>
    <w:p w:rsidR="004562F4" w:rsidRDefault="004562F4" w:rsidP="004562F4">
      <w:pPr>
        <w:rPr>
          <w:noProof/>
        </w:rPr>
      </w:pPr>
    </w:p>
    <w:p w:rsidR="004562F4" w:rsidRDefault="004562F4" w:rsidP="004562F4">
      <w:pPr>
        <w:rPr>
          <w:noProof/>
        </w:rPr>
      </w:pPr>
      <w:r>
        <w:rPr>
          <w:noProof/>
        </w:rPr>
        <w:drawing>
          <wp:inline distT="0" distB="0" distL="0" distR="0" wp14:anchorId="7F6F2C9E" wp14:editId="670FAE05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4" w:rsidRDefault="004562F4" w:rsidP="004562F4"/>
    <w:p w:rsidR="004562F4" w:rsidRDefault="004562F4" w:rsidP="004562F4">
      <w:r>
        <w:rPr>
          <w:noProof/>
        </w:rPr>
        <w:drawing>
          <wp:inline distT="0" distB="0" distL="0" distR="0" wp14:anchorId="5F93E323" wp14:editId="477D9014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0D2B5A" wp14:editId="0F44FE9B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82ACA" wp14:editId="39BE8736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5F7CF" wp14:editId="4610AE32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F4" w:rsidRDefault="004562F4" w:rsidP="004562F4">
      <w:r>
        <w:rPr>
          <w:noProof/>
        </w:rPr>
        <w:drawing>
          <wp:inline distT="0" distB="0" distL="0" distR="0" wp14:anchorId="08F78085" wp14:editId="1A0A2551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465458" wp14:editId="2F1E6520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A3618" wp14:editId="549A1CC5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E9A8B" wp14:editId="5D8B8C54">
            <wp:extent cx="5274310" cy="74580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培训签到表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935772" wp14:editId="288E7D98">
            <wp:extent cx="5274310" cy="74580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培训签到表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74E723" wp14:editId="08D42F64">
            <wp:extent cx="5274310" cy="7458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培训签到表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E3" w:rsidRPr="004562F4" w:rsidRDefault="002A36C4">
      <w:bookmarkStart w:id="1" w:name="_GoBack"/>
      <w:bookmarkEnd w:id="1"/>
    </w:p>
    <w:sectPr w:rsidR="00DA5EE3" w:rsidRPr="00456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36C4" w:rsidRDefault="002A36C4" w:rsidP="004562F4">
      <w:r>
        <w:separator/>
      </w:r>
    </w:p>
  </w:endnote>
  <w:endnote w:type="continuationSeparator" w:id="0">
    <w:p w:rsidR="002A36C4" w:rsidRDefault="002A36C4" w:rsidP="00456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36C4" w:rsidRDefault="002A36C4" w:rsidP="004562F4">
      <w:r>
        <w:separator/>
      </w:r>
    </w:p>
  </w:footnote>
  <w:footnote w:type="continuationSeparator" w:id="0">
    <w:p w:rsidR="002A36C4" w:rsidRDefault="002A36C4" w:rsidP="004562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060"/>
    <w:rsid w:val="002A36C4"/>
    <w:rsid w:val="00377B3A"/>
    <w:rsid w:val="004562F4"/>
    <w:rsid w:val="00CB453B"/>
    <w:rsid w:val="00F82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A0869E"/>
  <w15:chartTrackingRefBased/>
  <w15:docId w15:val="{611277A4-E8AD-4281-8835-DAE60919E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62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6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62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6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62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</dc:creator>
  <cp:keywords/>
  <dc:description/>
  <cp:lastModifiedBy>mz</cp:lastModifiedBy>
  <cp:revision>2</cp:revision>
  <dcterms:created xsi:type="dcterms:W3CDTF">2017-03-16T07:31:00Z</dcterms:created>
  <dcterms:modified xsi:type="dcterms:W3CDTF">2017-03-16T07:33:00Z</dcterms:modified>
</cp:coreProperties>
</file>