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E917B" w14:textId="564CA4AB" w:rsidR="00CB637E" w:rsidRDefault="00DE7550" w:rsidP="00DE7550">
      <w:pPr>
        <w:shd w:val="clear" w:color="auto" w:fill="FFFFFF"/>
        <w:spacing w:before="300" w:after="150"/>
        <w:outlineLvl w:val="2"/>
        <w:rPr>
          <w:color w:val="000000"/>
          <w:sz w:val="32"/>
          <w:szCs w:val="32"/>
        </w:rPr>
      </w:pPr>
      <w:r w:rsidRPr="00DE7550">
        <w:rPr>
          <w:color w:val="000000"/>
          <w:sz w:val="32"/>
          <w:szCs w:val="32"/>
        </w:rPr>
        <w:t xml:space="preserve">Exercise 1: Understanding TCP Congestion Control using </w:t>
      </w:r>
      <w:proofErr w:type="gramStart"/>
      <w:r w:rsidRPr="00DE7550">
        <w:rPr>
          <w:color w:val="000000"/>
          <w:sz w:val="32"/>
          <w:szCs w:val="32"/>
        </w:rPr>
        <w:t>ns-2</w:t>
      </w:r>
      <w:proofErr w:type="gramEnd"/>
    </w:p>
    <w:p w14:paraId="55561D05" w14:textId="77777777" w:rsidR="008E6898" w:rsidRDefault="008E6898" w:rsidP="00DE7550">
      <w:pPr>
        <w:shd w:val="clear" w:color="auto" w:fill="FFFFFF"/>
        <w:spacing w:before="300" w:after="150"/>
        <w:outlineLvl w:val="2"/>
        <w:rPr>
          <w:color w:val="000000"/>
          <w:sz w:val="32"/>
          <w:szCs w:val="32"/>
        </w:rPr>
      </w:pPr>
    </w:p>
    <w:p w14:paraId="7ABD83D3" w14:textId="77777777" w:rsidR="00CB637E" w:rsidRPr="00CB637E" w:rsidRDefault="00CB637E" w:rsidP="00CB637E">
      <w:pPr>
        <w:shd w:val="clear" w:color="auto" w:fill="FFFFFF"/>
        <w:spacing w:after="150"/>
        <w:rPr>
          <w:rFonts w:ascii="Helvetica Neue" w:hAnsi="Helvetica Neue"/>
          <w:b/>
          <w:bCs/>
          <w:color w:val="000000"/>
          <w:sz w:val="21"/>
          <w:szCs w:val="21"/>
        </w:rPr>
      </w:pPr>
      <w:r w:rsidRPr="00CB637E">
        <w:rPr>
          <w:rFonts w:ascii="Helvetica Neue" w:hAnsi="Helvetica Neue"/>
          <w:b/>
          <w:bCs/>
          <w:color w:val="000000"/>
          <w:sz w:val="21"/>
          <w:szCs w:val="21"/>
        </w:rPr>
        <w:t>Question 1: Run the script with the max initial window size set to 150 packets and the delay set to 100ms (be sure to type "</w:t>
      </w:r>
      <w:proofErr w:type="spellStart"/>
      <w:r w:rsidRPr="00CB637E">
        <w:rPr>
          <w:rFonts w:ascii="Helvetica Neue" w:hAnsi="Helvetica Neue"/>
          <w:b/>
          <w:bCs/>
          <w:color w:val="000000"/>
          <w:sz w:val="21"/>
          <w:szCs w:val="21"/>
        </w:rPr>
        <w:t>ms</w:t>
      </w:r>
      <w:proofErr w:type="spellEnd"/>
      <w:r w:rsidRPr="00CB637E">
        <w:rPr>
          <w:rFonts w:ascii="Helvetica Neue" w:hAnsi="Helvetica Neue"/>
          <w:b/>
          <w:bCs/>
          <w:color w:val="000000"/>
          <w:sz w:val="21"/>
          <w:szCs w:val="21"/>
        </w:rPr>
        <w:t>" after 100). In other words, type the following:</w:t>
      </w:r>
    </w:p>
    <w:p w14:paraId="5377248C" w14:textId="77777777" w:rsidR="00CB637E" w:rsidRPr="00CB637E" w:rsidRDefault="00CB637E" w:rsidP="00CB63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B637E">
        <w:rPr>
          <w:rFonts w:ascii="Menlo" w:hAnsi="Menlo" w:cs="Menlo"/>
          <w:color w:val="333333"/>
          <w:sz w:val="20"/>
          <w:szCs w:val="20"/>
        </w:rPr>
        <w:t xml:space="preserve">$ns </w:t>
      </w:r>
      <w:proofErr w:type="spellStart"/>
      <w:r w:rsidRPr="00CB637E">
        <w:rPr>
          <w:rFonts w:ascii="Menlo" w:hAnsi="Menlo" w:cs="Menlo"/>
          <w:color w:val="333333"/>
          <w:sz w:val="20"/>
          <w:szCs w:val="20"/>
        </w:rPr>
        <w:t>tpWindow.tcl</w:t>
      </w:r>
      <w:proofErr w:type="spellEnd"/>
      <w:r w:rsidRPr="00CB637E">
        <w:rPr>
          <w:rFonts w:ascii="Menlo" w:hAnsi="Menlo" w:cs="Menlo"/>
          <w:color w:val="333333"/>
          <w:sz w:val="20"/>
          <w:szCs w:val="20"/>
        </w:rPr>
        <w:t xml:space="preserve"> 150 100ms</w:t>
      </w:r>
    </w:p>
    <w:p w14:paraId="1CC1E21B" w14:textId="77777777" w:rsidR="00CB637E" w:rsidRPr="00CB637E" w:rsidRDefault="00CB637E" w:rsidP="00CB637E">
      <w:pPr>
        <w:shd w:val="clear" w:color="auto" w:fill="FFFFFF"/>
        <w:spacing w:after="150"/>
        <w:rPr>
          <w:rFonts w:ascii="Helvetica Neue" w:hAnsi="Helvetica Neue"/>
          <w:b/>
          <w:bCs/>
          <w:color w:val="000000"/>
          <w:sz w:val="21"/>
          <w:szCs w:val="21"/>
        </w:rPr>
      </w:pPr>
      <w:r w:rsidRPr="00CB637E">
        <w:rPr>
          <w:rFonts w:ascii="Helvetica Neue" w:hAnsi="Helvetica Neue"/>
          <w:b/>
          <w:bCs/>
          <w:color w:val="000000"/>
          <w:sz w:val="21"/>
          <w:szCs w:val="21"/>
        </w:rPr>
        <w:t xml:space="preserve">In order to plot the size of the TCP window and the number of queued packets, we use the provided </w:t>
      </w:r>
      <w:proofErr w:type="spellStart"/>
      <w:r w:rsidRPr="00CB637E">
        <w:rPr>
          <w:rFonts w:ascii="Helvetica Neue" w:hAnsi="Helvetica Neue"/>
          <w:b/>
          <w:bCs/>
          <w:color w:val="000000"/>
          <w:sz w:val="21"/>
          <w:szCs w:val="21"/>
        </w:rPr>
        <w:t>gnuplot</w:t>
      </w:r>
      <w:proofErr w:type="spellEnd"/>
      <w:r w:rsidRPr="00CB637E">
        <w:rPr>
          <w:rFonts w:ascii="Helvetica Neue" w:hAnsi="Helvetica Neue"/>
          <w:b/>
          <w:bCs/>
          <w:color w:val="000000"/>
          <w:sz w:val="21"/>
          <w:szCs w:val="21"/>
        </w:rPr>
        <w:t xml:space="preserve"> script </w:t>
      </w:r>
      <w:proofErr w:type="spellStart"/>
      <w:r w:rsidRPr="00CB637E">
        <w:rPr>
          <w:rFonts w:ascii="Helvetica Neue" w:hAnsi="Helvetica Neue"/>
          <w:b/>
          <w:bCs/>
          <w:color w:val="000000"/>
          <w:sz w:val="21"/>
          <w:szCs w:val="21"/>
        </w:rPr>
        <w:fldChar w:fldCharType="begin"/>
      </w:r>
      <w:r w:rsidRPr="00CB637E">
        <w:rPr>
          <w:rFonts w:ascii="Helvetica Neue" w:hAnsi="Helvetica Neue"/>
          <w:b/>
          <w:bCs/>
          <w:color w:val="000000"/>
          <w:sz w:val="21"/>
          <w:szCs w:val="21"/>
        </w:rPr>
        <w:instrText xml:space="preserve"> HYPERLINK "https://webcms3.cse.unsw.edu.au/COMP3331/20T1/resources/41235" \t "_blank" </w:instrText>
      </w:r>
      <w:r w:rsidRPr="00CB637E">
        <w:rPr>
          <w:rFonts w:ascii="Helvetica Neue" w:hAnsi="Helvetica Neue"/>
          <w:b/>
          <w:bCs/>
          <w:color w:val="000000"/>
          <w:sz w:val="21"/>
          <w:szCs w:val="21"/>
        </w:rPr>
        <w:fldChar w:fldCharType="separate"/>
      </w:r>
      <w:r w:rsidRPr="00CB637E">
        <w:rPr>
          <w:rFonts w:ascii="Helvetica Neue" w:hAnsi="Helvetica Neue"/>
          <w:b/>
          <w:bCs/>
          <w:color w:val="3BA0F3"/>
          <w:sz w:val="21"/>
          <w:szCs w:val="21"/>
          <w:u w:val="single"/>
        </w:rPr>
        <w:t>Window.plot</w:t>
      </w:r>
      <w:proofErr w:type="spellEnd"/>
      <w:r w:rsidRPr="00CB637E">
        <w:rPr>
          <w:rFonts w:ascii="Helvetica Neue" w:hAnsi="Helvetica Neue"/>
          <w:b/>
          <w:bCs/>
          <w:color w:val="3BA0F3"/>
          <w:sz w:val="21"/>
          <w:szCs w:val="21"/>
          <w:u w:val="single"/>
        </w:rPr>
        <w:t> </w:t>
      </w:r>
      <w:r w:rsidRPr="00CB637E">
        <w:rPr>
          <w:rFonts w:ascii="Helvetica Neue" w:hAnsi="Helvetica Neue"/>
          <w:b/>
          <w:bCs/>
          <w:color w:val="000000"/>
          <w:sz w:val="21"/>
          <w:szCs w:val="21"/>
        </w:rPr>
        <w:fldChar w:fldCharType="end"/>
      </w:r>
      <w:r w:rsidRPr="00CB637E">
        <w:rPr>
          <w:rFonts w:ascii="Helvetica Neue" w:hAnsi="Helvetica Neue"/>
          <w:b/>
          <w:bCs/>
          <w:color w:val="000000"/>
          <w:sz w:val="21"/>
          <w:szCs w:val="21"/>
        </w:rPr>
        <w:t>as follows:</w:t>
      </w:r>
    </w:p>
    <w:p w14:paraId="550BF814" w14:textId="77777777" w:rsidR="00CB637E" w:rsidRPr="00CB637E" w:rsidRDefault="00CB637E" w:rsidP="00CB63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B637E">
        <w:rPr>
          <w:rFonts w:ascii="Menlo" w:hAnsi="Menlo" w:cs="Menlo"/>
          <w:color w:val="333333"/>
          <w:sz w:val="20"/>
          <w:szCs w:val="20"/>
        </w:rPr>
        <w:t>$</w:t>
      </w:r>
      <w:proofErr w:type="spellStart"/>
      <w:r w:rsidRPr="00CB637E">
        <w:rPr>
          <w:rFonts w:ascii="Menlo" w:hAnsi="Menlo" w:cs="Menlo"/>
          <w:color w:val="333333"/>
          <w:sz w:val="20"/>
          <w:szCs w:val="20"/>
        </w:rPr>
        <w:t>gnuplot</w:t>
      </w:r>
      <w:proofErr w:type="spellEnd"/>
      <w:r w:rsidRPr="00CB637E">
        <w:rPr>
          <w:rFonts w:ascii="Menlo" w:hAnsi="Menlo" w:cs="Menlo"/>
          <w:color w:val="333333"/>
          <w:sz w:val="20"/>
          <w:szCs w:val="20"/>
        </w:rPr>
        <w:t xml:space="preserve"> </w:t>
      </w:r>
      <w:proofErr w:type="spellStart"/>
      <w:r w:rsidRPr="00CB637E">
        <w:rPr>
          <w:rFonts w:ascii="Menlo" w:hAnsi="Menlo" w:cs="Menlo"/>
          <w:color w:val="333333"/>
          <w:sz w:val="20"/>
          <w:szCs w:val="20"/>
        </w:rPr>
        <w:t>Window.plot</w:t>
      </w:r>
      <w:proofErr w:type="spellEnd"/>
    </w:p>
    <w:p w14:paraId="4739020A" w14:textId="5E554B06" w:rsidR="00CB637E" w:rsidRPr="008E6898" w:rsidRDefault="00CB637E" w:rsidP="00CB637E">
      <w:pPr>
        <w:shd w:val="clear" w:color="auto" w:fill="FFFFFF"/>
        <w:spacing w:after="150"/>
        <w:rPr>
          <w:rFonts w:ascii="Helvetica Neue" w:hAnsi="Helvetica Neue"/>
          <w:b/>
          <w:bCs/>
          <w:color w:val="000000"/>
          <w:sz w:val="21"/>
          <w:szCs w:val="21"/>
        </w:rPr>
      </w:pPr>
      <w:r w:rsidRPr="00CB637E">
        <w:rPr>
          <w:rFonts w:ascii="Helvetica Neue" w:hAnsi="Helvetica Neue"/>
          <w:b/>
          <w:bCs/>
          <w:color w:val="000000"/>
          <w:sz w:val="21"/>
          <w:szCs w:val="21"/>
        </w:rPr>
        <w:t>What is the maximum size of the congestion window that the TCP flow reaches in this case? What does the TCP flow do when the congestion window reaches this value? Why? What happens next? Include the graph in your submission report.</w:t>
      </w:r>
    </w:p>
    <w:p w14:paraId="092C0AA3" w14:textId="10C11B60" w:rsidR="008E6898" w:rsidRPr="00CB637E" w:rsidRDefault="008E6898" w:rsidP="00CB637E">
      <w:pPr>
        <w:shd w:val="clear" w:color="auto" w:fill="FFFFFF"/>
        <w:spacing w:after="150"/>
        <w:rPr>
          <w:rFonts w:ascii="Helvetica Neue" w:hAnsi="Helvetica Neue"/>
          <w:color w:val="000000"/>
          <w:sz w:val="21"/>
          <w:szCs w:val="21"/>
        </w:rPr>
      </w:pPr>
      <w:r>
        <w:rPr>
          <w:rFonts w:ascii="Helvetica Neue" w:hAnsi="Helvetica Neue"/>
          <w:color w:val="000000"/>
          <w:sz w:val="21"/>
          <w:szCs w:val="21"/>
        </w:rPr>
        <w:t xml:space="preserve">Here is the graph plotted. </w:t>
      </w:r>
    </w:p>
    <w:p w14:paraId="3BB56813" w14:textId="26154F9F" w:rsidR="00CB637E" w:rsidRPr="00DE7550" w:rsidRDefault="00CB637E" w:rsidP="00DE7550">
      <w:pPr>
        <w:shd w:val="clear" w:color="auto" w:fill="FFFFFF"/>
        <w:spacing w:before="300" w:after="150"/>
        <w:outlineLvl w:val="2"/>
        <w:rPr>
          <w:color w:val="000000"/>
          <w:sz w:val="32"/>
          <w:szCs w:val="32"/>
          <w:lang w:val="en-US"/>
        </w:rPr>
      </w:pPr>
      <w:r w:rsidRPr="00CB637E">
        <w:rPr>
          <w:color w:val="000000"/>
          <w:sz w:val="32"/>
          <w:szCs w:val="32"/>
          <w:lang w:val="en-US"/>
        </w:rPr>
        <w:drawing>
          <wp:inline distT="0" distB="0" distL="0" distR="0" wp14:anchorId="1A9C5A9C" wp14:editId="17E31245">
            <wp:extent cx="3523871" cy="2702676"/>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33170" cy="2709808"/>
                    </a:xfrm>
                    <a:prstGeom prst="rect">
                      <a:avLst/>
                    </a:prstGeom>
                  </pic:spPr>
                </pic:pic>
              </a:graphicData>
            </a:graphic>
          </wp:inline>
        </w:drawing>
      </w:r>
    </w:p>
    <w:p w14:paraId="223DC5C7" w14:textId="7CEF04C4" w:rsidR="00A61138" w:rsidRDefault="008E6898">
      <w:r>
        <w:rPr>
          <w:lang w:val="en-US"/>
        </w:rPr>
        <w:t>T</w:t>
      </w:r>
      <w:r w:rsidR="00CB637E">
        <w:t>he maximum size of the congestion window that the TCP flow reaches in this case is 100</w:t>
      </w:r>
      <w:r>
        <w:t>. After that, a congestion event happens. Some packets are dropped when the queue is full.</w:t>
      </w:r>
      <w:r w:rsidR="00A61138">
        <w:t xml:space="preserve"> Then the window size drops to 1 and the threshold equals to CWND/2. The TCP then enter the slow start phase.</w:t>
      </w:r>
    </w:p>
    <w:p w14:paraId="6F7DEF03" w14:textId="6959C174" w:rsidR="008E6898" w:rsidRDefault="008E6898"/>
    <w:p w14:paraId="335F78D3" w14:textId="70AB0FE4" w:rsidR="008E6898" w:rsidRDefault="008E6898"/>
    <w:p w14:paraId="6D8D847A" w14:textId="692036D3" w:rsidR="008E6898" w:rsidRDefault="008E6898"/>
    <w:p w14:paraId="13E43C42" w14:textId="35E87044" w:rsidR="008E6898" w:rsidRDefault="008E6898"/>
    <w:p w14:paraId="3127B4B3" w14:textId="5B4C0241" w:rsidR="008E6898" w:rsidRDefault="008E6898"/>
    <w:p w14:paraId="0DFF5F8B" w14:textId="19010880" w:rsidR="008E6898" w:rsidRDefault="008E6898"/>
    <w:p w14:paraId="57AFE865" w14:textId="127358FD" w:rsidR="008E6898" w:rsidRDefault="008E6898"/>
    <w:p w14:paraId="6E29A3C5" w14:textId="4E7CAFCE" w:rsidR="008E6898" w:rsidRDefault="008E6898"/>
    <w:p w14:paraId="207159C4" w14:textId="77777777" w:rsidR="008E6898" w:rsidRDefault="008E6898"/>
    <w:p w14:paraId="41D3A368" w14:textId="77777777" w:rsidR="008E6898" w:rsidRDefault="008E6898"/>
    <w:p w14:paraId="56D1FBAC" w14:textId="77777777" w:rsidR="008E6898" w:rsidRPr="008E6898" w:rsidRDefault="008E6898" w:rsidP="008E6898">
      <w:pPr>
        <w:pStyle w:val="NormalWeb"/>
        <w:shd w:val="clear" w:color="auto" w:fill="FFFFFF"/>
        <w:spacing w:before="0" w:beforeAutospacing="0" w:after="150" w:afterAutospacing="0"/>
        <w:rPr>
          <w:rFonts w:ascii="Helvetica Neue" w:hAnsi="Helvetica Neue"/>
          <w:b/>
          <w:bCs/>
          <w:color w:val="000000"/>
          <w:sz w:val="21"/>
          <w:szCs w:val="21"/>
        </w:rPr>
      </w:pPr>
      <w:r w:rsidRPr="008E6898">
        <w:rPr>
          <w:rFonts w:ascii="Helvetica Neue" w:hAnsi="Helvetica Neue"/>
          <w:b/>
          <w:bCs/>
          <w:color w:val="000000"/>
          <w:sz w:val="21"/>
          <w:szCs w:val="21"/>
        </w:rPr>
        <w:lastRenderedPageBreak/>
        <w:t>Question 2: From the simulation script we used, we know that the payload of the packet is 500 Bytes. Keep in mind that the size of the IP and TCP headers is 20 Bytes, each. Neglect any other headers. What is the average throughput of TCP in this case? (both in number of packets per second and bps)</w:t>
      </w:r>
    </w:p>
    <w:p w14:paraId="50B0D5B1" w14:textId="77777777" w:rsidR="008E6898" w:rsidRPr="008E6898" w:rsidRDefault="008E6898" w:rsidP="008E6898">
      <w:pPr>
        <w:pStyle w:val="NormalWeb"/>
        <w:shd w:val="clear" w:color="auto" w:fill="FFFFFF"/>
        <w:spacing w:before="0" w:beforeAutospacing="0" w:after="150" w:afterAutospacing="0"/>
        <w:rPr>
          <w:rFonts w:ascii="Helvetica Neue" w:hAnsi="Helvetica Neue"/>
          <w:b/>
          <w:bCs/>
          <w:color w:val="000000"/>
          <w:sz w:val="21"/>
          <w:szCs w:val="21"/>
        </w:rPr>
      </w:pPr>
      <w:r w:rsidRPr="008E6898">
        <w:rPr>
          <w:rFonts w:ascii="Helvetica Neue" w:hAnsi="Helvetica Neue"/>
          <w:b/>
          <w:bCs/>
          <w:color w:val="000000"/>
          <w:sz w:val="21"/>
          <w:szCs w:val="21"/>
        </w:rPr>
        <w:t xml:space="preserve">You can plot the throughput using the provided </w:t>
      </w:r>
      <w:proofErr w:type="spellStart"/>
      <w:r w:rsidRPr="008E6898">
        <w:rPr>
          <w:rFonts w:ascii="Helvetica Neue" w:hAnsi="Helvetica Neue"/>
          <w:b/>
          <w:bCs/>
          <w:color w:val="000000"/>
          <w:sz w:val="21"/>
          <w:szCs w:val="21"/>
        </w:rPr>
        <w:t>gnuplot</w:t>
      </w:r>
      <w:proofErr w:type="spellEnd"/>
      <w:r w:rsidRPr="008E6898">
        <w:rPr>
          <w:rFonts w:ascii="Helvetica Neue" w:hAnsi="Helvetica Neue"/>
          <w:b/>
          <w:bCs/>
          <w:color w:val="000000"/>
          <w:sz w:val="21"/>
          <w:szCs w:val="21"/>
        </w:rPr>
        <w:t xml:space="preserve"> script </w:t>
      </w:r>
      <w:proofErr w:type="spellStart"/>
      <w:r w:rsidRPr="008E6898">
        <w:rPr>
          <w:rFonts w:ascii="Helvetica Neue" w:hAnsi="Helvetica Neue"/>
          <w:b/>
          <w:bCs/>
          <w:color w:val="000000"/>
          <w:sz w:val="21"/>
          <w:szCs w:val="21"/>
        </w:rPr>
        <w:fldChar w:fldCharType="begin"/>
      </w:r>
      <w:r w:rsidRPr="008E6898">
        <w:rPr>
          <w:rFonts w:ascii="Helvetica Neue" w:hAnsi="Helvetica Neue"/>
          <w:b/>
          <w:bCs/>
          <w:color w:val="000000"/>
          <w:sz w:val="21"/>
          <w:szCs w:val="21"/>
        </w:rPr>
        <w:instrText xml:space="preserve"> HYPERLINK "https://webcms3.cse.unsw.edu.au/COMP3331/20T1/resources/41249" \t "_blank" </w:instrText>
      </w:r>
      <w:r w:rsidRPr="008E6898">
        <w:rPr>
          <w:rFonts w:ascii="Helvetica Neue" w:hAnsi="Helvetica Neue"/>
          <w:b/>
          <w:bCs/>
          <w:color w:val="000000"/>
          <w:sz w:val="21"/>
          <w:szCs w:val="21"/>
        </w:rPr>
        <w:fldChar w:fldCharType="separate"/>
      </w:r>
      <w:r w:rsidRPr="008E6898">
        <w:rPr>
          <w:rStyle w:val="Hyperlink"/>
          <w:rFonts w:ascii="Helvetica Neue" w:hAnsi="Helvetica Neue"/>
          <w:b/>
          <w:bCs/>
          <w:color w:val="3BA0F3"/>
          <w:sz w:val="21"/>
          <w:szCs w:val="21"/>
        </w:rPr>
        <w:t>WindowTPut.plot</w:t>
      </w:r>
      <w:proofErr w:type="spellEnd"/>
      <w:r w:rsidRPr="008E6898">
        <w:rPr>
          <w:rStyle w:val="Hyperlink"/>
          <w:rFonts w:ascii="Helvetica Neue" w:hAnsi="Helvetica Neue"/>
          <w:b/>
          <w:bCs/>
          <w:color w:val="3BA0F3"/>
          <w:sz w:val="21"/>
          <w:szCs w:val="21"/>
        </w:rPr>
        <w:t> </w:t>
      </w:r>
      <w:r w:rsidRPr="008E6898">
        <w:rPr>
          <w:rFonts w:ascii="Helvetica Neue" w:hAnsi="Helvetica Neue"/>
          <w:b/>
          <w:bCs/>
          <w:color w:val="000000"/>
          <w:sz w:val="21"/>
          <w:szCs w:val="21"/>
        </w:rPr>
        <w:fldChar w:fldCharType="end"/>
      </w:r>
      <w:r w:rsidRPr="008E6898">
        <w:rPr>
          <w:rFonts w:ascii="Helvetica Neue" w:hAnsi="Helvetica Neue"/>
          <w:b/>
          <w:bCs/>
          <w:color w:val="000000"/>
          <w:sz w:val="21"/>
          <w:szCs w:val="21"/>
        </w:rPr>
        <w:t>as follows:</w:t>
      </w:r>
    </w:p>
    <w:p w14:paraId="2B02C9D5" w14:textId="77777777" w:rsidR="008E6898" w:rsidRDefault="008E6898" w:rsidP="008E68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w:t>
      </w:r>
      <w:proofErr w:type="spellStart"/>
      <w:r>
        <w:rPr>
          <w:rFonts w:ascii="Menlo" w:hAnsi="Menlo" w:cs="Menlo"/>
          <w:color w:val="333333"/>
        </w:rPr>
        <w:t>gnuplot</w:t>
      </w:r>
      <w:proofErr w:type="spellEnd"/>
      <w:r>
        <w:rPr>
          <w:rFonts w:ascii="Menlo" w:hAnsi="Menlo" w:cs="Menlo"/>
          <w:color w:val="333333"/>
        </w:rPr>
        <w:t xml:space="preserve"> </w:t>
      </w:r>
      <w:proofErr w:type="spellStart"/>
      <w:r>
        <w:rPr>
          <w:rFonts w:ascii="Menlo" w:hAnsi="Menlo" w:cs="Menlo"/>
          <w:color w:val="333333"/>
        </w:rPr>
        <w:t>WindowTPut.plot</w:t>
      </w:r>
      <w:proofErr w:type="spellEnd"/>
    </w:p>
    <w:p w14:paraId="2D8B0496" w14:textId="54563421" w:rsidR="008E6898" w:rsidRDefault="008E6898" w:rsidP="008E6898">
      <w:pPr>
        <w:pStyle w:val="NormalWeb"/>
        <w:shd w:val="clear" w:color="auto" w:fill="FFFFFF"/>
        <w:spacing w:before="0" w:beforeAutospacing="0" w:after="150" w:afterAutospacing="0"/>
        <w:rPr>
          <w:rFonts w:ascii="Helvetica Neue" w:hAnsi="Helvetica Neue"/>
          <w:b/>
          <w:bCs/>
          <w:color w:val="000000"/>
          <w:sz w:val="21"/>
          <w:szCs w:val="21"/>
        </w:rPr>
      </w:pPr>
      <w:r w:rsidRPr="008E6898">
        <w:rPr>
          <w:rFonts w:ascii="Helvetica Neue" w:hAnsi="Helvetica Neue"/>
          <w:b/>
          <w:bCs/>
          <w:color w:val="000000"/>
          <w:sz w:val="21"/>
          <w:szCs w:val="21"/>
        </w:rPr>
        <w:t>This will create a graph that plots the instantaneous and average throughput in packets/sec. Include the graph in your submission report.</w:t>
      </w:r>
    </w:p>
    <w:p w14:paraId="0A1AC0D7" w14:textId="7CB65630" w:rsidR="00A61138" w:rsidRPr="00A61138" w:rsidRDefault="00A61138" w:rsidP="008E6898">
      <w:pPr>
        <w:pStyle w:val="NormalWeb"/>
        <w:shd w:val="clear" w:color="auto" w:fill="FFFFFF"/>
        <w:spacing w:before="0" w:beforeAutospacing="0" w:after="150" w:afterAutospacing="0"/>
        <w:rPr>
          <w:rFonts w:ascii="Helvetica Neue" w:hAnsi="Helvetica Neue"/>
          <w:color w:val="000000"/>
          <w:sz w:val="21"/>
          <w:szCs w:val="21"/>
        </w:rPr>
      </w:pPr>
      <w:r w:rsidRPr="00A61138">
        <w:rPr>
          <w:rFonts w:ascii="Helvetica Neue" w:hAnsi="Helvetica Neue"/>
          <w:color w:val="000000"/>
          <w:sz w:val="21"/>
          <w:szCs w:val="21"/>
        </w:rPr>
        <w:t>Here is the plotted graph</w:t>
      </w:r>
    </w:p>
    <w:p w14:paraId="13874D51" w14:textId="108C0A96" w:rsidR="008E6898" w:rsidRPr="008E6898" w:rsidRDefault="008E6898" w:rsidP="008E6898">
      <w:pPr>
        <w:pStyle w:val="NormalWeb"/>
        <w:shd w:val="clear" w:color="auto" w:fill="FFFFFF"/>
        <w:spacing w:before="0" w:beforeAutospacing="0" w:after="150" w:afterAutospacing="0"/>
        <w:rPr>
          <w:rFonts w:ascii="Helvetica Neue" w:hAnsi="Helvetica Neue"/>
          <w:b/>
          <w:bCs/>
          <w:color w:val="000000"/>
          <w:sz w:val="21"/>
          <w:szCs w:val="21"/>
        </w:rPr>
      </w:pPr>
      <w:r w:rsidRPr="008E6898">
        <w:rPr>
          <w:rFonts w:ascii="Helvetica Neue" w:hAnsi="Helvetica Neue"/>
          <w:b/>
          <w:bCs/>
          <w:color w:val="000000"/>
          <w:sz w:val="21"/>
          <w:szCs w:val="21"/>
        </w:rPr>
        <w:drawing>
          <wp:inline distT="0" distB="0" distL="0" distR="0" wp14:anchorId="677ED37D" wp14:editId="7913BFD4">
            <wp:extent cx="4150591" cy="3208655"/>
            <wp:effectExtent l="0" t="0" r="2540" b="4445"/>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9140" cy="3215264"/>
                    </a:xfrm>
                    <a:prstGeom prst="rect">
                      <a:avLst/>
                    </a:prstGeom>
                  </pic:spPr>
                </pic:pic>
              </a:graphicData>
            </a:graphic>
          </wp:inline>
        </w:drawing>
      </w:r>
    </w:p>
    <w:p w14:paraId="1B7EBF97" w14:textId="77777777" w:rsidR="008E6898" w:rsidRDefault="008E6898">
      <w:r>
        <w:t xml:space="preserve"> The average output should be about 190 packets/sec. In form of bps, </w:t>
      </w:r>
    </w:p>
    <w:p w14:paraId="6E15477A" w14:textId="75D3AAA7" w:rsidR="00A61138" w:rsidRDefault="008E6898">
      <w:r>
        <w:t xml:space="preserve">190 * (500 </w:t>
      </w:r>
      <w:r w:rsidR="00A61138">
        <w:t>+</w:t>
      </w:r>
      <w:r>
        <w:t xml:space="preserve"> 20</w:t>
      </w:r>
      <w:r w:rsidR="00A61138">
        <w:t xml:space="preserve"> * 2</w:t>
      </w:r>
      <w:r>
        <w:t xml:space="preserve">) </w:t>
      </w:r>
      <w:r w:rsidR="00A61138">
        <w:t>* 8</w:t>
      </w:r>
      <w:r>
        <w:t>=</w:t>
      </w:r>
      <w:r w:rsidR="00A61138">
        <w:t xml:space="preserve"> 820800 bps</w:t>
      </w:r>
    </w:p>
    <w:p w14:paraId="5446B158" w14:textId="370E4D5E" w:rsidR="00485CA1" w:rsidRDefault="00485CA1"/>
    <w:p w14:paraId="3ABAE52B" w14:textId="2EF66A2E" w:rsidR="00485CA1" w:rsidRDefault="00485CA1"/>
    <w:p w14:paraId="3E542C18" w14:textId="3E2C7633" w:rsidR="00485CA1" w:rsidRDefault="00485CA1"/>
    <w:p w14:paraId="4ABF686E" w14:textId="2C161F00" w:rsidR="00485CA1" w:rsidRDefault="00485CA1"/>
    <w:p w14:paraId="67B01113" w14:textId="688BEA14" w:rsidR="00485CA1" w:rsidRDefault="00485CA1"/>
    <w:p w14:paraId="5A9FFBD9" w14:textId="468D93F7" w:rsidR="00485CA1" w:rsidRDefault="00485CA1"/>
    <w:p w14:paraId="4072464B" w14:textId="7AFF83BC" w:rsidR="00485CA1" w:rsidRDefault="00485CA1"/>
    <w:p w14:paraId="376DB0FE" w14:textId="062BD71F" w:rsidR="00485CA1" w:rsidRDefault="00485CA1"/>
    <w:p w14:paraId="5AE86161" w14:textId="1FECAB05" w:rsidR="00485CA1" w:rsidRDefault="00485CA1"/>
    <w:p w14:paraId="55699E0E" w14:textId="4FE1649D" w:rsidR="00485CA1" w:rsidRDefault="00485CA1"/>
    <w:p w14:paraId="14DDB999" w14:textId="1925DEE7" w:rsidR="00485CA1" w:rsidRDefault="00485CA1"/>
    <w:p w14:paraId="5CE4FFDC" w14:textId="583880C0" w:rsidR="00485CA1" w:rsidRDefault="00485CA1"/>
    <w:p w14:paraId="0AB019D3" w14:textId="77777777" w:rsidR="00485CA1" w:rsidRDefault="00485CA1"/>
    <w:p w14:paraId="37538D2B" w14:textId="77777777" w:rsidR="00A61138" w:rsidRDefault="00A61138"/>
    <w:p w14:paraId="7DD39437" w14:textId="77777777" w:rsidR="00A61138" w:rsidRPr="00A61138" w:rsidRDefault="00A61138" w:rsidP="00A61138">
      <w:pPr>
        <w:rPr>
          <w:b/>
          <w:bCs/>
        </w:rPr>
      </w:pPr>
      <w:r w:rsidRPr="00A61138">
        <w:rPr>
          <w:rFonts w:ascii="Helvetica Neue" w:hAnsi="Helvetica Neue"/>
          <w:b/>
          <w:bCs/>
          <w:color w:val="000000"/>
          <w:sz w:val="21"/>
          <w:szCs w:val="21"/>
          <w:shd w:val="clear" w:color="auto" w:fill="FFFFFF"/>
        </w:rPr>
        <w:t xml:space="preserve">Question 3: Rerun the above script, each time with different values for the max congestion window size but the same RTT (i.e. 100ms). How does TCP respond to the </w:t>
      </w:r>
      <w:r w:rsidRPr="00A61138">
        <w:rPr>
          <w:rFonts w:ascii="Helvetica Neue" w:hAnsi="Helvetica Neue"/>
          <w:b/>
          <w:bCs/>
          <w:color w:val="000000"/>
          <w:sz w:val="21"/>
          <w:szCs w:val="21"/>
          <w:shd w:val="clear" w:color="auto" w:fill="FFFFFF"/>
        </w:rPr>
        <w:lastRenderedPageBreak/>
        <w:t>variation of this parameter? Find the value of the maximum congestion window at which TCP stops oscillating (i.e., does not move up and down again) to reach a stable behaviour. What is the average throughput (in packets and bps) at this point? How does the actual average throughput compare to the link capacity (1Mbps)?</w:t>
      </w:r>
    </w:p>
    <w:p w14:paraId="59D0F6C7" w14:textId="4FB2A7ED" w:rsidR="00DE7550" w:rsidRDefault="008E6898">
      <w:pPr>
        <w:rPr>
          <w:b/>
          <w:bCs/>
        </w:rPr>
      </w:pPr>
      <w:r w:rsidRPr="00A61138">
        <w:rPr>
          <w:b/>
          <w:bCs/>
        </w:rPr>
        <w:t xml:space="preserve"> </w:t>
      </w:r>
    </w:p>
    <w:p w14:paraId="2354C1AD" w14:textId="77777777" w:rsidR="00485CA1" w:rsidRDefault="00485CA1" w:rsidP="00485CA1">
      <w:pPr>
        <w:pStyle w:val="NormalWeb"/>
        <w:shd w:val="clear" w:color="auto" w:fill="FFFFFF"/>
        <w:spacing w:before="0" w:beforeAutospacing="0" w:after="150" w:afterAutospacing="0"/>
        <w:jc w:val="both"/>
        <w:rPr>
          <w:rFonts w:ascii="Helvetica Neue" w:hAnsi="Helvetica Neue"/>
          <w:color w:val="000000"/>
          <w:sz w:val="21"/>
          <w:szCs w:val="21"/>
        </w:rPr>
      </w:pPr>
      <w:r>
        <w:rPr>
          <w:rStyle w:val="Strong"/>
          <w:rFonts w:ascii="Helvetica Neue" w:hAnsi="Helvetica Neue"/>
          <w:color w:val="000000"/>
          <w:sz w:val="21"/>
          <w:szCs w:val="21"/>
        </w:rPr>
        <w:t>TCP Tahoe vs TCP Reno</w:t>
      </w:r>
    </w:p>
    <w:p w14:paraId="22EE9511" w14:textId="261DEFA6" w:rsidR="00CC1ED2" w:rsidRPr="00CC1ED2" w:rsidRDefault="00485CA1">
      <w:pPr>
        <w:rPr>
          <w:rFonts w:ascii="Helvetica Neue" w:hAnsi="Helvetica Neue"/>
          <w:b/>
          <w:bCs/>
          <w:color w:val="000000"/>
          <w:sz w:val="21"/>
          <w:szCs w:val="21"/>
          <w:shd w:val="clear" w:color="auto" w:fill="FFFFFF"/>
        </w:rPr>
      </w:pPr>
      <w:r w:rsidRPr="00485CA1">
        <w:rPr>
          <w:rFonts w:ascii="Helvetica Neue" w:hAnsi="Helvetica Neue"/>
          <w:b/>
          <w:bCs/>
          <w:color w:val="000000"/>
          <w:sz w:val="21"/>
          <w:szCs w:val="21"/>
          <w:shd w:val="clear" w:color="auto" w:fill="FFFFFF"/>
        </w:rPr>
        <w:t xml:space="preserve">Recall that, so </w:t>
      </w:r>
      <w:proofErr w:type="gramStart"/>
      <w:r w:rsidRPr="00485CA1">
        <w:rPr>
          <w:rFonts w:ascii="Helvetica Neue" w:hAnsi="Helvetica Neue"/>
          <w:b/>
          <w:bCs/>
          <w:color w:val="000000"/>
          <w:sz w:val="21"/>
          <w:szCs w:val="21"/>
          <w:shd w:val="clear" w:color="auto" w:fill="FFFFFF"/>
        </w:rPr>
        <w:t>far</w:t>
      </w:r>
      <w:proofErr w:type="gramEnd"/>
      <w:r w:rsidRPr="00485CA1">
        <w:rPr>
          <w:rFonts w:ascii="Helvetica Neue" w:hAnsi="Helvetica Neue"/>
          <w:b/>
          <w:bCs/>
          <w:color w:val="000000"/>
          <w:sz w:val="21"/>
          <w:szCs w:val="21"/>
          <w:shd w:val="clear" w:color="auto" w:fill="FFFFFF"/>
        </w:rPr>
        <w:t xml:space="preserve"> we have observed the behaviour of TCP Tahoe. Let us now observe the difference with TCP Reno. As you may recall, in TCP Reno, the sender will cut the window size to 1/2 its current size if it receives three duplicate ACKs. The default version of TCP in ns-2 is TCP Tahoe. To change to TCP Reno, modify the </w:t>
      </w:r>
      <w:proofErr w:type="spellStart"/>
      <w:r w:rsidRPr="00485CA1">
        <w:rPr>
          <w:rFonts w:ascii="Helvetica Neue" w:hAnsi="Helvetica Neue"/>
          <w:b/>
          <w:bCs/>
          <w:color w:val="000000"/>
          <w:sz w:val="21"/>
          <w:szCs w:val="21"/>
          <w:shd w:val="clear" w:color="auto" w:fill="FFFFFF"/>
        </w:rPr>
        <w:t>Window.tcl</w:t>
      </w:r>
      <w:proofErr w:type="spellEnd"/>
      <w:r w:rsidRPr="00485CA1">
        <w:rPr>
          <w:rFonts w:ascii="Helvetica Neue" w:hAnsi="Helvetica Neue"/>
          <w:b/>
          <w:bCs/>
          <w:color w:val="000000"/>
          <w:sz w:val="21"/>
          <w:szCs w:val="21"/>
          <w:shd w:val="clear" w:color="auto" w:fill="FFFFFF"/>
        </w:rPr>
        <w:t xml:space="preserve"> </w:t>
      </w:r>
      <w:proofErr w:type="spellStart"/>
      <w:r w:rsidRPr="00485CA1">
        <w:rPr>
          <w:rFonts w:ascii="Helvetica Neue" w:hAnsi="Helvetica Neue"/>
          <w:b/>
          <w:bCs/>
          <w:color w:val="000000"/>
          <w:sz w:val="21"/>
          <w:szCs w:val="21"/>
          <w:shd w:val="clear" w:color="auto" w:fill="FFFFFF"/>
        </w:rPr>
        <w:t>OTcl</w:t>
      </w:r>
      <w:proofErr w:type="spellEnd"/>
      <w:r w:rsidRPr="00485CA1">
        <w:rPr>
          <w:rFonts w:ascii="Helvetica Neue" w:hAnsi="Helvetica Neue"/>
          <w:b/>
          <w:bCs/>
          <w:color w:val="000000"/>
          <w:sz w:val="21"/>
          <w:szCs w:val="21"/>
          <w:shd w:val="clear" w:color="auto" w:fill="FFFFFF"/>
        </w:rPr>
        <w:t xml:space="preserve"> script. Look for the following line:</w:t>
      </w:r>
    </w:p>
    <w:p w14:paraId="739687B6" w14:textId="77777777" w:rsidR="00CC1ED2" w:rsidRDefault="00CC1ED2"/>
    <w:p w14:paraId="13E0FFB9" w14:textId="53648D26" w:rsidR="00485CA1" w:rsidRDefault="00C103FB">
      <w:r>
        <w:t>T</w:t>
      </w:r>
      <w:r w:rsidR="00CC1ED2" w:rsidRPr="00CC1ED2">
        <w:t>he maximum congestion window is 66.  Here are the plotted graph</w:t>
      </w:r>
      <w:r w:rsidR="00CC1ED2">
        <w:t>s:</w:t>
      </w:r>
    </w:p>
    <w:p w14:paraId="594E9AB9" w14:textId="77777777" w:rsidR="00CC1ED2" w:rsidRDefault="00CC1ED2"/>
    <w:p w14:paraId="0F518CBB" w14:textId="6C4A4415" w:rsidR="00CC1ED2" w:rsidRDefault="00CC1ED2">
      <w:r w:rsidRPr="00CC1ED2">
        <w:drawing>
          <wp:inline distT="0" distB="0" distL="0" distR="0" wp14:anchorId="01BD4735" wp14:editId="6DA617A7">
            <wp:extent cx="3199419" cy="2481146"/>
            <wp:effectExtent l="0" t="0" r="127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790" cy="2496944"/>
                    </a:xfrm>
                    <a:prstGeom prst="rect">
                      <a:avLst/>
                    </a:prstGeom>
                  </pic:spPr>
                </pic:pic>
              </a:graphicData>
            </a:graphic>
          </wp:inline>
        </w:drawing>
      </w:r>
    </w:p>
    <w:p w14:paraId="7822BF15" w14:textId="1FEDD157" w:rsidR="00CC1ED2" w:rsidRDefault="00CC1ED2">
      <w:r w:rsidRPr="00CC1ED2">
        <w:drawing>
          <wp:inline distT="0" distB="0" distL="0" distR="0" wp14:anchorId="3B5E819C" wp14:editId="4F6CE72F">
            <wp:extent cx="3199130" cy="2439426"/>
            <wp:effectExtent l="0" t="0" r="1270" b="0"/>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724" cy="2473430"/>
                    </a:xfrm>
                    <a:prstGeom prst="rect">
                      <a:avLst/>
                    </a:prstGeom>
                  </pic:spPr>
                </pic:pic>
              </a:graphicData>
            </a:graphic>
          </wp:inline>
        </w:drawing>
      </w:r>
    </w:p>
    <w:p w14:paraId="2D3C54DE" w14:textId="19B26993" w:rsidR="00C103FB" w:rsidRDefault="00CC1ED2">
      <w:r>
        <w:t>The average output at this point is 220 packets/sec</w:t>
      </w:r>
      <w:r w:rsidR="00C103FB">
        <w:t>. In terms of bps, that is:</w:t>
      </w:r>
      <w:r w:rsidR="00C103FB">
        <w:br/>
        <w:t>220 * 8 *540 = 950400 bps, about 950.4 kbps, slightly smaller than the link capacity</w:t>
      </w:r>
      <w:r w:rsidR="00C103FB">
        <w:br/>
      </w:r>
    </w:p>
    <w:p w14:paraId="6C88E9D7" w14:textId="5B7FDB35" w:rsidR="00C103FB" w:rsidRDefault="00C103FB"/>
    <w:p w14:paraId="53097511" w14:textId="2CDCEDD6" w:rsidR="00C103FB" w:rsidRDefault="00C103FB"/>
    <w:p w14:paraId="329CEA5C" w14:textId="48D78711" w:rsidR="00C103FB" w:rsidRDefault="00C103FB"/>
    <w:p w14:paraId="5E263EE5" w14:textId="77777777" w:rsidR="00C103FB" w:rsidRPr="00C103FB" w:rsidRDefault="00C103FB" w:rsidP="00C103FB">
      <w:pPr>
        <w:rPr>
          <w:b/>
          <w:bCs/>
        </w:rPr>
      </w:pPr>
      <w:r w:rsidRPr="00C103FB">
        <w:rPr>
          <w:rFonts w:ascii="Helvetica Neue" w:hAnsi="Helvetica Neue"/>
          <w:b/>
          <w:bCs/>
          <w:color w:val="000000"/>
          <w:sz w:val="21"/>
          <w:szCs w:val="21"/>
          <w:shd w:val="clear" w:color="auto" w:fill="FFFFFF"/>
        </w:rPr>
        <w:t xml:space="preserve">Question 4: Repeat the steps outlined in Question 1 and 2 (NOT Question 3) but for TCP Reno. Compare the graphs for the two implementations and explain the differences. (Hint: </w:t>
      </w:r>
      <w:r w:rsidRPr="00C103FB">
        <w:rPr>
          <w:rFonts w:ascii="Helvetica Neue" w:hAnsi="Helvetica Neue"/>
          <w:b/>
          <w:bCs/>
          <w:color w:val="000000"/>
          <w:sz w:val="21"/>
          <w:szCs w:val="21"/>
          <w:shd w:val="clear" w:color="auto" w:fill="FFFFFF"/>
        </w:rPr>
        <w:lastRenderedPageBreak/>
        <w:t>compare the number of times the congestion window goes back to zero in each case). How does the average throughput differ in both implementations?</w:t>
      </w:r>
    </w:p>
    <w:p w14:paraId="1FDD2C46" w14:textId="77777777" w:rsidR="00C103FB" w:rsidRDefault="00C103FB"/>
    <w:p w14:paraId="0F656122" w14:textId="68F87CEB" w:rsidR="00C103FB" w:rsidRDefault="00C103FB">
      <w:r>
        <w:t>In Reno, here are the graphs:</w:t>
      </w:r>
    </w:p>
    <w:p w14:paraId="63A91787" w14:textId="06B3F7AF" w:rsidR="00C103FB" w:rsidRDefault="00C103FB">
      <w:r w:rsidRPr="00C103FB">
        <w:drawing>
          <wp:inline distT="0" distB="0" distL="0" distR="0" wp14:anchorId="4DCCABF3" wp14:editId="4C1C4CF4">
            <wp:extent cx="3693648" cy="2836984"/>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7649" cy="2855419"/>
                    </a:xfrm>
                    <a:prstGeom prst="rect">
                      <a:avLst/>
                    </a:prstGeom>
                  </pic:spPr>
                </pic:pic>
              </a:graphicData>
            </a:graphic>
          </wp:inline>
        </w:drawing>
      </w:r>
    </w:p>
    <w:p w14:paraId="4131A222" w14:textId="74C0FC36" w:rsidR="00C103FB" w:rsidRDefault="00C103FB">
      <w:r w:rsidRPr="00C103FB">
        <w:drawing>
          <wp:inline distT="0" distB="0" distL="0" distR="0" wp14:anchorId="5F753E8F" wp14:editId="3E607CED">
            <wp:extent cx="3672776" cy="2801815"/>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2859" cy="2809507"/>
                    </a:xfrm>
                    <a:prstGeom prst="rect">
                      <a:avLst/>
                    </a:prstGeom>
                  </pic:spPr>
                </pic:pic>
              </a:graphicData>
            </a:graphic>
          </wp:inline>
        </w:drawing>
      </w:r>
    </w:p>
    <w:p w14:paraId="2A98A013" w14:textId="1BFDCAE6" w:rsidR="00C103FB" w:rsidRDefault="00C103FB"/>
    <w:p w14:paraId="725D9C77" w14:textId="06167FA0" w:rsidR="00C103FB" w:rsidRDefault="00C103FB">
      <w:pPr>
        <w:rPr>
          <w:rFonts w:ascii="Helvetica Neue" w:hAnsi="Helvetica Neue"/>
          <w:color w:val="000000"/>
          <w:sz w:val="21"/>
          <w:szCs w:val="21"/>
          <w:shd w:val="clear" w:color="auto" w:fill="FFFFFF"/>
        </w:rPr>
      </w:pPr>
      <w:r>
        <w:t>For Reno, the congestion windows drop back to 0 only once</w:t>
      </w:r>
      <w:r w:rsidR="00132F59">
        <w:t xml:space="preserve">, that is when </w:t>
      </w:r>
      <w:r w:rsidR="00BD59ED">
        <w:t xml:space="preserve">the first congestion event occurs. However, for </w:t>
      </w:r>
      <w:r w:rsidR="00BD59ED" w:rsidRPr="00BD59ED">
        <w:rPr>
          <w:rFonts w:ascii="Helvetica Neue" w:hAnsi="Helvetica Neue"/>
          <w:color w:val="000000"/>
          <w:sz w:val="21"/>
          <w:szCs w:val="21"/>
          <w:shd w:val="clear" w:color="auto" w:fill="FFFFFF"/>
        </w:rPr>
        <w:t>Tahoe</w:t>
      </w:r>
      <w:r w:rsidR="00BD59ED" w:rsidRPr="00BD59ED">
        <w:rPr>
          <w:rFonts w:ascii="Helvetica Neue" w:hAnsi="Helvetica Neue"/>
          <w:color w:val="000000"/>
          <w:sz w:val="21"/>
          <w:szCs w:val="21"/>
          <w:shd w:val="clear" w:color="auto" w:fill="FFFFFF"/>
        </w:rPr>
        <w:t>, ever</w:t>
      </w:r>
      <w:r w:rsidR="00BD59ED">
        <w:rPr>
          <w:rFonts w:ascii="Helvetica Neue" w:hAnsi="Helvetica Neue"/>
          <w:color w:val="000000"/>
          <w:sz w:val="21"/>
          <w:szCs w:val="21"/>
          <w:shd w:val="clear" w:color="auto" w:fill="FFFFFF"/>
        </w:rPr>
        <w:t xml:space="preserve">y time when there are Triple ACK or packets drop, the congestion windows drop to 0. For average throughput, it is about 200 packet per second, slightly higher than that of </w:t>
      </w:r>
      <w:r w:rsidR="00BD59ED" w:rsidRPr="00BD59ED">
        <w:rPr>
          <w:rFonts w:ascii="Helvetica Neue" w:hAnsi="Helvetica Neue"/>
          <w:color w:val="000000"/>
          <w:sz w:val="21"/>
          <w:szCs w:val="21"/>
          <w:shd w:val="clear" w:color="auto" w:fill="FFFFFF"/>
        </w:rPr>
        <w:t>Tahoe</w:t>
      </w:r>
    </w:p>
    <w:p w14:paraId="282AC477" w14:textId="0BBFCA92" w:rsidR="00BD59ED" w:rsidRDefault="00BD59ED">
      <w:pPr>
        <w:rPr>
          <w:rFonts w:ascii="Helvetica Neue" w:hAnsi="Helvetica Neue"/>
          <w:color w:val="000000"/>
          <w:sz w:val="21"/>
          <w:szCs w:val="21"/>
          <w:shd w:val="clear" w:color="auto" w:fill="FFFFFF"/>
        </w:rPr>
      </w:pPr>
    </w:p>
    <w:p w14:paraId="57CB0580" w14:textId="229EDDC3" w:rsidR="00BD59ED" w:rsidRDefault="00BD59ED">
      <w:pPr>
        <w:rPr>
          <w:rFonts w:ascii="Helvetica Neue" w:hAnsi="Helvetica Neue"/>
          <w:color w:val="000000"/>
          <w:sz w:val="21"/>
          <w:szCs w:val="21"/>
          <w:shd w:val="clear" w:color="auto" w:fill="FFFFFF"/>
        </w:rPr>
      </w:pPr>
    </w:p>
    <w:p w14:paraId="43AE48A6" w14:textId="1025D4BC" w:rsidR="00BD59ED" w:rsidRDefault="00BD59ED">
      <w:pPr>
        <w:rPr>
          <w:rFonts w:ascii="Helvetica Neue" w:hAnsi="Helvetica Neue"/>
          <w:color w:val="000000"/>
          <w:sz w:val="21"/>
          <w:szCs w:val="21"/>
          <w:shd w:val="clear" w:color="auto" w:fill="FFFFFF"/>
        </w:rPr>
      </w:pPr>
    </w:p>
    <w:p w14:paraId="165EEE44" w14:textId="52E7627F" w:rsidR="00BD59ED" w:rsidRDefault="00BD59ED">
      <w:pPr>
        <w:rPr>
          <w:rFonts w:ascii="Helvetica Neue" w:hAnsi="Helvetica Neue"/>
          <w:color w:val="000000"/>
          <w:sz w:val="21"/>
          <w:szCs w:val="21"/>
          <w:shd w:val="clear" w:color="auto" w:fill="FFFFFF"/>
        </w:rPr>
      </w:pPr>
    </w:p>
    <w:p w14:paraId="11BA7A08" w14:textId="39E83ADB" w:rsidR="00BD59ED" w:rsidRDefault="00BD59ED">
      <w:pPr>
        <w:rPr>
          <w:rFonts w:ascii="Helvetica Neue" w:hAnsi="Helvetica Neue"/>
          <w:color w:val="000000"/>
          <w:sz w:val="21"/>
          <w:szCs w:val="21"/>
          <w:shd w:val="clear" w:color="auto" w:fill="FFFFFF"/>
        </w:rPr>
      </w:pPr>
    </w:p>
    <w:p w14:paraId="1D26B502" w14:textId="70FAD235" w:rsidR="00BD59ED" w:rsidRDefault="00BD59ED">
      <w:pPr>
        <w:rPr>
          <w:rFonts w:ascii="Helvetica Neue" w:hAnsi="Helvetica Neue"/>
          <w:color w:val="000000"/>
          <w:sz w:val="21"/>
          <w:szCs w:val="21"/>
          <w:shd w:val="clear" w:color="auto" w:fill="FFFFFF"/>
        </w:rPr>
      </w:pPr>
    </w:p>
    <w:p w14:paraId="615F3C34" w14:textId="1D9587F6" w:rsidR="00BD59ED" w:rsidRDefault="00BD59ED">
      <w:pPr>
        <w:rPr>
          <w:rFonts w:ascii="Helvetica Neue" w:hAnsi="Helvetica Neue"/>
          <w:color w:val="000000"/>
          <w:sz w:val="21"/>
          <w:szCs w:val="21"/>
          <w:shd w:val="clear" w:color="auto" w:fill="FFFFFF"/>
        </w:rPr>
      </w:pPr>
    </w:p>
    <w:p w14:paraId="0C8D9F85" w14:textId="302D58CE" w:rsidR="00BD59ED" w:rsidRDefault="00BD59ED">
      <w:pPr>
        <w:rPr>
          <w:rFonts w:ascii="Helvetica Neue" w:hAnsi="Helvetica Neue"/>
          <w:color w:val="000000"/>
          <w:sz w:val="21"/>
          <w:szCs w:val="21"/>
          <w:shd w:val="clear" w:color="auto" w:fill="FFFFFF"/>
        </w:rPr>
      </w:pPr>
    </w:p>
    <w:p w14:paraId="22782D67" w14:textId="77777777" w:rsidR="00BD59ED" w:rsidRDefault="00BD59ED" w:rsidP="00BD59ED">
      <w:pPr>
        <w:pStyle w:val="NormalWeb"/>
        <w:shd w:val="clear" w:color="auto" w:fill="FFFFFF"/>
        <w:spacing w:before="0" w:beforeAutospacing="0" w:after="150" w:afterAutospacing="0"/>
        <w:rPr>
          <w:rFonts w:ascii="Helvetica Neue" w:hAnsi="Helvetica Neue"/>
          <w:color w:val="000000"/>
          <w:sz w:val="21"/>
          <w:szCs w:val="21"/>
        </w:rPr>
      </w:pPr>
    </w:p>
    <w:p w14:paraId="3DA3B9EF" w14:textId="77777777" w:rsidR="00BD59ED" w:rsidRDefault="00BD59ED" w:rsidP="00BD59ED">
      <w:pPr>
        <w:pStyle w:val="Heading3"/>
        <w:shd w:val="clear" w:color="auto" w:fill="FFFFFF"/>
        <w:spacing w:before="300" w:beforeAutospacing="0" w:after="150" w:afterAutospacing="0"/>
        <w:rPr>
          <w:rFonts w:ascii="Helvetica Neue" w:hAnsi="Helvetica Neue"/>
          <w:b w:val="0"/>
          <w:bCs w:val="0"/>
          <w:color w:val="000000"/>
          <w:sz w:val="36"/>
          <w:szCs w:val="36"/>
        </w:rPr>
      </w:pPr>
      <w:r>
        <w:rPr>
          <w:rFonts w:ascii="Helvetica Neue" w:hAnsi="Helvetica Neue"/>
          <w:b w:val="0"/>
          <w:bCs w:val="0"/>
          <w:color w:val="000000"/>
          <w:sz w:val="36"/>
          <w:szCs w:val="36"/>
        </w:rPr>
        <w:lastRenderedPageBreak/>
        <w:t>Exercise 2: Flow Fairness with TCP</w:t>
      </w:r>
    </w:p>
    <w:p w14:paraId="5EBA47BB" w14:textId="7EFB6644" w:rsidR="00BD59ED" w:rsidRDefault="00BD59ED" w:rsidP="00BD59ED">
      <w:pPr>
        <w:pStyle w:val="NormalWeb"/>
        <w:shd w:val="clear" w:color="auto" w:fill="FFFFFF"/>
        <w:spacing w:before="0" w:beforeAutospacing="0" w:after="150" w:afterAutospacing="0"/>
        <w:rPr>
          <w:rFonts w:ascii="Helvetica Neue" w:hAnsi="Helvetica Neue"/>
          <w:b/>
          <w:bCs/>
          <w:color w:val="000000"/>
          <w:sz w:val="21"/>
          <w:szCs w:val="21"/>
        </w:rPr>
      </w:pPr>
      <w:r w:rsidRPr="00BD59ED">
        <w:rPr>
          <w:rFonts w:ascii="Helvetica Neue" w:hAnsi="Helvetica Neue"/>
          <w:b/>
          <w:bCs/>
          <w:color w:val="000000"/>
          <w:sz w:val="21"/>
          <w:szCs w:val="21"/>
        </w:rPr>
        <w:t>Question 1: Does each flow get an equal share of the capacity of the common link (i.e., is TCP fair</w:t>
      </w:r>
      <w:proofErr w:type="gramStart"/>
      <w:r w:rsidRPr="00BD59ED">
        <w:rPr>
          <w:rFonts w:ascii="Helvetica Neue" w:hAnsi="Helvetica Neue"/>
          <w:b/>
          <w:bCs/>
          <w:color w:val="000000"/>
          <w:sz w:val="21"/>
          <w:szCs w:val="21"/>
        </w:rPr>
        <w:t>) ?</w:t>
      </w:r>
      <w:proofErr w:type="gramEnd"/>
      <w:r w:rsidRPr="00BD59ED">
        <w:rPr>
          <w:rFonts w:ascii="Helvetica Neue" w:hAnsi="Helvetica Neue"/>
          <w:b/>
          <w:bCs/>
          <w:color w:val="000000"/>
          <w:sz w:val="21"/>
          <w:szCs w:val="21"/>
        </w:rPr>
        <w:t xml:space="preserve"> Explain which observations lead you to this conclusion.</w:t>
      </w:r>
    </w:p>
    <w:p w14:paraId="0D8F4880" w14:textId="425FB2D7" w:rsidR="004A18B2" w:rsidRPr="00BD59ED" w:rsidRDefault="004A18B2" w:rsidP="00BD59ED">
      <w:pPr>
        <w:pStyle w:val="NormalWeb"/>
        <w:shd w:val="clear" w:color="auto" w:fill="FFFFFF"/>
        <w:spacing w:before="0" w:beforeAutospacing="0" w:after="150" w:afterAutospacing="0"/>
        <w:rPr>
          <w:rFonts w:ascii="Helvetica Neue" w:hAnsi="Helvetica Neue"/>
          <w:b/>
          <w:bCs/>
          <w:color w:val="000000"/>
          <w:sz w:val="21"/>
          <w:szCs w:val="21"/>
        </w:rPr>
      </w:pPr>
      <w:r w:rsidRPr="004A18B2">
        <w:rPr>
          <w:rFonts w:ascii="Helvetica Neue" w:hAnsi="Helvetica Neue"/>
          <w:b/>
          <w:bCs/>
          <w:color w:val="000000"/>
          <w:sz w:val="21"/>
          <w:szCs w:val="21"/>
        </w:rPr>
        <w:drawing>
          <wp:inline distT="0" distB="0" distL="0" distR="0" wp14:anchorId="6C5CBAD1" wp14:editId="3900A261">
            <wp:extent cx="3896139" cy="2941542"/>
            <wp:effectExtent l="0" t="0" r="3175" b="508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186" cy="2947617"/>
                    </a:xfrm>
                    <a:prstGeom prst="rect">
                      <a:avLst/>
                    </a:prstGeom>
                  </pic:spPr>
                </pic:pic>
              </a:graphicData>
            </a:graphic>
          </wp:inline>
        </w:drawing>
      </w:r>
    </w:p>
    <w:p w14:paraId="0FD34A94" w14:textId="62DBB403" w:rsidR="00BD59ED" w:rsidRPr="00BD59ED" w:rsidRDefault="00BD59ED" w:rsidP="00BD59ED">
      <w:pPr>
        <w:rPr>
          <w:rFonts w:ascii="Helvetica Neue" w:hAnsi="Helvetica Neue"/>
          <w:color w:val="000000"/>
          <w:sz w:val="21"/>
          <w:szCs w:val="21"/>
          <w:shd w:val="clear" w:color="auto" w:fill="FFFFFF"/>
        </w:rPr>
      </w:pPr>
      <w:r w:rsidRPr="00BD59ED">
        <w:rPr>
          <w:rFonts w:ascii="Helvetica Neue" w:hAnsi="Helvetica Neue"/>
          <w:sz w:val="21"/>
          <w:szCs w:val="21"/>
        </w:rPr>
        <w:t xml:space="preserve">Yes, each flow </w:t>
      </w:r>
      <w:proofErr w:type="gramStart"/>
      <w:r w:rsidRPr="00BD59ED">
        <w:rPr>
          <w:rFonts w:ascii="Helvetica Neue" w:hAnsi="Helvetica Neue"/>
          <w:sz w:val="21"/>
          <w:szCs w:val="21"/>
        </w:rPr>
        <w:t>get</w:t>
      </w:r>
      <w:proofErr w:type="gramEnd"/>
      <w:r w:rsidRPr="00BD59ED">
        <w:rPr>
          <w:rFonts w:ascii="Helvetica Neue" w:hAnsi="Helvetica Neue"/>
          <w:sz w:val="21"/>
          <w:szCs w:val="21"/>
        </w:rPr>
        <w:t xml:space="preserve"> an equal share of the capacity of the common link. </w:t>
      </w:r>
      <w:r w:rsidR="004A18B2">
        <w:rPr>
          <w:rFonts w:ascii="Helvetica Neue" w:hAnsi="Helvetica Neue"/>
          <w:sz w:val="21"/>
          <w:szCs w:val="21"/>
        </w:rPr>
        <w:t xml:space="preserve">From the graph, I notice that the line of flows </w:t>
      </w:r>
      <w:proofErr w:type="gramStart"/>
      <w:r w:rsidR="004A18B2">
        <w:rPr>
          <w:rFonts w:ascii="Helvetica Neue" w:hAnsi="Helvetica Neue"/>
          <w:sz w:val="21"/>
          <w:szCs w:val="21"/>
        </w:rPr>
        <w:t>merge</w:t>
      </w:r>
      <w:proofErr w:type="gramEnd"/>
      <w:r w:rsidR="004A18B2">
        <w:rPr>
          <w:rFonts w:ascii="Helvetica Neue" w:hAnsi="Helvetica Neue"/>
          <w:sz w:val="21"/>
          <w:szCs w:val="21"/>
        </w:rPr>
        <w:t xml:space="preserve"> to a close value after 40 seconds</w:t>
      </w:r>
      <w:r w:rsidRPr="00BD59ED">
        <w:rPr>
          <w:rFonts w:ascii="Helvetica Neue" w:hAnsi="Helvetica Neue"/>
          <w:sz w:val="21"/>
          <w:szCs w:val="21"/>
        </w:rPr>
        <w:t xml:space="preserve">. </w:t>
      </w:r>
    </w:p>
    <w:p w14:paraId="7FE06443" w14:textId="77777777" w:rsidR="00BD59ED" w:rsidRDefault="00BD59ED" w:rsidP="00BD59ED">
      <w:pPr>
        <w:pStyle w:val="NormalWeb"/>
        <w:shd w:val="clear" w:color="auto" w:fill="FFFFFF"/>
        <w:spacing w:before="0" w:beforeAutospacing="0" w:after="150" w:afterAutospacing="0"/>
        <w:rPr>
          <w:rFonts w:ascii="Helvetica Neue" w:hAnsi="Helvetica Neue"/>
          <w:color w:val="000000"/>
          <w:sz w:val="21"/>
          <w:szCs w:val="21"/>
        </w:rPr>
      </w:pPr>
    </w:p>
    <w:p w14:paraId="2B5EB244" w14:textId="77777777" w:rsidR="00BD59ED" w:rsidRPr="00BD59ED" w:rsidRDefault="00BD59ED" w:rsidP="00BD59ED">
      <w:pPr>
        <w:pStyle w:val="NormalWeb"/>
        <w:shd w:val="clear" w:color="auto" w:fill="FFFFFF"/>
        <w:spacing w:before="0" w:beforeAutospacing="0" w:after="150" w:afterAutospacing="0"/>
        <w:rPr>
          <w:rFonts w:ascii="Helvetica Neue" w:hAnsi="Helvetica Neue"/>
          <w:b/>
          <w:bCs/>
          <w:color w:val="000000"/>
          <w:sz w:val="21"/>
          <w:szCs w:val="21"/>
        </w:rPr>
      </w:pPr>
      <w:r w:rsidRPr="00BD59ED">
        <w:rPr>
          <w:rFonts w:ascii="Helvetica Neue" w:hAnsi="Helvetica Neue"/>
          <w:b/>
          <w:bCs/>
          <w:color w:val="000000"/>
          <w:sz w:val="21"/>
          <w:szCs w:val="21"/>
        </w:rPr>
        <w:t>Question 2. What happens to the throughput of the pre-existing TCP flows when a new flow is created? Explain the mechanisms of TCP which contribute to this behaviour. Argue about whether you consider this behaviour to be fair or unfair.</w:t>
      </w:r>
    </w:p>
    <w:p w14:paraId="56B4A61C" w14:textId="067AB980" w:rsidR="00BD59ED" w:rsidRDefault="00BD59ED"/>
    <w:p w14:paraId="63B9C501" w14:textId="1C0C8862" w:rsidR="004A18B2" w:rsidRDefault="004A18B2" w:rsidP="004A18B2">
      <w:pPr>
        <w:rPr>
          <w:rFonts w:ascii="Helvetica Neue" w:hAnsi="Helvetica Neue"/>
          <w:sz w:val="21"/>
          <w:szCs w:val="21"/>
        </w:rPr>
      </w:pPr>
      <w:r w:rsidRPr="004A18B2">
        <w:rPr>
          <w:rFonts w:ascii="Helvetica Neue" w:hAnsi="Helvetica Neue"/>
          <w:sz w:val="21"/>
          <w:szCs w:val="21"/>
        </w:rPr>
        <w:t>The throughput of all pre-existing flows will reduce when a new flow enters the network. The congestion window of new flow</w:t>
      </w:r>
      <w:r w:rsidR="002B571C">
        <w:rPr>
          <w:rFonts w:ascii="Helvetica Neue" w:hAnsi="Helvetica Neue"/>
          <w:sz w:val="21"/>
          <w:szCs w:val="21"/>
        </w:rPr>
        <w:t xml:space="preserve"> would increase exponentially at the beginning and that lead to congestion</w:t>
      </w:r>
      <w:r w:rsidRPr="004A18B2">
        <w:rPr>
          <w:rFonts w:ascii="Helvetica Neue" w:hAnsi="Helvetica Neue"/>
          <w:sz w:val="21"/>
          <w:szCs w:val="21"/>
        </w:rPr>
        <w:t xml:space="preserve">. </w:t>
      </w:r>
      <w:r w:rsidR="002B571C">
        <w:rPr>
          <w:rFonts w:ascii="Helvetica Neue" w:hAnsi="Helvetica Neue"/>
          <w:sz w:val="21"/>
          <w:szCs w:val="21"/>
        </w:rPr>
        <w:t>Because of it, other flows would meet congestion in the network and then adjust their own CWND. I think it is fair enough, because each flow can get a similar share of the link</w:t>
      </w:r>
    </w:p>
    <w:p w14:paraId="27D8D186" w14:textId="43EAC4D1" w:rsidR="00221C9B" w:rsidRDefault="00221C9B" w:rsidP="004A18B2">
      <w:pPr>
        <w:rPr>
          <w:rFonts w:ascii="Helvetica Neue" w:hAnsi="Helvetica Neue"/>
          <w:sz w:val="21"/>
          <w:szCs w:val="21"/>
        </w:rPr>
      </w:pPr>
    </w:p>
    <w:p w14:paraId="208D562D" w14:textId="692FC46D" w:rsidR="00221C9B" w:rsidRDefault="00221C9B" w:rsidP="004A18B2">
      <w:pPr>
        <w:rPr>
          <w:rFonts w:ascii="Helvetica Neue" w:hAnsi="Helvetica Neue"/>
          <w:sz w:val="21"/>
          <w:szCs w:val="21"/>
        </w:rPr>
      </w:pPr>
    </w:p>
    <w:p w14:paraId="6ED7A6FE" w14:textId="77777777" w:rsidR="00160BB0" w:rsidRDefault="00160BB0" w:rsidP="00160BB0">
      <w:pPr>
        <w:pStyle w:val="Heading3"/>
        <w:shd w:val="clear" w:color="auto" w:fill="FFFFFF"/>
        <w:spacing w:before="300" w:beforeAutospacing="0" w:after="150" w:afterAutospacing="0"/>
        <w:rPr>
          <w:rFonts w:ascii="Helvetica Neue" w:hAnsi="Helvetica Neue"/>
          <w:b w:val="0"/>
          <w:bCs w:val="0"/>
          <w:color w:val="000000"/>
          <w:sz w:val="36"/>
          <w:szCs w:val="36"/>
        </w:rPr>
      </w:pPr>
    </w:p>
    <w:p w14:paraId="24A3E5D5" w14:textId="77777777" w:rsidR="00160BB0" w:rsidRDefault="00160BB0" w:rsidP="00160BB0">
      <w:pPr>
        <w:pStyle w:val="Heading3"/>
        <w:shd w:val="clear" w:color="auto" w:fill="FFFFFF"/>
        <w:spacing w:before="300" w:beforeAutospacing="0" w:after="150" w:afterAutospacing="0"/>
        <w:rPr>
          <w:rFonts w:ascii="Helvetica Neue" w:hAnsi="Helvetica Neue"/>
          <w:b w:val="0"/>
          <w:bCs w:val="0"/>
          <w:color w:val="000000"/>
          <w:sz w:val="36"/>
          <w:szCs w:val="36"/>
        </w:rPr>
      </w:pPr>
    </w:p>
    <w:p w14:paraId="3CAD52AB" w14:textId="77777777" w:rsidR="00160BB0" w:rsidRDefault="00160BB0" w:rsidP="00160BB0">
      <w:pPr>
        <w:pStyle w:val="Heading3"/>
        <w:shd w:val="clear" w:color="auto" w:fill="FFFFFF"/>
        <w:spacing w:before="300" w:beforeAutospacing="0" w:after="150" w:afterAutospacing="0"/>
        <w:rPr>
          <w:rFonts w:ascii="Helvetica Neue" w:hAnsi="Helvetica Neue"/>
          <w:b w:val="0"/>
          <w:bCs w:val="0"/>
          <w:color w:val="000000"/>
          <w:sz w:val="36"/>
          <w:szCs w:val="36"/>
        </w:rPr>
      </w:pPr>
    </w:p>
    <w:p w14:paraId="72938AA3" w14:textId="77777777" w:rsidR="00160BB0" w:rsidRDefault="00160BB0" w:rsidP="00160BB0">
      <w:pPr>
        <w:pStyle w:val="Heading3"/>
        <w:shd w:val="clear" w:color="auto" w:fill="FFFFFF"/>
        <w:spacing w:before="300" w:beforeAutospacing="0" w:after="150" w:afterAutospacing="0"/>
        <w:rPr>
          <w:rFonts w:ascii="Helvetica Neue" w:hAnsi="Helvetica Neue"/>
          <w:b w:val="0"/>
          <w:bCs w:val="0"/>
          <w:color w:val="000000"/>
          <w:sz w:val="36"/>
          <w:szCs w:val="36"/>
        </w:rPr>
      </w:pPr>
    </w:p>
    <w:p w14:paraId="5B19162C" w14:textId="77777777" w:rsidR="00160BB0" w:rsidRDefault="00160BB0" w:rsidP="00160BB0">
      <w:pPr>
        <w:pStyle w:val="Heading3"/>
        <w:shd w:val="clear" w:color="auto" w:fill="FFFFFF"/>
        <w:spacing w:before="300" w:beforeAutospacing="0" w:after="150" w:afterAutospacing="0"/>
        <w:rPr>
          <w:rFonts w:ascii="Helvetica Neue" w:hAnsi="Helvetica Neue"/>
          <w:b w:val="0"/>
          <w:bCs w:val="0"/>
          <w:color w:val="000000"/>
          <w:sz w:val="36"/>
          <w:szCs w:val="36"/>
        </w:rPr>
      </w:pPr>
    </w:p>
    <w:p w14:paraId="616B3860" w14:textId="6C746ED9" w:rsidR="00160BB0" w:rsidRDefault="00160BB0" w:rsidP="00160BB0">
      <w:pPr>
        <w:pStyle w:val="Heading3"/>
        <w:shd w:val="clear" w:color="auto" w:fill="FFFFFF"/>
        <w:spacing w:before="300" w:beforeAutospacing="0" w:after="150" w:afterAutospacing="0"/>
        <w:rPr>
          <w:rFonts w:ascii="Helvetica Neue" w:hAnsi="Helvetica Neue"/>
          <w:b w:val="0"/>
          <w:bCs w:val="0"/>
          <w:color w:val="000000"/>
          <w:sz w:val="36"/>
          <w:szCs w:val="36"/>
        </w:rPr>
      </w:pPr>
      <w:r>
        <w:rPr>
          <w:rFonts w:ascii="Helvetica Neue" w:hAnsi="Helvetica Neue"/>
          <w:b w:val="0"/>
          <w:bCs w:val="0"/>
          <w:color w:val="000000"/>
          <w:sz w:val="36"/>
          <w:szCs w:val="36"/>
        </w:rPr>
        <w:lastRenderedPageBreak/>
        <w:t>Exercise 3: TCP competing with UDP</w:t>
      </w:r>
    </w:p>
    <w:p w14:paraId="688F7FC2" w14:textId="64252079" w:rsidR="00221C9B" w:rsidRDefault="00221C9B" w:rsidP="004A18B2">
      <w:pPr>
        <w:rPr>
          <w:rFonts w:ascii="Helvetica Neue" w:hAnsi="Helvetica Neue"/>
          <w:sz w:val="21"/>
          <w:szCs w:val="21"/>
        </w:rPr>
      </w:pPr>
    </w:p>
    <w:p w14:paraId="7F5BAA7A" w14:textId="7AA8196E" w:rsidR="00221C9B" w:rsidRPr="00160BB0" w:rsidRDefault="00221C9B" w:rsidP="004A18B2">
      <w:pPr>
        <w:rPr>
          <w:rFonts w:ascii="Helvetica Neue" w:hAnsi="Helvetica Neue"/>
          <w:b/>
          <w:bCs/>
          <w:sz w:val="21"/>
          <w:szCs w:val="21"/>
        </w:rPr>
      </w:pPr>
    </w:p>
    <w:p w14:paraId="70A96431" w14:textId="43E92600" w:rsidR="00221C9B" w:rsidRDefault="00221C9B" w:rsidP="00221C9B">
      <w:pPr>
        <w:pStyle w:val="NormalWeb"/>
        <w:shd w:val="clear" w:color="auto" w:fill="FFFFFF"/>
        <w:spacing w:before="0" w:beforeAutospacing="0" w:after="150" w:afterAutospacing="0"/>
        <w:rPr>
          <w:rFonts w:ascii="Helvetica Neue" w:hAnsi="Helvetica Neue"/>
          <w:b/>
          <w:bCs/>
          <w:color w:val="000000"/>
          <w:sz w:val="21"/>
          <w:szCs w:val="21"/>
        </w:rPr>
      </w:pPr>
      <w:r w:rsidRPr="00160BB0">
        <w:rPr>
          <w:rFonts w:ascii="Helvetica Neue" w:hAnsi="Helvetica Neue"/>
          <w:b/>
          <w:bCs/>
          <w:color w:val="000000"/>
          <w:sz w:val="21"/>
          <w:szCs w:val="21"/>
        </w:rPr>
        <w:t xml:space="preserve">Question 1: How do you expect the TCP flow and the UDP flow to behave if the capacity of the link is 5 </w:t>
      </w:r>
      <w:proofErr w:type="gramStart"/>
      <w:r w:rsidRPr="00160BB0">
        <w:rPr>
          <w:rFonts w:ascii="Helvetica Neue" w:hAnsi="Helvetica Neue"/>
          <w:b/>
          <w:bCs/>
          <w:color w:val="000000"/>
          <w:sz w:val="21"/>
          <w:szCs w:val="21"/>
        </w:rPr>
        <w:t>Mbps ?</w:t>
      </w:r>
      <w:proofErr w:type="gramEnd"/>
    </w:p>
    <w:p w14:paraId="6263B8C5" w14:textId="4A8B7BD5" w:rsidR="00160BB0" w:rsidRPr="00160BB0" w:rsidRDefault="00160BB0" w:rsidP="00221C9B">
      <w:pPr>
        <w:pStyle w:val="NormalWeb"/>
        <w:shd w:val="clear" w:color="auto" w:fill="FFFFFF"/>
        <w:spacing w:before="0" w:beforeAutospacing="0" w:after="150" w:afterAutospacing="0"/>
        <w:rPr>
          <w:rFonts w:ascii="Helvetica Neue" w:hAnsi="Helvetica Neue"/>
          <w:color w:val="000000"/>
          <w:sz w:val="21"/>
          <w:szCs w:val="21"/>
        </w:rPr>
      </w:pPr>
      <w:r w:rsidRPr="00160BB0">
        <w:rPr>
          <w:rFonts w:ascii="Helvetica Neue" w:hAnsi="Helvetica Neue"/>
          <w:color w:val="000000"/>
          <w:sz w:val="21"/>
          <w:szCs w:val="21"/>
        </w:rPr>
        <w:t xml:space="preserve">The throughput of UDP flow should be much higher than TCP flow. </w:t>
      </w:r>
      <w:r>
        <w:rPr>
          <w:rFonts w:ascii="Helvetica Neue" w:hAnsi="Helvetica Neue"/>
          <w:color w:val="000000"/>
          <w:sz w:val="21"/>
          <w:szCs w:val="21"/>
        </w:rPr>
        <w:t xml:space="preserve">And because UCP doesn’t need to build connection, the beginning phase should </w:t>
      </w:r>
      <w:r w:rsidR="00FF7BF7">
        <w:rPr>
          <w:rFonts w:ascii="Helvetica Neue" w:hAnsi="Helvetica Neue"/>
          <w:color w:val="000000"/>
          <w:sz w:val="21"/>
          <w:szCs w:val="21"/>
        </w:rPr>
        <w:t>grow</w:t>
      </w:r>
      <w:r>
        <w:rPr>
          <w:rFonts w:ascii="Helvetica Neue" w:hAnsi="Helvetica Neue"/>
          <w:color w:val="000000"/>
          <w:sz w:val="21"/>
          <w:szCs w:val="21"/>
        </w:rPr>
        <w:t xml:space="preserve"> much faster.</w:t>
      </w:r>
    </w:p>
    <w:p w14:paraId="6F8F8AF8" w14:textId="0204029E" w:rsidR="00160BB0" w:rsidRDefault="00160BB0" w:rsidP="00221C9B">
      <w:pPr>
        <w:pStyle w:val="NormalWeb"/>
        <w:shd w:val="clear" w:color="auto" w:fill="FFFFFF"/>
        <w:spacing w:before="0" w:beforeAutospacing="0" w:after="150" w:afterAutospacing="0"/>
        <w:rPr>
          <w:rFonts w:ascii="Helvetica Neue" w:hAnsi="Helvetica Neue"/>
          <w:b/>
          <w:bCs/>
          <w:color w:val="000000"/>
          <w:sz w:val="21"/>
          <w:szCs w:val="21"/>
        </w:rPr>
      </w:pPr>
    </w:p>
    <w:p w14:paraId="3CEB3430" w14:textId="4C786B04" w:rsidR="00221C9B" w:rsidRPr="00FF7BF7" w:rsidRDefault="00FF7BF7" w:rsidP="00FF7BF7">
      <w:pPr>
        <w:rPr>
          <w:b/>
          <w:bCs/>
        </w:rPr>
      </w:pPr>
      <w:r w:rsidRPr="00FF7BF7">
        <w:rPr>
          <w:rFonts w:ascii="Helvetica Neue" w:hAnsi="Helvetica Neue"/>
          <w:b/>
          <w:bCs/>
          <w:color w:val="000000"/>
          <w:sz w:val="21"/>
          <w:szCs w:val="21"/>
          <w:shd w:val="clear" w:color="auto" w:fill="FFFFFF"/>
        </w:rPr>
        <w:t>Question 2: Why does one flow achieve higher throughput than the other? Try to explain what mechanisms force the two flows to stabilise to the observed throughput.</w:t>
      </w:r>
    </w:p>
    <w:p w14:paraId="4FDC0FF5" w14:textId="077F90F8" w:rsidR="00160BB0" w:rsidRDefault="00160BB0" w:rsidP="00221C9B">
      <w:pPr>
        <w:pStyle w:val="NormalWeb"/>
        <w:shd w:val="clear" w:color="auto" w:fill="FFFFFF"/>
        <w:spacing w:before="0" w:beforeAutospacing="0" w:after="150" w:afterAutospacing="0"/>
        <w:rPr>
          <w:rFonts w:ascii="Helvetica Neue" w:hAnsi="Helvetica Neue"/>
          <w:b/>
          <w:bCs/>
          <w:color w:val="000000"/>
          <w:sz w:val="21"/>
          <w:szCs w:val="21"/>
        </w:rPr>
      </w:pPr>
    </w:p>
    <w:p w14:paraId="31CB59C4" w14:textId="3CE7F170" w:rsidR="00160BB0" w:rsidRDefault="00160BB0" w:rsidP="00221C9B">
      <w:pPr>
        <w:pStyle w:val="NormalWeb"/>
        <w:shd w:val="clear" w:color="auto" w:fill="FFFFFF"/>
        <w:spacing w:before="0" w:beforeAutospacing="0" w:after="150" w:afterAutospacing="0"/>
        <w:rPr>
          <w:rFonts w:ascii="Helvetica Neue" w:hAnsi="Helvetica Neue"/>
          <w:b/>
          <w:bCs/>
          <w:color w:val="000000"/>
          <w:sz w:val="21"/>
          <w:szCs w:val="21"/>
        </w:rPr>
      </w:pPr>
      <w:r w:rsidRPr="00160BB0">
        <w:rPr>
          <w:rFonts w:ascii="Helvetica Neue" w:hAnsi="Helvetica Neue"/>
          <w:b/>
          <w:bCs/>
          <w:color w:val="000000"/>
          <w:sz w:val="21"/>
          <w:szCs w:val="21"/>
        </w:rPr>
        <w:drawing>
          <wp:inline distT="0" distB="0" distL="0" distR="0" wp14:anchorId="367670B0" wp14:editId="5CEAF5E3">
            <wp:extent cx="3236538" cy="2491273"/>
            <wp:effectExtent l="0" t="0" r="254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2829" cy="2496115"/>
                    </a:xfrm>
                    <a:prstGeom prst="rect">
                      <a:avLst/>
                    </a:prstGeom>
                  </pic:spPr>
                </pic:pic>
              </a:graphicData>
            </a:graphic>
          </wp:inline>
        </w:drawing>
      </w:r>
    </w:p>
    <w:p w14:paraId="05B6651E" w14:textId="27A406F6" w:rsidR="00FF7BF7" w:rsidRPr="00C719CB" w:rsidRDefault="00160BB0" w:rsidP="00C719CB">
      <w:pPr>
        <w:pStyle w:val="NormalWeb"/>
        <w:shd w:val="clear" w:color="auto" w:fill="FFFFFF"/>
        <w:spacing w:before="0" w:beforeAutospacing="0" w:after="150" w:afterAutospacing="0"/>
        <w:rPr>
          <w:rFonts w:ascii="Helvetica Neue" w:hAnsi="Helvetica Neue"/>
          <w:color w:val="000000"/>
          <w:sz w:val="21"/>
          <w:szCs w:val="21"/>
        </w:rPr>
      </w:pPr>
      <w:r w:rsidRPr="00160BB0">
        <w:rPr>
          <w:rFonts w:ascii="Helvetica Neue" w:hAnsi="Helvetica Neue"/>
          <w:color w:val="000000"/>
          <w:sz w:val="21"/>
          <w:szCs w:val="21"/>
        </w:rPr>
        <w:t>T</w:t>
      </w:r>
      <w:r>
        <w:rPr>
          <w:rFonts w:ascii="Helvetica Neue" w:hAnsi="Helvetica Neue"/>
          <w:color w:val="000000"/>
          <w:sz w:val="21"/>
          <w:szCs w:val="21"/>
        </w:rPr>
        <w:t xml:space="preserve">he red line </w:t>
      </w:r>
      <w:proofErr w:type="gramStart"/>
      <w:r>
        <w:rPr>
          <w:rFonts w:ascii="Helvetica Neue" w:hAnsi="Helvetica Neue"/>
          <w:color w:val="000000"/>
          <w:sz w:val="21"/>
          <w:szCs w:val="21"/>
        </w:rPr>
        <w:t>represent</w:t>
      </w:r>
      <w:proofErr w:type="gramEnd"/>
      <w:r>
        <w:rPr>
          <w:rFonts w:ascii="Helvetica Neue" w:hAnsi="Helvetica Neue"/>
          <w:color w:val="000000"/>
          <w:sz w:val="21"/>
          <w:szCs w:val="21"/>
        </w:rPr>
        <w:t xml:space="preserve"> the UDP while the blue one represent the TCP</w:t>
      </w:r>
      <w:r w:rsidR="00FF7BF7">
        <w:rPr>
          <w:rFonts w:ascii="Helvetica Neue" w:hAnsi="Helvetica Neue"/>
          <w:color w:val="000000"/>
          <w:sz w:val="21"/>
          <w:szCs w:val="21"/>
        </w:rPr>
        <w:t xml:space="preserve">.  The reason why the throughput of UDP is greater than TCP is that </w:t>
      </w:r>
      <w:r w:rsidR="00FF7BF7" w:rsidRPr="00FF7BF7">
        <w:rPr>
          <w:rFonts w:ascii="Helvetica Neue" w:hAnsi="Helvetica Neue"/>
          <w:color w:val="000000"/>
          <w:sz w:val="21"/>
          <w:szCs w:val="21"/>
        </w:rPr>
        <w:t>its non-existent acknowledge packet (ACK) that permits a continuous packet stream, instead of TCP that acknowledges a set of packets, calculated by using the TCP window size and round-trip time (RTT). </w:t>
      </w:r>
      <w:r w:rsidR="00FF7BF7" w:rsidRPr="00FF7BF7">
        <w:rPr>
          <w:rFonts w:ascii="Helvetica Neue" w:hAnsi="Helvetica Neue"/>
          <w:color w:val="000000"/>
          <w:sz w:val="21"/>
          <w:szCs w:val="21"/>
        </w:rPr>
        <w:t>As a result, the UDP stay at a higher level in the graph.</w:t>
      </w:r>
    </w:p>
    <w:p w14:paraId="5AABD46C" w14:textId="0D0110E6" w:rsidR="00FF7BF7" w:rsidRDefault="00FF7BF7" w:rsidP="00FF7BF7">
      <w:pPr>
        <w:rPr>
          <w:rFonts w:ascii="Arial" w:hAnsi="Arial" w:cs="Arial"/>
          <w:color w:val="222222"/>
          <w:shd w:val="clear" w:color="auto" w:fill="FFFFFF"/>
        </w:rPr>
      </w:pPr>
    </w:p>
    <w:p w14:paraId="46B16FEA" w14:textId="201F36F5" w:rsidR="00FF7BF7" w:rsidRDefault="00FF7BF7" w:rsidP="00FF7BF7">
      <w:pPr>
        <w:rPr>
          <w:rFonts w:ascii="Helvetica Neue" w:hAnsi="Helvetica Neue"/>
          <w:b/>
          <w:bCs/>
          <w:color w:val="000000"/>
          <w:sz w:val="21"/>
          <w:szCs w:val="21"/>
          <w:shd w:val="clear" w:color="auto" w:fill="FFFFFF"/>
        </w:rPr>
      </w:pPr>
      <w:r w:rsidRPr="00FF7BF7">
        <w:rPr>
          <w:rFonts w:ascii="Helvetica Neue" w:hAnsi="Helvetica Neue"/>
          <w:b/>
          <w:bCs/>
          <w:color w:val="000000"/>
          <w:sz w:val="21"/>
          <w:szCs w:val="21"/>
          <w:shd w:val="clear" w:color="auto" w:fill="FFFFFF"/>
        </w:rPr>
        <w:t xml:space="preserve">Question 3: List the advantages and the disadvantages of using UDP instead of TCP for a file transfer, when our connection </w:t>
      </w:r>
      <w:proofErr w:type="gramStart"/>
      <w:r w:rsidRPr="00FF7BF7">
        <w:rPr>
          <w:rFonts w:ascii="Helvetica Neue" w:hAnsi="Helvetica Neue"/>
          <w:b/>
          <w:bCs/>
          <w:color w:val="000000"/>
          <w:sz w:val="21"/>
          <w:szCs w:val="21"/>
          <w:shd w:val="clear" w:color="auto" w:fill="FFFFFF"/>
        </w:rPr>
        <w:t>has to</w:t>
      </w:r>
      <w:proofErr w:type="gramEnd"/>
      <w:r w:rsidRPr="00FF7BF7">
        <w:rPr>
          <w:rFonts w:ascii="Helvetica Neue" w:hAnsi="Helvetica Neue"/>
          <w:b/>
          <w:bCs/>
          <w:color w:val="000000"/>
          <w:sz w:val="21"/>
          <w:szCs w:val="21"/>
          <w:shd w:val="clear" w:color="auto" w:fill="FFFFFF"/>
        </w:rPr>
        <w:t xml:space="preserve"> compete with other flows for the same link. What would happen if everybody started using UDP instead of TCP for that same reason?</w:t>
      </w:r>
    </w:p>
    <w:p w14:paraId="688C0B66" w14:textId="5F9E434F" w:rsidR="00FF7BF7" w:rsidRDefault="00FF7BF7" w:rsidP="00FF7BF7">
      <w:pPr>
        <w:rPr>
          <w:rFonts w:ascii="Helvetica Neue" w:hAnsi="Helvetica Neue"/>
          <w:b/>
          <w:bCs/>
          <w:color w:val="000000"/>
          <w:sz w:val="21"/>
          <w:szCs w:val="21"/>
          <w:shd w:val="clear" w:color="auto" w:fill="FFFFFF"/>
        </w:rPr>
      </w:pPr>
    </w:p>
    <w:p w14:paraId="36812E8C" w14:textId="5AC3D938" w:rsidR="00FF7BF7" w:rsidRPr="00C719CB" w:rsidRDefault="00C719CB" w:rsidP="00FF7BF7">
      <w:pPr>
        <w:rPr>
          <w:rFonts w:ascii="Helvetica Neue" w:hAnsi="Helvetica Neue"/>
          <w:color w:val="000000"/>
          <w:sz w:val="21"/>
          <w:szCs w:val="21"/>
        </w:rPr>
      </w:pPr>
      <w:r w:rsidRPr="00C719CB">
        <w:rPr>
          <w:rFonts w:ascii="Helvetica Neue" w:hAnsi="Helvetica Neue"/>
          <w:color w:val="000000"/>
          <w:sz w:val="21"/>
          <w:szCs w:val="21"/>
        </w:rPr>
        <w:t>A</w:t>
      </w:r>
      <w:r w:rsidR="00FF7BF7" w:rsidRPr="00C719CB">
        <w:rPr>
          <w:rFonts w:ascii="Helvetica Neue" w:hAnsi="Helvetica Neue"/>
          <w:color w:val="000000"/>
          <w:sz w:val="21"/>
          <w:szCs w:val="21"/>
        </w:rPr>
        <w:t xml:space="preserve">dvantage: </w:t>
      </w:r>
    </w:p>
    <w:p w14:paraId="5589262F" w14:textId="2A3441A5" w:rsidR="00FF7BF7" w:rsidRPr="00C719CB" w:rsidRDefault="00FF7BF7" w:rsidP="00FF7BF7">
      <w:pPr>
        <w:rPr>
          <w:rFonts w:ascii="Helvetica Neue" w:hAnsi="Helvetica Neue"/>
          <w:color w:val="000000"/>
          <w:sz w:val="21"/>
          <w:szCs w:val="21"/>
        </w:rPr>
      </w:pPr>
      <w:r w:rsidRPr="00C719CB">
        <w:rPr>
          <w:rFonts w:ascii="Helvetica Neue" w:hAnsi="Helvetica Neue"/>
          <w:color w:val="000000"/>
          <w:sz w:val="21"/>
          <w:szCs w:val="21"/>
        </w:rPr>
        <w:t>1. the speed of UDP is higher</w:t>
      </w:r>
    </w:p>
    <w:p w14:paraId="6D6C55A4" w14:textId="701E5382" w:rsidR="00FF7BF7" w:rsidRPr="00C719CB" w:rsidRDefault="00FF7BF7" w:rsidP="00FF7BF7">
      <w:pPr>
        <w:rPr>
          <w:rFonts w:ascii="Helvetica Neue" w:hAnsi="Helvetica Neue"/>
          <w:color w:val="000000"/>
          <w:sz w:val="21"/>
          <w:szCs w:val="21"/>
        </w:rPr>
      </w:pPr>
      <w:r w:rsidRPr="00C719CB">
        <w:rPr>
          <w:rFonts w:ascii="Helvetica Neue" w:hAnsi="Helvetica Neue"/>
          <w:color w:val="000000"/>
          <w:sz w:val="21"/>
          <w:szCs w:val="21"/>
        </w:rPr>
        <w:t>2. the header of UDP is smaller. That helps to save space.</w:t>
      </w:r>
    </w:p>
    <w:p w14:paraId="6B563F69" w14:textId="18388AED" w:rsidR="00FF7BF7" w:rsidRDefault="00FF7BF7" w:rsidP="00FF7BF7">
      <w:pPr>
        <w:rPr>
          <w:rFonts w:ascii="Helvetica Neue" w:hAnsi="Helvetica Neue"/>
          <w:color w:val="000000"/>
          <w:sz w:val="21"/>
          <w:szCs w:val="21"/>
        </w:rPr>
      </w:pPr>
      <w:r w:rsidRPr="00C719CB">
        <w:rPr>
          <w:rFonts w:ascii="Helvetica Neue" w:hAnsi="Helvetica Neue"/>
          <w:color w:val="000000"/>
          <w:sz w:val="21"/>
          <w:szCs w:val="21"/>
        </w:rPr>
        <w:t xml:space="preserve">3. </w:t>
      </w:r>
      <w:r w:rsidR="00C719CB" w:rsidRPr="00C719CB">
        <w:rPr>
          <w:rFonts w:ascii="Helvetica Neue" w:hAnsi="Helvetica Neue"/>
          <w:color w:val="000000"/>
          <w:sz w:val="21"/>
          <w:szCs w:val="21"/>
        </w:rPr>
        <w:t xml:space="preserve">UDP doesn’t need to build a connection with </w:t>
      </w:r>
      <w:r w:rsidR="00C719CB">
        <w:rPr>
          <w:rFonts w:ascii="Helvetica Neue" w:hAnsi="Helvetica Neue"/>
          <w:color w:val="000000"/>
          <w:sz w:val="21"/>
          <w:szCs w:val="21"/>
        </w:rPr>
        <w:t>the other end.</w:t>
      </w:r>
    </w:p>
    <w:p w14:paraId="4C36578D" w14:textId="1F3F8BAC" w:rsidR="00C719CB" w:rsidRDefault="00C719CB" w:rsidP="00FF7BF7">
      <w:pPr>
        <w:rPr>
          <w:rFonts w:ascii="Helvetica Neue" w:hAnsi="Helvetica Neue"/>
          <w:color w:val="000000"/>
          <w:sz w:val="21"/>
          <w:szCs w:val="21"/>
        </w:rPr>
      </w:pPr>
      <w:r>
        <w:rPr>
          <w:rFonts w:ascii="Helvetica Neue" w:hAnsi="Helvetica Neue"/>
          <w:color w:val="000000"/>
          <w:sz w:val="21"/>
          <w:szCs w:val="21"/>
        </w:rPr>
        <w:t>4. the utilization of network link is higher</w:t>
      </w:r>
    </w:p>
    <w:p w14:paraId="63DE1B0D" w14:textId="5AC0AC32" w:rsidR="00C719CB" w:rsidRDefault="00C719CB" w:rsidP="00FF7BF7">
      <w:pPr>
        <w:rPr>
          <w:rFonts w:ascii="Helvetica Neue" w:hAnsi="Helvetica Neue"/>
          <w:color w:val="000000"/>
          <w:sz w:val="21"/>
          <w:szCs w:val="21"/>
        </w:rPr>
      </w:pPr>
    </w:p>
    <w:p w14:paraId="2C9AD847" w14:textId="509DA660" w:rsidR="00C719CB" w:rsidRDefault="00C719CB" w:rsidP="00FF7BF7">
      <w:pPr>
        <w:rPr>
          <w:rFonts w:ascii="Helvetica Neue" w:hAnsi="Helvetica Neue"/>
          <w:color w:val="000000"/>
          <w:sz w:val="21"/>
          <w:szCs w:val="21"/>
        </w:rPr>
      </w:pPr>
      <w:r>
        <w:rPr>
          <w:rFonts w:ascii="Helvetica Neue" w:hAnsi="Helvetica Neue"/>
          <w:color w:val="000000"/>
          <w:sz w:val="21"/>
          <w:szCs w:val="21"/>
        </w:rPr>
        <w:t>Disadvantage:</w:t>
      </w:r>
      <w:r>
        <w:rPr>
          <w:rFonts w:ascii="Helvetica Neue" w:hAnsi="Helvetica Neue"/>
          <w:color w:val="000000"/>
          <w:sz w:val="21"/>
          <w:szCs w:val="21"/>
        </w:rPr>
        <w:br/>
        <w:t>1. UDP is unreliability</w:t>
      </w:r>
    </w:p>
    <w:p w14:paraId="4B049D98" w14:textId="3A108256" w:rsidR="00C719CB" w:rsidRDefault="00C719CB" w:rsidP="00FF7BF7">
      <w:pPr>
        <w:rPr>
          <w:rFonts w:ascii="Helvetica Neue" w:hAnsi="Helvetica Neue"/>
          <w:color w:val="000000"/>
          <w:sz w:val="21"/>
          <w:szCs w:val="21"/>
        </w:rPr>
      </w:pPr>
      <w:r>
        <w:rPr>
          <w:rFonts w:ascii="Helvetica Neue" w:hAnsi="Helvetica Neue"/>
          <w:color w:val="000000"/>
          <w:sz w:val="21"/>
          <w:szCs w:val="21"/>
        </w:rPr>
        <w:t>2. UDP doesn’t provide congestion control</w:t>
      </w:r>
    </w:p>
    <w:p w14:paraId="266501DF" w14:textId="0C059FAE" w:rsidR="00C719CB" w:rsidRDefault="00C719CB" w:rsidP="00FF7BF7">
      <w:pPr>
        <w:rPr>
          <w:rFonts w:ascii="Helvetica Neue" w:hAnsi="Helvetica Neue"/>
          <w:color w:val="000000"/>
          <w:sz w:val="21"/>
          <w:szCs w:val="21"/>
        </w:rPr>
      </w:pPr>
    </w:p>
    <w:p w14:paraId="292625B6" w14:textId="6AF7575C" w:rsidR="00160BB0" w:rsidRPr="00160BB0" w:rsidRDefault="00C719CB" w:rsidP="00C719CB">
      <w:pPr>
        <w:rPr>
          <w:rFonts w:ascii="Helvetica Neue" w:hAnsi="Helvetica Neue"/>
          <w:color w:val="000000"/>
          <w:sz w:val="21"/>
          <w:szCs w:val="21"/>
        </w:rPr>
      </w:pPr>
      <w:r>
        <w:rPr>
          <w:rFonts w:ascii="Helvetica Neue" w:hAnsi="Helvetica Neue"/>
          <w:color w:val="000000"/>
          <w:sz w:val="21"/>
          <w:szCs w:val="21"/>
        </w:rPr>
        <w:t>If everyone start to use UDP, as it doesn’t provide congestion control, the network link may be more and more congested.</w:t>
      </w:r>
      <w:bookmarkStart w:id="0" w:name="_GoBack"/>
      <w:bookmarkEnd w:id="0"/>
    </w:p>
    <w:p w14:paraId="57C81C61" w14:textId="77777777" w:rsidR="00221C9B" w:rsidRPr="004A18B2" w:rsidRDefault="00221C9B" w:rsidP="004A18B2">
      <w:pPr>
        <w:rPr>
          <w:rFonts w:ascii="Helvetica Neue" w:hAnsi="Helvetica Neue"/>
          <w:sz w:val="21"/>
          <w:szCs w:val="21"/>
        </w:rPr>
      </w:pPr>
    </w:p>
    <w:p w14:paraId="68C7A907" w14:textId="37096884" w:rsidR="004A18B2" w:rsidRPr="004A18B2" w:rsidRDefault="004A18B2" w:rsidP="004A18B2">
      <w:pPr>
        <w:rPr>
          <w:rFonts w:ascii="Helvetica Neue" w:hAnsi="Helvetica Neue"/>
          <w:sz w:val="21"/>
          <w:szCs w:val="21"/>
        </w:rPr>
      </w:pPr>
    </w:p>
    <w:p w14:paraId="4EAC6070" w14:textId="77777777" w:rsidR="004A18B2" w:rsidRPr="004A18B2" w:rsidRDefault="004A18B2" w:rsidP="004A18B2">
      <w:pPr>
        <w:rPr>
          <w:rFonts w:ascii="Helvetica Neue" w:hAnsi="Helvetica Neue"/>
          <w:sz w:val="21"/>
          <w:szCs w:val="21"/>
        </w:rPr>
      </w:pPr>
    </w:p>
    <w:p w14:paraId="570BE879" w14:textId="77777777" w:rsidR="004A18B2" w:rsidRPr="004A18B2" w:rsidRDefault="004A18B2">
      <w:pPr>
        <w:rPr>
          <w:rFonts w:ascii="Helvetica Neue" w:hAnsi="Helvetica Neue"/>
          <w:sz w:val="21"/>
          <w:szCs w:val="21"/>
        </w:rPr>
      </w:pPr>
    </w:p>
    <w:sectPr w:rsidR="004A18B2" w:rsidRPr="004A18B2" w:rsidSect="00BB0A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FB"/>
    <w:rsid w:val="00132F59"/>
    <w:rsid w:val="00160BB0"/>
    <w:rsid w:val="00221C9B"/>
    <w:rsid w:val="002B571C"/>
    <w:rsid w:val="00485CA1"/>
    <w:rsid w:val="004A18B2"/>
    <w:rsid w:val="008E6898"/>
    <w:rsid w:val="00A61138"/>
    <w:rsid w:val="00AB2EFB"/>
    <w:rsid w:val="00BB0ACB"/>
    <w:rsid w:val="00BD59ED"/>
    <w:rsid w:val="00C103FB"/>
    <w:rsid w:val="00C719CB"/>
    <w:rsid w:val="00CB637E"/>
    <w:rsid w:val="00CC1ED2"/>
    <w:rsid w:val="00DE7550"/>
    <w:rsid w:val="00FF7B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7E8472"/>
  <w15:chartTrackingRefBased/>
  <w15:docId w15:val="{749505CE-3FE2-6D4A-BD5E-9E51E9A8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ED"/>
    <w:rPr>
      <w:rFonts w:ascii="Times New Roman" w:eastAsia="Times New Roman" w:hAnsi="Times New Roman" w:cs="Times New Roman"/>
    </w:rPr>
  </w:style>
  <w:style w:type="paragraph" w:styleId="Heading3">
    <w:name w:val="heading 3"/>
    <w:basedOn w:val="Normal"/>
    <w:link w:val="Heading3Char"/>
    <w:uiPriority w:val="9"/>
    <w:qFormat/>
    <w:rsid w:val="00DE755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50"/>
    <w:pPr>
      <w:spacing w:before="100" w:beforeAutospacing="1" w:after="100" w:afterAutospacing="1"/>
    </w:pPr>
  </w:style>
  <w:style w:type="character" w:customStyle="1" w:styleId="Heading3Char">
    <w:name w:val="Heading 3 Char"/>
    <w:basedOn w:val="DefaultParagraphFont"/>
    <w:link w:val="Heading3"/>
    <w:uiPriority w:val="9"/>
    <w:rsid w:val="00DE755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B6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63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637E"/>
    <w:rPr>
      <w:color w:val="0000FF"/>
      <w:u w:val="single"/>
    </w:rPr>
  </w:style>
  <w:style w:type="character" w:styleId="Strong">
    <w:name w:val="Strong"/>
    <w:basedOn w:val="DefaultParagraphFont"/>
    <w:uiPriority w:val="22"/>
    <w:qFormat/>
    <w:rsid w:val="00485CA1"/>
    <w:rPr>
      <w:b/>
      <w:bCs/>
    </w:rPr>
  </w:style>
  <w:style w:type="character" w:customStyle="1" w:styleId="t">
    <w:name w:val="t"/>
    <w:basedOn w:val="DefaultParagraphFont"/>
    <w:rsid w:val="00BD5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923016">
      <w:bodyDiv w:val="1"/>
      <w:marLeft w:val="0"/>
      <w:marRight w:val="0"/>
      <w:marTop w:val="0"/>
      <w:marBottom w:val="0"/>
      <w:divBdr>
        <w:top w:val="none" w:sz="0" w:space="0" w:color="auto"/>
        <w:left w:val="none" w:sz="0" w:space="0" w:color="auto"/>
        <w:bottom w:val="none" w:sz="0" w:space="0" w:color="auto"/>
        <w:right w:val="none" w:sz="0" w:space="0" w:color="auto"/>
      </w:divBdr>
    </w:div>
    <w:div w:id="280185950">
      <w:bodyDiv w:val="1"/>
      <w:marLeft w:val="0"/>
      <w:marRight w:val="0"/>
      <w:marTop w:val="0"/>
      <w:marBottom w:val="0"/>
      <w:divBdr>
        <w:top w:val="none" w:sz="0" w:space="0" w:color="auto"/>
        <w:left w:val="none" w:sz="0" w:space="0" w:color="auto"/>
        <w:bottom w:val="none" w:sz="0" w:space="0" w:color="auto"/>
        <w:right w:val="none" w:sz="0" w:space="0" w:color="auto"/>
      </w:divBdr>
    </w:div>
    <w:div w:id="328951156">
      <w:bodyDiv w:val="1"/>
      <w:marLeft w:val="0"/>
      <w:marRight w:val="0"/>
      <w:marTop w:val="0"/>
      <w:marBottom w:val="0"/>
      <w:divBdr>
        <w:top w:val="none" w:sz="0" w:space="0" w:color="auto"/>
        <w:left w:val="none" w:sz="0" w:space="0" w:color="auto"/>
        <w:bottom w:val="none" w:sz="0" w:space="0" w:color="auto"/>
        <w:right w:val="none" w:sz="0" w:space="0" w:color="auto"/>
      </w:divBdr>
    </w:div>
    <w:div w:id="346493250">
      <w:bodyDiv w:val="1"/>
      <w:marLeft w:val="0"/>
      <w:marRight w:val="0"/>
      <w:marTop w:val="0"/>
      <w:marBottom w:val="0"/>
      <w:divBdr>
        <w:top w:val="none" w:sz="0" w:space="0" w:color="auto"/>
        <w:left w:val="none" w:sz="0" w:space="0" w:color="auto"/>
        <w:bottom w:val="none" w:sz="0" w:space="0" w:color="auto"/>
        <w:right w:val="none" w:sz="0" w:space="0" w:color="auto"/>
      </w:divBdr>
    </w:div>
    <w:div w:id="397943576">
      <w:bodyDiv w:val="1"/>
      <w:marLeft w:val="0"/>
      <w:marRight w:val="0"/>
      <w:marTop w:val="0"/>
      <w:marBottom w:val="0"/>
      <w:divBdr>
        <w:top w:val="none" w:sz="0" w:space="0" w:color="auto"/>
        <w:left w:val="none" w:sz="0" w:space="0" w:color="auto"/>
        <w:bottom w:val="none" w:sz="0" w:space="0" w:color="auto"/>
        <w:right w:val="none" w:sz="0" w:space="0" w:color="auto"/>
      </w:divBdr>
    </w:div>
    <w:div w:id="406154008">
      <w:bodyDiv w:val="1"/>
      <w:marLeft w:val="0"/>
      <w:marRight w:val="0"/>
      <w:marTop w:val="0"/>
      <w:marBottom w:val="0"/>
      <w:divBdr>
        <w:top w:val="none" w:sz="0" w:space="0" w:color="auto"/>
        <w:left w:val="none" w:sz="0" w:space="0" w:color="auto"/>
        <w:bottom w:val="none" w:sz="0" w:space="0" w:color="auto"/>
        <w:right w:val="none" w:sz="0" w:space="0" w:color="auto"/>
      </w:divBdr>
    </w:div>
    <w:div w:id="456148954">
      <w:bodyDiv w:val="1"/>
      <w:marLeft w:val="0"/>
      <w:marRight w:val="0"/>
      <w:marTop w:val="0"/>
      <w:marBottom w:val="0"/>
      <w:divBdr>
        <w:top w:val="none" w:sz="0" w:space="0" w:color="auto"/>
        <w:left w:val="none" w:sz="0" w:space="0" w:color="auto"/>
        <w:bottom w:val="none" w:sz="0" w:space="0" w:color="auto"/>
        <w:right w:val="none" w:sz="0" w:space="0" w:color="auto"/>
      </w:divBdr>
    </w:div>
    <w:div w:id="457841272">
      <w:bodyDiv w:val="1"/>
      <w:marLeft w:val="0"/>
      <w:marRight w:val="0"/>
      <w:marTop w:val="0"/>
      <w:marBottom w:val="0"/>
      <w:divBdr>
        <w:top w:val="none" w:sz="0" w:space="0" w:color="auto"/>
        <w:left w:val="none" w:sz="0" w:space="0" w:color="auto"/>
        <w:bottom w:val="none" w:sz="0" w:space="0" w:color="auto"/>
        <w:right w:val="none" w:sz="0" w:space="0" w:color="auto"/>
      </w:divBdr>
    </w:div>
    <w:div w:id="588586544">
      <w:bodyDiv w:val="1"/>
      <w:marLeft w:val="0"/>
      <w:marRight w:val="0"/>
      <w:marTop w:val="0"/>
      <w:marBottom w:val="0"/>
      <w:divBdr>
        <w:top w:val="none" w:sz="0" w:space="0" w:color="auto"/>
        <w:left w:val="none" w:sz="0" w:space="0" w:color="auto"/>
        <w:bottom w:val="none" w:sz="0" w:space="0" w:color="auto"/>
        <w:right w:val="none" w:sz="0" w:space="0" w:color="auto"/>
      </w:divBdr>
      <w:divsChild>
        <w:div w:id="899369800">
          <w:marLeft w:val="0"/>
          <w:marRight w:val="0"/>
          <w:marTop w:val="180"/>
          <w:marBottom w:val="270"/>
          <w:divBdr>
            <w:top w:val="single" w:sz="6" w:space="0" w:color="E3E3E3"/>
            <w:left w:val="single" w:sz="6" w:space="0" w:color="E3E3E3"/>
            <w:bottom w:val="single" w:sz="6" w:space="0" w:color="E3E3E3"/>
            <w:right w:val="single" w:sz="6" w:space="0" w:color="E3E3E3"/>
          </w:divBdr>
          <w:divsChild>
            <w:div w:id="2010716967">
              <w:marLeft w:val="0"/>
              <w:marRight w:val="0"/>
              <w:marTop w:val="0"/>
              <w:marBottom w:val="0"/>
              <w:divBdr>
                <w:top w:val="none" w:sz="0" w:space="0" w:color="auto"/>
                <w:left w:val="none" w:sz="0" w:space="0" w:color="auto"/>
                <w:bottom w:val="none" w:sz="0" w:space="0" w:color="auto"/>
                <w:right w:val="none" w:sz="0" w:space="0" w:color="auto"/>
              </w:divBdr>
              <w:divsChild>
                <w:div w:id="1593467096">
                  <w:marLeft w:val="0"/>
                  <w:marRight w:val="0"/>
                  <w:marTop w:val="0"/>
                  <w:marBottom w:val="0"/>
                  <w:divBdr>
                    <w:top w:val="none" w:sz="0" w:space="0" w:color="auto"/>
                    <w:left w:val="none" w:sz="0" w:space="0" w:color="auto"/>
                    <w:bottom w:val="none" w:sz="0" w:space="0" w:color="auto"/>
                    <w:right w:val="none" w:sz="0" w:space="0" w:color="auto"/>
                  </w:divBdr>
                </w:div>
                <w:div w:id="18112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69">
      <w:bodyDiv w:val="1"/>
      <w:marLeft w:val="0"/>
      <w:marRight w:val="0"/>
      <w:marTop w:val="0"/>
      <w:marBottom w:val="0"/>
      <w:divBdr>
        <w:top w:val="none" w:sz="0" w:space="0" w:color="auto"/>
        <w:left w:val="none" w:sz="0" w:space="0" w:color="auto"/>
        <w:bottom w:val="none" w:sz="0" w:space="0" w:color="auto"/>
        <w:right w:val="none" w:sz="0" w:space="0" w:color="auto"/>
      </w:divBdr>
    </w:div>
    <w:div w:id="1044064308">
      <w:bodyDiv w:val="1"/>
      <w:marLeft w:val="0"/>
      <w:marRight w:val="0"/>
      <w:marTop w:val="0"/>
      <w:marBottom w:val="0"/>
      <w:divBdr>
        <w:top w:val="none" w:sz="0" w:space="0" w:color="auto"/>
        <w:left w:val="none" w:sz="0" w:space="0" w:color="auto"/>
        <w:bottom w:val="none" w:sz="0" w:space="0" w:color="auto"/>
        <w:right w:val="none" w:sz="0" w:space="0" w:color="auto"/>
      </w:divBdr>
    </w:div>
    <w:div w:id="1050305106">
      <w:bodyDiv w:val="1"/>
      <w:marLeft w:val="0"/>
      <w:marRight w:val="0"/>
      <w:marTop w:val="0"/>
      <w:marBottom w:val="0"/>
      <w:divBdr>
        <w:top w:val="none" w:sz="0" w:space="0" w:color="auto"/>
        <w:left w:val="none" w:sz="0" w:space="0" w:color="auto"/>
        <w:bottom w:val="none" w:sz="0" w:space="0" w:color="auto"/>
        <w:right w:val="none" w:sz="0" w:space="0" w:color="auto"/>
      </w:divBdr>
    </w:div>
    <w:div w:id="1420175281">
      <w:bodyDiv w:val="1"/>
      <w:marLeft w:val="0"/>
      <w:marRight w:val="0"/>
      <w:marTop w:val="0"/>
      <w:marBottom w:val="0"/>
      <w:divBdr>
        <w:top w:val="none" w:sz="0" w:space="0" w:color="auto"/>
        <w:left w:val="none" w:sz="0" w:space="0" w:color="auto"/>
        <w:bottom w:val="none" w:sz="0" w:space="0" w:color="auto"/>
        <w:right w:val="none" w:sz="0" w:space="0" w:color="auto"/>
      </w:divBdr>
    </w:div>
    <w:div w:id="1487550610">
      <w:bodyDiv w:val="1"/>
      <w:marLeft w:val="0"/>
      <w:marRight w:val="0"/>
      <w:marTop w:val="0"/>
      <w:marBottom w:val="0"/>
      <w:divBdr>
        <w:top w:val="none" w:sz="0" w:space="0" w:color="auto"/>
        <w:left w:val="none" w:sz="0" w:space="0" w:color="auto"/>
        <w:bottom w:val="none" w:sz="0" w:space="0" w:color="auto"/>
        <w:right w:val="none" w:sz="0" w:space="0" w:color="auto"/>
      </w:divBdr>
    </w:div>
    <w:div w:id="1720322991">
      <w:bodyDiv w:val="1"/>
      <w:marLeft w:val="0"/>
      <w:marRight w:val="0"/>
      <w:marTop w:val="0"/>
      <w:marBottom w:val="0"/>
      <w:divBdr>
        <w:top w:val="none" w:sz="0" w:space="0" w:color="auto"/>
        <w:left w:val="none" w:sz="0" w:space="0" w:color="auto"/>
        <w:bottom w:val="none" w:sz="0" w:space="0" w:color="auto"/>
        <w:right w:val="none" w:sz="0" w:space="0" w:color="auto"/>
      </w:divBdr>
    </w:div>
    <w:div w:id="1723670691">
      <w:bodyDiv w:val="1"/>
      <w:marLeft w:val="0"/>
      <w:marRight w:val="0"/>
      <w:marTop w:val="0"/>
      <w:marBottom w:val="0"/>
      <w:divBdr>
        <w:top w:val="none" w:sz="0" w:space="0" w:color="auto"/>
        <w:left w:val="none" w:sz="0" w:space="0" w:color="auto"/>
        <w:bottom w:val="none" w:sz="0" w:space="0" w:color="auto"/>
        <w:right w:val="none" w:sz="0" w:space="0" w:color="auto"/>
      </w:divBdr>
    </w:div>
    <w:div w:id="1885097784">
      <w:bodyDiv w:val="1"/>
      <w:marLeft w:val="0"/>
      <w:marRight w:val="0"/>
      <w:marTop w:val="0"/>
      <w:marBottom w:val="0"/>
      <w:divBdr>
        <w:top w:val="none" w:sz="0" w:space="0" w:color="auto"/>
        <w:left w:val="none" w:sz="0" w:space="0" w:color="auto"/>
        <w:bottom w:val="none" w:sz="0" w:space="0" w:color="auto"/>
        <w:right w:val="none" w:sz="0" w:space="0" w:color="auto"/>
      </w:divBdr>
    </w:div>
    <w:div w:id="213151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yuting</dc:creator>
  <cp:keywords/>
  <dc:description/>
  <cp:lastModifiedBy>liang yuting</cp:lastModifiedBy>
  <cp:revision>2</cp:revision>
  <dcterms:created xsi:type="dcterms:W3CDTF">2020-04-01T07:05:00Z</dcterms:created>
  <dcterms:modified xsi:type="dcterms:W3CDTF">2020-04-01T10:46:00Z</dcterms:modified>
</cp:coreProperties>
</file>