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rPr>
          <w:b/>
          <w:sz w:val="28"/>
          <w:szCs w:val="28"/>
        </w:rPr>
      </w:pPr>
      <w:r>
        <w:rPr>
          <w:b/>
          <w:sz w:val="28"/>
          <w:szCs w:val="28"/>
        </w:rPr>
        <w:lastRenderedPageBreak/>
        <w:t>CODE REVIEW</w:t>
      </w:r>
    </w:p>
    <w:p w:rsidR="00017D0F" w:rsidRDefault="00BC79F5" w:rsidP="00017D0F">
      <w:pPr>
        <w:rPr>
          <w:sz w:val="28"/>
          <w:szCs w:val="28"/>
        </w:rPr>
      </w:pPr>
      <w:r>
        <w:rPr>
          <w:sz w:val="28"/>
          <w:szCs w:val="28"/>
        </w:rPr>
        <w:tab/>
      </w:r>
      <w:r w:rsidR="00286F1A">
        <w:rPr>
          <w:sz w:val="28"/>
          <w:szCs w:val="28"/>
        </w:rPr>
        <w:t>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layout and design of all of the functions within is crucial for further development.</w:t>
      </w:r>
    </w:p>
    <w:p w:rsidR="00286F1A" w:rsidRDefault="00286F1A" w:rsidP="00017D0F">
      <w:pPr>
        <w:rPr>
          <w:sz w:val="28"/>
          <w:szCs w:val="28"/>
        </w:rPr>
      </w:pPr>
    </w:p>
    <w:p w:rsidR="00286F1A" w:rsidRDefault="00286F1A" w:rsidP="00017D0F">
      <w:pPr>
        <w:rPr>
          <w:sz w:val="28"/>
          <w:szCs w:val="28"/>
        </w:rPr>
      </w:pPr>
      <w:r>
        <w:rPr>
          <w:sz w:val="28"/>
          <w:szCs w:val="28"/>
        </w:rPr>
        <w:tab/>
        <w:t>We booked a room in spinks with a projector so we could display the code for everyone to see.  We had the people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Default="00286F1A" w:rsidP="00017D0F">
      <w:pPr>
        <w:rPr>
          <w:sz w:val="28"/>
          <w:szCs w:val="28"/>
        </w:rPr>
      </w:pPr>
    </w:p>
    <w:p w:rsidR="00286F1A" w:rsidRPr="00BC79F5" w:rsidRDefault="00286F1A" w:rsidP="00017D0F">
      <w:pPr>
        <w:rPr>
          <w:sz w:val="24"/>
          <w:szCs w:val="24"/>
        </w:rPr>
      </w:pPr>
      <w:r>
        <w:rPr>
          <w:sz w:val="28"/>
          <w:szCs w:val="28"/>
        </w:rPr>
        <w:tab/>
        <w:t xml:space="preserve">We mainly discussed the effectiveness and functionality of the code itself.  We discussed proper commenting and documenting procedures as well.  </w:t>
      </w:r>
      <w:r w:rsidR="006211BD">
        <w:rPr>
          <w:sz w:val="28"/>
          <w:szCs w:val="28"/>
        </w:rPr>
        <w:t xml:space="preserve">We had discussions about how the game will communicate with the server, RobotLibrarian, and the view.  </w:t>
      </w:r>
      <w:bookmarkStart w:id="0" w:name="_GoBack"/>
      <w:bookmarkEnd w:id="0"/>
    </w:p>
    <w:p w:rsidR="00017D0F" w:rsidRDefault="00017D0F" w:rsidP="00017D0F">
      <w:pPr>
        <w:rPr>
          <w:b/>
          <w:sz w:val="28"/>
          <w:szCs w:val="28"/>
        </w:rPr>
      </w:pPr>
    </w:p>
    <w:p w:rsidR="00017D0F" w:rsidRDefault="00017D0F" w:rsidP="00017D0F">
      <w:pPr>
        <w:rPr>
          <w:b/>
          <w:sz w:val="28"/>
          <w:szCs w:val="28"/>
        </w:rPr>
      </w:pPr>
    </w:p>
    <w:p w:rsidR="00017D0F" w:rsidRDefault="00017D0F" w:rsidP="00017D0F">
      <w:pPr>
        <w:rPr>
          <w:b/>
          <w:sz w:val="28"/>
          <w:szCs w:val="28"/>
        </w:rPr>
      </w:pPr>
      <w:r>
        <w:rPr>
          <w:b/>
          <w:sz w:val="28"/>
          <w:szCs w:val="28"/>
        </w:rPr>
        <w:t>PAIRED PROGRAMMING</w:t>
      </w:r>
    </w:p>
    <w:p w:rsidR="00017D0F" w:rsidRDefault="00017D0F" w:rsidP="00017D0F">
      <w:pPr>
        <w:rPr>
          <w:b/>
          <w:sz w:val="28"/>
          <w:szCs w:val="28"/>
        </w:rPr>
      </w:pPr>
    </w:p>
    <w:p w:rsidR="00017D0F" w:rsidRDefault="00017D0F" w:rsidP="00017D0F">
      <w:pPr>
        <w:rPr>
          <w:b/>
          <w:sz w:val="24"/>
          <w:szCs w:val="24"/>
        </w:rPr>
      </w:pPr>
      <w:r>
        <w:rPr>
          <w:b/>
          <w:sz w:val="24"/>
          <w:szCs w:val="24"/>
        </w:rPr>
        <w:t>NICO DIMAANO</w:t>
      </w:r>
    </w:p>
    <w:p w:rsidR="00017D0F" w:rsidRDefault="00017D0F" w:rsidP="00017D0F">
      <w:pPr>
        <w:rPr>
          <w:b/>
          <w:sz w:val="24"/>
          <w:szCs w:val="24"/>
        </w:rPr>
      </w:pPr>
    </w:p>
    <w:p w:rsidR="00017D0F" w:rsidRDefault="00017D0F" w:rsidP="00017D0F">
      <w:pPr>
        <w:rPr>
          <w:b/>
          <w:sz w:val="24"/>
          <w:szCs w:val="24"/>
        </w:rPr>
      </w:pPr>
      <w:r>
        <w:rPr>
          <w:b/>
          <w:sz w:val="24"/>
          <w:szCs w:val="24"/>
        </w:rPr>
        <w:t>NIKLASS NEIJMEIJER</w:t>
      </w:r>
    </w:p>
    <w:p w:rsidR="00017D0F" w:rsidRDefault="00017D0F" w:rsidP="00017D0F">
      <w:pPr>
        <w:rPr>
          <w:b/>
          <w:sz w:val="24"/>
          <w:szCs w:val="24"/>
        </w:rPr>
      </w:pPr>
    </w:p>
    <w:p w:rsidR="00017D0F" w:rsidRDefault="00017D0F" w:rsidP="00017D0F">
      <w:pPr>
        <w:rPr>
          <w:b/>
          <w:sz w:val="24"/>
          <w:szCs w:val="24"/>
        </w:rPr>
      </w:pPr>
      <w:r>
        <w:rPr>
          <w:b/>
          <w:sz w:val="24"/>
          <w:szCs w:val="24"/>
        </w:rPr>
        <w:t>KYLE SEIDENTHAL</w:t>
      </w:r>
    </w:p>
    <w:p w:rsidR="00017D0F" w:rsidRDefault="00017D0F" w:rsidP="00017D0F">
      <w:pPr>
        <w:rPr>
          <w:b/>
          <w:sz w:val="24"/>
          <w:szCs w:val="24"/>
        </w:rPr>
      </w:pPr>
    </w:p>
    <w:p w:rsidR="00017D0F" w:rsidRDefault="00017D0F" w:rsidP="00017D0F">
      <w:pPr>
        <w:rPr>
          <w:b/>
          <w:sz w:val="24"/>
          <w:szCs w:val="24"/>
        </w:rPr>
      </w:pPr>
      <w:r>
        <w:rPr>
          <w:b/>
          <w:sz w:val="24"/>
          <w:szCs w:val="24"/>
        </w:rPr>
        <w:lastRenderedPageBreak/>
        <w:t>BRENDON STERMA</w:t>
      </w:r>
    </w:p>
    <w:p w:rsidR="00017D0F" w:rsidRDefault="00017D0F" w:rsidP="00017D0F">
      <w:pPr>
        <w:rPr>
          <w:b/>
          <w:sz w:val="24"/>
          <w:szCs w:val="24"/>
        </w:rPr>
      </w:pPr>
    </w:p>
    <w:p w:rsidR="00017D0F" w:rsidRDefault="00017D0F" w:rsidP="00017D0F">
      <w:pPr>
        <w:rPr>
          <w:b/>
          <w:sz w:val="24"/>
          <w:szCs w:val="24"/>
        </w:rPr>
      </w:pPr>
      <w:r>
        <w:rPr>
          <w:b/>
          <w:sz w:val="24"/>
          <w:szCs w:val="24"/>
        </w:rPr>
        <w:t>JIAWEI ZANG</w:t>
      </w:r>
    </w:p>
    <w:p w:rsidR="00017D0F" w:rsidRDefault="00017D0F" w:rsidP="00017D0F">
      <w:pPr>
        <w:rPr>
          <w:b/>
          <w:sz w:val="24"/>
          <w:szCs w:val="24"/>
        </w:rPr>
      </w:pPr>
    </w:p>
    <w:p w:rsidR="00017D0F" w:rsidRDefault="00017D0F" w:rsidP="00017D0F">
      <w:pPr>
        <w:rPr>
          <w:b/>
          <w:sz w:val="24"/>
          <w:szCs w:val="24"/>
        </w:rPr>
      </w:pPr>
    </w:p>
    <w:p w:rsidR="00017D0F" w:rsidRPr="00017D0F" w:rsidRDefault="00017D0F" w:rsidP="00017D0F">
      <w:pPr>
        <w:rPr>
          <w:b/>
          <w:sz w:val="28"/>
          <w:szCs w:val="28"/>
        </w:rPr>
      </w:pPr>
      <w:r>
        <w:rPr>
          <w:b/>
          <w:sz w:val="28"/>
          <w:szCs w:val="28"/>
        </w:rPr>
        <w:t>CHANGES FROM DESIGN</w:t>
      </w:r>
    </w:p>
    <w:sectPr w:rsidR="00017D0F" w:rsidRPr="00017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286F1A"/>
    <w:rsid w:val="006211BD"/>
    <w:rsid w:val="00BC79F5"/>
    <w:rsid w:val="00C45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7499"/>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3</cp:revision>
  <dcterms:created xsi:type="dcterms:W3CDTF">2016-11-26T16:20:00Z</dcterms:created>
  <dcterms:modified xsi:type="dcterms:W3CDTF">2016-11-26T18:24:00Z</dcterms:modified>
</cp:coreProperties>
</file>