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jc w:val="center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PROGRAMACIÓN I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jc w:val="center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Trabajo </w:t>
      </w: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ráctico </w:t>
      </w: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ro.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i w:val="0"/>
          <w:smallCaps w:val="0"/>
          <w:strike w:val="0"/>
          <w:color w:val="2222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si los siguientes identificadores son válidos en Python. En el caso de que el identificador no sea válido, explica el motivo.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jc w:val="center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4391025" cy="3124200"/>
            <wp:effectExtent b="0" l="0" r="0" t="0"/>
            <wp:docPr id="97884510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3181350" cy="800100"/>
            <wp:effectExtent b="0" l="0" r="0" t="0"/>
            <wp:docPr id="97884510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Rule="auto"/>
        <w:ind w:left="0" w:firstLine="0"/>
        <w:jc w:val="left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Respuestas: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Rule="auto"/>
        <w:ind w:left="720" w:hanging="360"/>
        <w:jc w:val="left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Válido.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lineRule="auto"/>
        <w:ind w:left="720" w:hanging="360"/>
        <w:jc w:val="left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No válido. Comienza con un número.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Rule="auto"/>
        <w:ind w:left="720" w:hanging="360"/>
        <w:jc w:val="left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No Válido. No se ajusta al estilo de nomenclatura de snake_case.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No válido. Comienza con un símbolo.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No válido. Usa el caracter “ñ”.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No válido. Palabra reservada.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No Válido. Usa un símbolo.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No válido. Palabra reservada.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Válido.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Válido.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No Válido. No se ajusta al estilo de nomenclatura de snake_case.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No Válido. No se ajusta al estilo de nomenclatura de </w:t>
      </w: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snake_case</w:t>
      </w: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 y usa un símbolo.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No válido. Comienza con un número.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No válido. Palabra reservada.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No Válido. Comienza con mayúscula y usa guión medio para separar.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No válido. Comienza con un símbolo.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No válido. Comienza con un número.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No Válido. Comienza con mayúscula.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Válido para nombrar variables constantes.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No válido. Usa el caracter “ñ”.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Válido.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No Válido. Usa un símbolo.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No válido. Comienza con un número.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120" w:lineRule="auto"/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No Válido. Usa un símbolo.</w:t>
      </w:r>
    </w:p>
    <w:p w:rsidR="00000000" w:rsidDel="00000000" w:rsidP="00000000" w:rsidRDefault="00000000" w:rsidRPr="00000000" w14:paraId="00000021">
      <w:pPr>
        <w:spacing w:after="120" w:lineRule="auto"/>
        <w:ind w:left="72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qué dato se guarda en la variable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cada caso, suponiendo una ejecución secuencial del programa.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center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905250" cy="2428875"/>
            <wp:effectExtent b="0" l="0" r="0" t="0"/>
            <wp:docPr id="97884510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lineRule="auto"/>
        <w:ind w:left="0" w:firstLine="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Respuestas:</w:t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30</w:t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30</w:t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25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8</w:t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spacing w:after="0" w:afterAutospacing="0" w:lineRule="auto"/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13</w:t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spacing w:after="120" w:lineRule="auto"/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qué tipo de dato se guarda en cada variable.</w:t>
      </w:r>
    </w:p>
    <w:p w:rsidR="00000000" w:rsidDel="00000000" w:rsidP="00000000" w:rsidRDefault="00000000" w:rsidRPr="00000000" w14:paraId="0000002E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center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790950" cy="2028546"/>
            <wp:effectExtent b="0" l="0" r="0" t="0"/>
            <wp:docPr id="97884510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28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Respuestas: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59.9999999999999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float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59.9999999999999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float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59.9999999999999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int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59.9999999999999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int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59.9999999999999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str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59.9999999999999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str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59.9999999999999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str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59.9999999999999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int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59.9999999999999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int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59.9999999999999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float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59.9999999999999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float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59.9999999999999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str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59.9999999999999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bool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59.9999999999999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bool 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59.9999999999999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bool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 cuáles de las siguientes operaciones no son válidas.</w:t>
      </w:r>
    </w:p>
    <w:p w:rsidR="00000000" w:rsidDel="00000000" w:rsidP="00000000" w:rsidRDefault="00000000" w:rsidRPr="00000000" w14:paraId="00000042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3314700" cy="1743075"/>
            <wp:effectExtent b="0" l="0" r="0" t="0"/>
            <wp:docPr id="97884510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Rule="auto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Respuestas:</w:t>
      </w:r>
    </w:p>
    <w:p w:rsidR="00000000" w:rsidDel="00000000" w:rsidP="00000000" w:rsidRDefault="00000000" w:rsidRPr="00000000" w14:paraId="00000044">
      <w:pPr>
        <w:spacing w:after="120" w:lineRule="auto"/>
        <w:ind w:left="354.33070866141713" w:firstLine="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c.</w:t>
      </w:r>
    </w:p>
    <w:p w:rsidR="00000000" w:rsidDel="00000000" w:rsidP="00000000" w:rsidRDefault="00000000" w:rsidRPr="00000000" w14:paraId="00000045">
      <w:pPr>
        <w:spacing w:after="120" w:lineRule="auto"/>
        <w:ind w:left="354.33070866141713" w:firstLine="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e.</w:t>
      </w:r>
    </w:p>
    <w:p w:rsidR="00000000" w:rsidDel="00000000" w:rsidP="00000000" w:rsidRDefault="00000000" w:rsidRPr="00000000" w14:paraId="00000046">
      <w:pPr>
        <w:spacing w:after="120" w:lineRule="auto"/>
        <w:ind w:left="354.33070866141713" w:firstLine="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i.</w:t>
      </w:r>
    </w:p>
    <w:p w:rsidR="00000000" w:rsidDel="00000000" w:rsidP="00000000" w:rsidRDefault="00000000" w:rsidRPr="00000000" w14:paraId="00000047">
      <w:pPr>
        <w:spacing w:after="120" w:lineRule="auto"/>
        <w:ind w:left="354.33070866141713" w:firstLine="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j.</w:t>
      </w:r>
    </w:p>
    <w:p w:rsidR="00000000" w:rsidDel="00000000" w:rsidP="00000000" w:rsidRDefault="00000000" w:rsidRPr="00000000" w14:paraId="00000048">
      <w:pPr>
        <w:spacing w:after="120" w:lineRule="auto"/>
        <w:ind w:left="354.33070866141713" w:firstLine="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k.</w:t>
      </w:r>
    </w:p>
    <w:p w:rsidR="00000000" w:rsidDel="00000000" w:rsidP="00000000" w:rsidRDefault="00000000" w:rsidRPr="00000000" w14:paraId="00000049">
      <w:pPr>
        <w:spacing w:after="120" w:lineRule="auto"/>
        <w:ind w:left="354.33070866141713" w:firstLine="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l.</w:t>
      </w:r>
    </w:p>
    <w:p w:rsidR="00000000" w:rsidDel="00000000" w:rsidP="00000000" w:rsidRDefault="00000000" w:rsidRPr="00000000" w14:paraId="0000004A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 una variable de cada tipo de dato y asígnale un valor.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lineRule="auto"/>
        <w:rPr>
          <w:rFonts w:ascii="Calibri" w:cs="Calibri" w:eastAsia="Calibri" w:hAnsi="Calibri"/>
          <w:sz w:val="22"/>
          <w:szCs w:val="22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lineRule="auto"/>
        <w:ind w:left="360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4476750" cy="1485900"/>
            <wp:effectExtent b="0" l="0" r="0" t="0"/>
            <wp:docPr id="9788451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2743200" cy="1209675"/>
            <wp:effectExtent b="0" l="0" r="0" t="0"/>
            <wp:docPr id="9788451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Rule="auto"/>
        <w:ind w:left="0" w:firstLine="0"/>
        <w:jc w:val="left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Respuestas: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Integer: my_integer = 10 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Floating: my_float = 3.14 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Complex: my_complex = 2 + 3j 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String: my_string = "Hello, world!" 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Boolean: my_bool = True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b w:val="1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155cc"/>
          <w:sz w:val="22"/>
          <w:szCs w:val="22"/>
          <w:rtl w:val="0"/>
        </w:rPr>
        <w:t xml:space="preserve">List: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155cc"/>
          <w:sz w:val="22"/>
          <w:szCs w:val="22"/>
          <w:rtl w:val="0"/>
        </w:rPr>
        <w:t xml:space="preserve">my_list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155cc"/>
          <w:sz w:val="22"/>
          <w:szCs w:val="22"/>
          <w:rtl w:val="0"/>
        </w:rPr>
        <w:t xml:space="preserve"> = [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155cc"/>
          <w:sz w:val="22"/>
          <w:szCs w:val="22"/>
          <w:rtl w:val="0"/>
        </w:rPr>
        <w:t xml:space="preserve">var_1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155cc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155cc"/>
          <w:sz w:val="22"/>
          <w:szCs w:val="22"/>
          <w:rtl w:val="0"/>
        </w:rPr>
        <w:t xml:space="preserve">var_2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155cc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155cc"/>
          <w:sz w:val="22"/>
          <w:szCs w:val="22"/>
          <w:rtl w:val="0"/>
        </w:rPr>
        <w:t xml:space="preserve">var_3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155cc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155cc"/>
          <w:sz w:val="22"/>
          <w:szCs w:val="22"/>
          <w:rtl w:val="0"/>
        </w:rPr>
        <w:t xml:space="preserve">var_4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155cc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155cc"/>
          <w:sz w:val="22"/>
          <w:szCs w:val="22"/>
          <w:rtl w:val="0"/>
        </w:rPr>
        <w:t xml:space="preserve">var_5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155cc"/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Tuple: my_tuple = (1, "hello", 2.5) 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Dictionary: my_dict = {"name": "John", "age": 25, "is_student": True} 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Null: my_null = None 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lineRule="auto"/>
        <w:ind w:left="36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Teniendo la variable de tipo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frase = “Caminante, no hay camino, se hace camino al andar.”, indica qué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obtendremos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 aplicáramos:</w:t>
      </w:r>
    </w:p>
    <w:p w:rsidR="00000000" w:rsidDel="00000000" w:rsidP="00000000" w:rsidRDefault="00000000" w:rsidRPr="00000000" w14:paraId="0000005B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frase[5]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frase[-1]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frase[0:8]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frase[::3]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Respuestas:</w:t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a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Caminant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ind w:left="720" w:hanging="360"/>
        <w:rPr>
          <w:rFonts w:ascii="Calibri" w:cs="Calibri" w:eastAsia="Calibri" w:hAnsi="Calibri"/>
          <w:b w:val="1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155cc"/>
          <w:sz w:val="22"/>
          <w:szCs w:val="22"/>
          <w:rtl w:val="0"/>
        </w:rPr>
        <w:t xml:space="preserve">Cin,oaci,ea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155cc"/>
          <w:sz w:val="22"/>
          <w:szCs w:val="22"/>
          <w:rtl w:val="0"/>
        </w:rPr>
        <w:t xml:space="preserve">molnr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Usando la variable del ejercicio anterior: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obtenemos la cadena al revés? “.radna la onimac ecah es ,onimac yah on ,etnanimaC”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¿Cómo obtenemos la subcadena ‘hace’?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Respuestas: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i w:val="1"/>
          <w:color w:val="1155cc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rtl w:val="0"/>
        </w:rPr>
        <w:t xml:space="preserve">frase[::-1]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i w:val="1"/>
          <w:color w:val="1155cc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rtl w:val="0"/>
        </w:rPr>
        <w:t xml:space="preserve">frase[29:33]</w:t>
      </w:r>
    </w:p>
    <w:p w:rsidR="00000000" w:rsidDel="00000000" w:rsidP="00000000" w:rsidRDefault="00000000" w:rsidRPr="00000000" w14:paraId="0000006E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Métodos upper(), lower() y title().</w:t>
      </w:r>
    </w:p>
    <w:p w:rsidR="00000000" w:rsidDel="00000000" w:rsidP="00000000" w:rsidRDefault="00000000" w:rsidRPr="00000000" w14:paraId="00000070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4505325" cy="276225"/>
            <wp:effectExtent b="0" l="0" r="0" t="0"/>
            <wp:docPr id="9788451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 en mayúsculas la primera letra de cada palabra del siguiente nombre: ‘lucas mauricio barros’.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 esta frase totalmente en letras minúsculas: ‘El qUe No arRiesGa, nO gANa.’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 esta frase totalmente en letras mayúsculas: ‘El qUe No arRiesGa, nO gANa.’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Respuestas:</w:t>
      </w:r>
    </w:p>
    <w:p w:rsidR="00000000" w:rsidDel="00000000" w:rsidP="00000000" w:rsidRDefault="00000000" w:rsidRPr="00000000" w14:paraId="00000075">
      <w:pPr>
        <w:numPr>
          <w:ilvl w:val="0"/>
          <w:numId w:val="22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print("lucas mauricio barros".title())</w:t>
      </w:r>
    </w:p>
    <w:p w:rsidR="00000000" w:rsidDel="00000000" w:rsidP="00000000" w:rsidRDefault="00000000" w:rsidRPr="00000000" w14:paraId="00000076">
      <w:pPr>
        <w:numPr>
          <w:ilvl w:val="0"/>
          <w:numId w:val="22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print("‘El qUe No arRiesGa, nO gANa".lower())</w:t>
      </w:r>
    </w:p>
    <w:p w:rsidR="00000000" w:rsidDel="00000000" w:rsidP="00000000" w:rsidRDefault="00000000" w:rsidRPr="00000000" w14:paraId="00000077">
      <w:pPr>
        <w:numPr>
          <w:ilvl w:val="0"/>
          <w:numId w:val="22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print("El qUe No arRiesGa, nO gANa".upper())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Convierte en expresiones algorítmicas las siguientes expresiones algebraicas. Coloca paréntesis solamente donde sean necesarios.</w:t>
      </w:r>
    </w:p>
    <w:p w:rsidR="00000000" w:rsidDel="00000000" w:rsidP="00000000" w:rsidRDefault="00000000" w:rsidRPr="00000000" w14:paraId="0000007A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4000500" cy="3124200"/>
            <wp:effectExtent b="0" l="0" r="0" t="0"/>
            <wp:docPr id="97884511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20" w:lineRule="auto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Respuestas: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resultado = (b / 2) - (4 * a * c)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resultado = (3 * x * y) - (5 * x) + (12 * x) - 17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resultado = (b + d) / (c + 4)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resultado = (x * y / y) + 2 = x + 2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resultado = (1 / y) + (3 * x / z) + 1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resultado = 1 / (y + 3) + (x / z) + 1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resultado = resultado = a**2 + b**2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resultado = (a + b)**2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resultado = b**(1/3) + 34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resultado = (v / y) * (z + w) * 3.14159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resultado = (x + y) / (u + (w / b))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Convierte en expresiones algebraicas las siguientes expresiones algorítmicas. Coloca paréntesis solamente donde sean necesarios.</w:t>
      </w:r>
    </w:p>
    <w:p w:rsidR="00000000" w:rsidDel="00000000" w:rsidP="00000000" w:rsidRDefault="00000000" w:rsidRPr="00000000" w14:paraId="0000008A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2447925" cy="2905125"/>
            <wp:effectExtent b="0" l="0" r="0" t="0"/>
            <wp:docPr id="9788451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20" w:lineRule="auto"/>
        <w:jc w:val="left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Respuestas:</w:t>
      </w:r>
    </w:p>
    <w:p w:rsidR="00000000" w:rsidDel="00000000" w:rsidP="00000000" w:rsidRDefault="00000000" w:rsidRPr="00000000" w14:paraId="0000008C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(-b + √(b^2 - 4ac)) / (2a)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(x^2 + y^2) / z^2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4x^2 - 2x + 7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√(b^2) - 4ac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(a - b)^2 + (c - d)^3</w:t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(x + y) / y - (3x / 5)</w:t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∛(a^2 + b^2) = c</w:t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3x^2 / √(3x^3 / (4y + 6))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20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Dada la siguiente expresión aritmética:</w:t>
      </w:r>
    </w:p>
    <w:p w:rsidR="00000000" w:rsidDel="00000000" w:rsidP="00000000" w:rsidRDefault="00000000" w:rsidRPr="00000000" w14:paraId="00000096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2333625" cy="447675"/>
            <wp:effectExtent b="0" l="0" r="0" t="0"/>
            <wp:docPr id="9788451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Determinar qué resultado obtendremos si a=5, b=2, c=6, x=(-6) y y=4.</w:t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c4587"/>
          <w:sz w:val="22"/>
          <w:szCs w:val="22"/>
          <w:rtl w:val="0"/>
        </w:rPr>
        <w:t xml:space="preserve">Respuesta: 11.625</w:t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i w:val="1"/>
          <w:color w:val="1c458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Escribe las expresiones algorítmicas equivalentes a los siguientes enunciados:</w:t>
      </w:r>
    </w:p>
    <w:p w:rsidR="00000000" w:rsidDel="00000000" w:rsidP="00000000" w:rsidRDefault="00000000" w:rsidRPr="00000000" w14:paraId="0000009B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5612130" cy="3440430"/>
            <wp:effectExtent b="0" l="0" r="0" t="0"/>
            <wp:docPr id="97884511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20" w:lineRule="auto"/>
        <w:jc w:val="left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Respuestas:</w:t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resultado = 5 + 3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resultado = (4 + 7 + 9) / 3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base = 8</w:t>
      </w:r>
    </w:p>
    <w:p w:rsidR="00000000" w:rsidDel="00000000" w:rsidP="00000000" w:rsidRDefault="00000000" w:rsidRPr="00000000" w14:paraId="000000A1">
      <w:pPr>
        <w:ind w:left="720" w:firstLine="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altura = 5</w:t>
      </w:r>
    </w:p>
    <w:p w:rsidR="00000000" w:rsidDel="00000000" w:rsidP="00000000" w:rsidRDefault="00000000" w:rsidRPr="00000000" w14:paraId="000000A2">
      <w:pPr>
        <w:ind w:left="720" w:firstLine="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area = base * altura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es_par = num % 2 == 0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resultado = 16 * 2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resultado = 6 * (8 - 3)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resultado = (2 * 6) - (4 + 3)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es_multiplo = num % 2 == 0 and num % 3 == 0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cumple_condicion = 15 &lt;= precio &lt; 90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num+= 12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num -= 5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num *= 3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num /= 2</w:t>
      </w:r>
    </w:p>
    <w:p w:rsidR="00000000" w:rsidDel="00000000" w:rsidP="00000000" w:rsidRDefault="00000000" w:rsidRPr="00000000" w14:paraId="000000AD">
      <w:pPr>
        <w:spacing w:after="120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resultado (True/False) dan las siguientes operaciones?</w:t>
      </w:r>
    </w:p>
    <w:p w:rsidR="00000000" w:rsidDel="00000000" w:rsidP="00000000" w:rsidRDefault="00000000" w:rsidRPr="00000000" w14:paraId="000000AF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2943225" cy="3057525"/>
            <wp:effectExtent b="0" l="0" r="0" t="0"/>
            <wp:docPr id="97884511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20" w:lineRule="auto"/>
        <w:jc w:val="left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Respuestas:</w:t>
      </w:r>
    </w:p>
    <w:p w:rsidR="00000000" w:rsidDel="00000000" w:rsidP="00000000" w:rsidRDefault="00000000" w:rsidRPr="00000000" w14:paraId="000000B1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False</w:t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False</w:t>
      </w:r>
    </w:p>
    <w:p w:rsidR="00000000" w:rsidDel="00000000" w:rsidP="00000000" w:rsidRDefault="00000000" w:rsidRPr="00000000" w14:paraId="000000B3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False</w:t>
      </w:r>
    </w:p>
    <w:p w:rsidR="00000000" w:rsidDel="00000000" w:rsidP="00000000" w:rsidRDefault="00000000" w:rsidRPr="00000000" w14:paraId="000000B4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Error de sintaxis debido a que x no está definida en este contexto</w:t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True</w:t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True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True</w:t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True</w:t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True</w:t>
      </w:r>
    </w:p>
    <w:p w:rsidR="00000000" w:rsidDel="00000000" w:rsidP="00000000" w:rsidRDefault="00000000" w:rsidRPr="00000000" w14:paraId="000000BA">
      <w:pPr>
        <w:spacing w:after="120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Siendo x una variable de tipo entera, con valor 5, determine qué se mostrará por pantalla en cada caso.</w:t>
      </w:r>
    </w:p>
    <w:p w:rsidR="00000000" w:rsidDel="00000000" w:rsidP="00000000" w:rsidRDefault="00000000" w:rsidRPr="00000000" w14:paraId="000000BC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1143000" cy="1133475"/>
            <wp:effectExtent b="0" l="0" r="0" t="0"/>
            <wp:docPr id="9788451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5612130" cy="1183640"/>
            <wp:effectExtent b="0" l="0" r="0" t="0"/>
            <wp:docPr id="9788451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20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20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20" w:lineRule="auto"/>
        <w:jc w:val="left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Respuestas: </w:t>
      </w:r>
    </w:p>
    <w:p w:rsidR="00000000" w:rsidDel="00000000" w:rsidP="00000000" w:rsidRDefault="00000000" w:rsidRPr="00000000" w14:paraId="000000C1">
      <w:pPr>
        <w:numPr>
          <w:ilvl w:val="0"/>
          <w:numId w:val="21"/>
        </w:numPr>
        <w:spacing w:after="0" w:afterAutospacing="0" w:lineRule="auto"/>
        <w:ind w:left="720" w:hanging="360"/>
        <w:jc w:val="left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6</w:t>
      </w:r>
    </w:p>
    <w:p w:rsidR="00000000" w:rsidDel="00000000" w:rsidP="00000000" w:rsidRDefault="00000000" w:rsidRPr="00000000" w14:paraId="000000C2">
      <w:pPr>
        <w:numPr>
          <w:ilvl w:val="0"/>
          <w:numId w:val="21"/>
        </w:numPr>
        <w:spacing w:after="0" w:afterAutospacing="0" w:lineRule="auto"/>
        <w:ind w:left="720" w:hanging="360"/>
        <w:jc w:val="left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3</w:t>
      </w:r>
    </w:p>
    <w:p w:rsidR="00000000" w:rsidDel="00000000" w:rsidP="00000000" w:rsidRDefault="00000000" w:rsidRPr="00000000" w14:paraId="000000C3">
      <w:pPr>
        <w:numPr>
          <w:ilvl w:val="0"/>
          <w:numId w:val="21"/>
        </w:numPr>
        <w:spacing w:after="0" w:afterAutospacing="0" w:lineRule="auto"/>
        <w:ind w:left="720" w:hanging="360"/>
        <w:jc w:val="left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25</w:t>
      </w:r>
    </w:p>
    <w:p w:rsidR="00000000" w:rsidDel="00000000" w:rsidP="00000000" w:rsidRDefault="00000000" w:rsidRPr="00000000" w14:paraId="000000C4">
      <w:pPr>
        <w:numPr>
          <w:ilvl w:val="0"/>
          <w:numId w:val="21"/>
        </w:numPr>
        <w:spacing w:after="120" w:lineRule="auto"/>
        <w:ind w:left="720" w:hanging="360"/>
        <w:jc w:val="left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1</w:t>
      </w:r>
    </w:p>
    <w:p w:rsidR="00000000" w:rsidDel="00000000" w:rsidP="00000000" w:rsidRDefault="00000000" w:rsidRPr="00000000" w14:paraId="000000C5">
      <w:pPr>
        <w:spacing w:after="120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Tipos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7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5612130" cy="648970"/>
            <wp:effectExtent b="0" l="0" r="0" t="0"/>
            <wp:docPr id="97884509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siguiente lista, ¿qué color está en la posición 3?, ¿cómo accedemos a esta posición?</w:t>
      </w:r>
    </w:p>
    <w:p w:rsidR="00000000" w:rsidDel="00000000" w:rsidP="00000000" w:rsidRDefault="00000000" w:rsidRPr="00000000" w14:paraId="000000C9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5612130" cy="200660"/>
            <wp:effectExtent b="0" l="0" r="0" t="0"/>
            <wp:docPr id="97884509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¿En qué posición se encuentra el color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‘rojo’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¿Y el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‘rosa’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una lista que contenga los siguientes valores en las posiciones indicadas.</w:t>
      </w:r>
    </w:p>
    <w:p w:rsidR="00000000" w:rsidDel="00000000" w:rsidP="00000000" w:rsidRDefault="00000000" w:rsidRPr="00000000" w14:paraId="000000CC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1866900" cy="1409700"/>
            <wp:effectExtent b="0" l="0" r="0" t="0"/>
            <wp:docPr id="97884509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5612130" cy="1318260"/>
            <wp:effectExtent b="0" l="0" r="0" t="0"/>
            <wp:docPr id="97884509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Imprime la segunda posición de esta tupla.</w:t>
      </w:r>
    </w:p>
    <w:p w:rsidR="00000000" w:rsidDel="00000000" w:rsidP="00000000" w:rsidRDefault="00000000" w:rsidRPr="00000000" w14:paraId="000000CF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5612130" cy="182245"/>
            <wp:effectExtent b="0" l="0" r="0" t="0"/>
            <wp:docPr id="97884509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 los símbolos de suma y resta para obtener el resultado 25 a partir de los elementos de la siguiente tupla en una variable llamada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operacion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1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1847850" cy="219075"/>
            <wp:effectExtent b="0" l="0" r="0" t="0"/>
            <wp:docPr id="97884510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5612130" cy="1338580"/>
            <wp:effectExtent b="0" l="0" r="0" t="0"/>
            <wp:docPr id="97884510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Cuenta la cantidad de elementos del siguiente diccionario.</w:t>
      </w:r>
    </w:p>
    <w:p w:rsidR="00000000" w:rsidDel="00000000" w:rsidP="00000000" w:rsidRDefault="00000000" w:rsidRPr="00000000" w14:paraId="000000D4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3467100" cy="238125"/>
            <wp:effectExtent b="0" l="0" r="0" t="0"/>
            <wp:docPr id="97884510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Accede al valor de la clave ‘c’ en el diccionario.</w:t>
      </w:r>
    </w:p>
    <w:p w:rsidR="00000000" w:rsidDel="00000000" w:rsidP="00000000" w:rsidRDefault="00000000" w:rsidRPr="00000000" w14:paraId="000000D6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20" w:lineRule="auto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Respuestas:</w:t>
      </w:r>
    </w:p>
    <w:p w:rsidR="00000000" w:rsidDel="00000000" w:rsidP="00000000" w:rsidRDefault="00000000" w:rsidRPr="00000000" w14:paraId="000000D8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color_en_posicion_3 = colores[2]</w:t>
      </w:r>
    </w:p>
    <w:p w:rsidR="00000000" w:rsidDel="00000000" w:rsidP="00000000" w:rsidRDefault="00000000" w:rsidRPr="00000000" w14:paraId="000000D9">
      <w:pPr>
        <w:ind w:firstLine="72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amarillo</w:t>
      </w:r>
    </w:p>
    <w:p w:rsidR="00000000" w:rsidDel="00000000" w:rsidP="00000000" w:rsidRDefault="00000000" w:rsidRPr="00000000" w14:paraId="000000DA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posicion_rojo = 0</w:t>
      </w:r>
    </w:p>
    <w:p w:rsidR="00000000" w:rsidDel="00000000" w:rsidP="00000000" w:rsidRDefault="00000000" w:rsidRPr="00000000" w14:paraId="000000DB">
      <w:pPr>
        <w:ind w:firstLine="72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posicion_rosa = 7</w:t>
      </w:r>
    </w:p>
    <w:p w:rsidR="00000000" w:rsidDel="00000000" w:rsidP="00000000" w:rsidRDefault="00000000" w:rsidRPr="00000000" w14:paraId="000000DC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1155cc"/>
          <w:sz w:val="22"/>
          <w:szCs w:val="22"/>
          <w:highlight w:val="white"/>
          <w:rtl w:val="0"/>
        </w:rPr>
        <w:t xml:space="preserve">numeros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1155cc"/>
          <w:sz w:val="22"/>
          <w:szCs w:val="22"/>
          <w:rtl w:val="0"/>
        </w:rPr>
        <w:t xml:space="preserve">= ["tres", "dos", "cinco", "cuatro", "uno"]</w:t>
      </w:r>
    </w:p>
    <w:p w:rsidR="00000000" w:rsidDel="00000000" w:rsidP="00000000" w:rsidRDefault="00000000" w:rsidRPr="00000000" w14:paraId="000000DD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segunda_posicion = colores[1]</w:t>
      </w:r>
    </w:p>
    <w:p w:rsidR="00000000" w:rsidDel="00000000" w:rsidP="00000000" w:rsidRDefault="00000000" w:rsidRPr="00000000" w14:paraId="000000DE">
      <w:pPr>
        <w:ind w:firstLine="72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azul</w:t>
      </w:r>
    </w:p>
    <w:p w:rsidR="00000000" w:rsidDel="00000000" w:rsidP="00000000" w:rsidRDefault="00000000" w:rsidRPr="00000000" w14:paraId="000000DF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operacion = numeros[0] + numeros[1] + numeros[2] - numeros[3]</w:t>
      </w:r>
    </w:p>
    <w:p w:rsidR="00000000" w:rsidDel="00000000" w:rsidP="00000000" w:rsidRDefault="00000000" w:rsidRPr="00000000" w14:paraId="000000E0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cantidad_elementos = len(diccionario)</w:t>
      </w:r>
    </w:p>
    <w:p w:rsidR="00000000" w:rsidDel="00000000" w:rsidP="00000000" w:rsidRDefault="00000000" w:rsidRPr="00000000" w14:paraId="000000E1">
      <w:pPr>
        <w:ind w:firstLine="72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4</w:t>
      </w:r>
    </w:p>
    <w:p w:rsidR="00000000" w:rsidDel="00000000" w:rsidP="00000000" w:rsidRDefault="00000000" w:rsidRPr="00000000" w14:paraId="000000E2">
      <w:pPr>
        <w:numPr>
          <w:ilvl w:val="0"/>
          <w:numId w:val="16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valor_c = diccionario['c']</w:t>
      </w:r>
    </w:p>
    <w:p w:rsidR="00000000" w:rsidDel="00000000" w:rsidP="00000000" w:rsidRDefault="00000000" w:rsidRPr="00000000" w14:paraId="000000E3">
      <w:pPr>
        <w:ind w:firstLine="720"/>
        <w:rPr>
          <w:rFonts w:ascii="Calibri" w:cs="Calibri" w:eastAsia="Calibri" w:hAnsi="Calibri"/>
          <w:i w:val="1"/>
          <w:color w:val="1155cc"/>
          <w:sz w:val="22"/>
          <w:szCs w:val="22"/>
          <w:highlight w:val="black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firstLine="720"/>
        <w:rPr>
          <w:rFonts w:ascii="Calibri" w:cs="Calibri" w:eastAsia="Calibri" w:hAnsi="Calibri"/>
          <w:i w:val="1"/>
          <w:color w:val="1c4587"/>
          <w:sz w:val="19"/>
          <w:szCs w:val="19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a practicar el uso de las funciones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input()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print()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6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Ejemplo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Solicita el nombre de una persona e imprime un mensaje de bienvenida.</w:t>
      </w:r>
    </w:p>
    <w:p w:rsidR="00000000" w:rsidDel="00000000" w:rsidP="00000000" w:rsidRDefault="00000000" w:rsidRPr="00000000" w14:paraId="000000E8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3238500" cy="428625"/>
            <wp:effectExtent b="0" l="0" r="0" t="0"/>
            <wp:docPr id="97884510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 dos números al usuario, súmalos e imprime el resultado.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Solicita la edad de una persona, calcula cuántos años faltan para que cumpla 100 años e imprime el resultado.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Respuestas:</w:t>
      </w:r>
    </w:p>
    <w:p w:rsidR="00000000" w:rsidDel="00000000" w:rsidP="00000000" w:rsidRDefault="00000000" w:rsidRPr="00000000" w14:paraId="000000EC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numero1 = float(input("Ingrese el primer número: ")) </w:t>
      </w:r>
    </w:p>
    <w:p w:rsidR="00000000" w:rsidDel="00000000" w:rsidP="00000000" w:rsidRDefault="00000000" w:rsidRPr="00000000" w14:paraId="000000ED">
      <w:pPr>
        <w:ind w:left="720" w:firstLine="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numero2 = float(input("Ingrese el segundo número: "))</w:t>
      </w:r>
    </w:p>
    <w:p w:rsidR="00000000" w:rsidDel="00000000" w:rsidP="00000000" w:rsidRDefault="00000000" w:rsidRPr="00000000" w14:paraId="000000EE">
      <w:pPr>
        <w:ind w:left="720" w:firstLine="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suma = numero1 + numero2 </w:t>
      </w:r>
    </w:p>
    <w:p w:rsidR="00000000" w:rsidDel="00000000" w:rsidP="00000000" w:rsidRDefault="00000000" w:rsidRPr="00000000" w14:paraId="000000EF">
      <w:pPr>
        <w:ind w:left="720" w:firstLine="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print("La suma de los números es:", suma)</w:t>
      </w:r>
    </w:p>
    <w:p w:rsidR="00000000" w:rsidDel="00000000" w:rsidP="00000000" w:rsidRDefault="00000000" w:rsidRPr="00000000" w14:paraId="000000F0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edad_actual = int(input("Ingrese su edad actual: ")) </w:t>
      </w:r>
    </w:p>
    <w:p w:rsidR="00000000" w:rsidDel="00000000" w:rsidP="00000000" w:rsidRDefault="00000000" w:rsidRPr="00000000" w14:paraId="000000F1">
      <w:pPr>
        <w:ind w:left="720" w:firstLine="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anios_faltantes = 100 - edad_actual </w:t>
      </w:r>
    </w:p>
    <w:p w:rsidR="00000000" w:rsidDel="00000000" w:rsidP="00000000" w:rsidRDefault="00000000" w:rsidRPr="00000000" w14:paraId="000000F2">
      <w:pPr>
        <w:ind w:left="720" w:firstLine="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print("Faltan", anios_faltantes, "años para cumplir 100 años.")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Operadores ternarios.</w:t>
      </w:r>
    </w:p>
    <w:p w:rsidR="00000000" w:rsidDel="00000000" w:rsidP="00000000" w:rsidRDefault="00000000" w:rsidRPr="00000000" w14:paraId="000000F6">
      <w:pPr>
        <w:spacing w:after="12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5612130" cy="1299210"/>
            <wp:effectExtent b="0" l="0" r="0" t="0"/>
            <wp:docPr id="97884510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2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¡Practiquemos!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Crear las variables necesarias para realizar la ejercitación.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Comprobar si un número es par o impar.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Obtener el valor absoluto de un número.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Comparar dos números y obtener el mayor.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Respuestas:</w:t>
      </w:r>
    </w:p>
    <w:p w:rsidR="00000000" w:rsidDel="00000000" w:rsidP="00000000" w:rsidRDefault="00000000" w:rsidRPr="00000000" w14:paraId="000000FC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if numero1 % 2 == 0: </w:t>
      </w:r>
    </w:p>
    <w:p w:rsidR="00000000" w:rsidDel="00000000" w:rsidP="00000000" w:rsidRDefault="00000000" w:rsidRPr="00000000" w14:paraId="000000FD">
      <w:pPr>
        <w:ind w:left="720" w:firstLine="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    resultado_par_impar1 = "par" </w:t>
      </w:r>
    </w:p>
    <w:p w:rsidR="00000000" w:rsidDel="00000000" w:rsidP="00000000" w:rsidRDefault="00000000" w:rsidRPr="00000000" w14:paraId="000000FE">
      <w:pPr>
        <w:ind w:left="720" w:firstLine="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else:</w:t>
      </w:r>
    </w:p>
    <w:p w:rsidR="00000000" w:rsidDel="00000000" w:rsidP="00000000" w:rsidRDefault="00000000" w:rsidRPr="00000000" w14:paraId="000000FF">
      <w:pPr>
        <w:ind w:left="720" w:firstLine="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    resultado_par_impar1 = "impar" </w:t>
      </w:r>
    </w:p>
    <w:p w:rsidR="00000000" w:rsidDel="00000000" w:rsidP="00000000" w:rsidRDefault="00000000" w:rsidRPr="00000000" w14:paraId="00000100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valor_absoluto_numero1 = abs(numero1)</w:t>
      </w:r>
    </w:p>
    <w:p w:rsidR="00000000" w:rsidDel="00000000" w:rsidP="00000000" w:rsidRDefault="00000000" w:rsidRPr="00000000" w14:paraId="00000101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if numero1 &gt; numero2: </w:t>
      </w:r>
    </w:p>
    <w:p w:rsidR="00000000" w:rsidDel="00000000" w:rsidP="00000000" w:rsidRDefault="00000000" w:rsidRPr="00000000" w14:paraId="00000102">
      <w:pPr>
        <w:ind w:left="720" w:firstLine="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    mayor = numero1 </w:t>
      </w:r>
    </w:p>
    <w:p w:rsidR="00000000" w:rsidDel="00000000" w:rsidP="00000000" w:rsidRDefault="00000000" w:rsidRPr="00000000" w14:paraId="00000103">
      <w:pPr>
        <w:ind w:left="720" w:firstLine="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elif numero2 &gt; numero1: </w:t>
      </w:r>
    </w:p>
    <w:p w:rsidR="00000000" w:rsidDel="00000000" w:rsidP="00000000" w:rsidRDefault="00000000" w:rsidRPr="00000000" w14:paraId="00000104">
      <w:pPr>
        <w:ind w:left="720" w:firstLine="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    mayor = numero2 </w:t>
      </w:r>
    </w:p>
    <w:p w:rsidR="00000000" w:rsidDel="00000000" w:rsidP="00000000" w:rsidRDefault="00000000" w:rsidRPr="00000000" w14:paraId="00000105">
      <w:pPr>
        <w:ind w:left="720" w:firstLine="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else:</w:t>
      </w:r>
    </w:p>
    <w:p w:rsidR="00000000" w:rsidDel="00000000" w:rsidP="00000000" w:rsidRDefault="00000000" w:rsidRPr="00000000" w14:paraId="00000106">
      <w:pPr>
        <w:ind w:left="720" w:firstLine="0"/>
        <w:rPr>
          <w:rFonts w:ascii="Calibri" w:cs="Calibri" w:eastAsia="Calibri" w:hAnsi="Calibri"/>
          <w:i w:val="1"/>
          <w:color w:val="1155cc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color w:val="1155cc"/>
          <w:sz w:val="22"/>
          <w:szCs w:val="22"/>
          <w:rtl w:val="0"/>
        </w:rPr>
        <w:t xml:space="preserve">    mayor = "iguales"</w:t>
      </w:r>
    </w:p>
    <w:sectPr>
      <w:pgSz w:h="15842" w:w="12242" w:orient="portrait"/>
      <w:pgMar w:bottom="1134" w:top="1134" w:left="1418" w:right="1134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59.9999999999999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  <w:rPr>
        <w:rFonts w:ascii="Calibri" w:cs="Calibri" w:eastAsia="Calibri" w:hAnsi="Calibri"/>
        <w:color w:val="00000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67F58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852567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8">
    <w:name w:val="heading 8"/>
    <w:basedOn w:val="Normal"/>
    <w:next w:val="Normal"/>
    <w:link w:val="Ttulo8Car"/>
    <w:qFormat w:val="1"/>
    <w:rsid w:val="00A107D3"/>
    <w:pPr>
      <w:keepNext w:val="1"/>
      <w:outlineLvl w:val="7"/>
    </w:pPr>
    <w:rPr>
      <w:b w:val="1"/>
      <w:sz w:val="22"/>
      <w:szCs w:val="20"/>
      <w:u w:val="single"/>
      <w:lang w:val="es-AR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2F244E"/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cs="Arial" w:hAnsi="Arial"/>
      <w:color w:val="000080"/>
      <w:sz w:val="20"/>
      <w:szCs w:val="20"/>
    </w:rPr>
  </w:style>
  <w:style w:type="character" w:styleId="TextoindependienteCar" w:customStyle="1">
    <w:name w:val="Texto independiente Car"/>
    <w:basedOn w:val="Fuentedeprrafopredeter"/>
    <w:link w:val="Textoindependiente"/>
    <w:rsid w:val="002F244E"/>
    <w:rPr>
      <w:rFonts w:ascii="Arial" w:cs="Arial" w:eastAsia="Times New Roman" w:hAnsi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cs="Arial" w:hAnsi="Arial"/>
      <w:color w:val="000080"/>
      <w:sz w:val="20"/>
      <w:szCs w:val="20"/>
    </w:rPr>
  </w:style>
  <w:style w:type="character" w:styleId="Textoindependiente2Car" w:customStyle="1">
    <w:name w:val="Texto independiente 2 Car"/>
    <w:basedOn w:val="Fuentedeprrafopredeter"/>
    <w:link w:val="Textoindependiente2"/>
    <w:rsid w:val="002F244E"/>
    <w:rPr>
      <w:rFonts w:ascii="Arial" w:cs="Arial" w:eastAsia="Times New Roman" w:hAnsi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2F244E"/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Textodelmarcadordeposicin">
    <w:name w:val="Placeholder Text"/>
    <w:semiHidden w:val="1"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AR" w:val="es-AR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m3963628290634789857m7538648598264844620m-3856855006906626687xxxmsonormal" w:customStyle="1">
    <w:name w:val="m_3963628290634789857m_7538648598264844620m_-3856855006906626687x_x_x_msonormal"/>
    <w:basedOn w:val="Normal"/>
    <w:rsid w:val="002F244E"/>
    <w:pPr>
      <w:spacing w:after="100" w:afterAutospacing="1" w:before="100" w:before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 w:val="1"/>
    <w:rsid w:val="002F244E"/>
    <w:pPr>
      <w:ind w:left="720"/>
      <w:contextualSpacing w:val="1"/>
    </w:pPr>
  </w:style>
  <w:style w:type="paragraph" w:styleId="Sinespaciado">
    <w:name w:val="No Spacing"/>
    <w:uiPriority w:val="1"/>
    <w:qFormat w:val="1"/>
    <w:rsid w:val="002F244E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/>
    </w:rPr>
  </w:style>
  <w:style w:type="character" w:styleId="nfasis">
    <w:name w:val="Emphasis"/>
    <w:basedOn w:val="Fuentedeprrafopredeter"/>
    <w:qFormat w:val="1"/>
    <w:rsid w:val="002F244E"/>
    <w:rPr>
      <w:i w:val="1"/>
      <w:iCs w:val="1"/>
    </w:rPr>
  </w:style>
  <w:style w:type="character" w:styleId="Estilo1" w:customStyle="1">
    <w:name w:val="Estilo1"/>
    <w:basedOn w:val="Fuentedeprrafopredeter"/>
    <w:uiPriority w:val="1"/>
    <w:rsid w:val="00003EAB"/>
    <w:rPr>
      <w:rFonts w:ascii="Calibri" w:hAnsi="Calibri"/>
      <w:b w:val="1"/>
      <w:color w:val="auto"/>
      <w:sz w:val="28"/>
    </w:rPr>
  </w:style>
  <w:style w:type="character" w:styleId="Estilo2" w:customStyle="1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styleId="Estilo3" w:customStyle="1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4" w:customStyle="1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5" w:customStyle="1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6" w:customStyle="1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7" w:customStyle="1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" w:customStyle="1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5" w:customStyle="1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6" w:customStyle="1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8" w:customStyle="1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styleId="Estilo18" w:customStyle="1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styleId="Estilo21" w:customStyle="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E3D8E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E3D8E"/>
    <w:rPr>
      <w:rFonts w:ascii="Segoe UI" w:cs="Segoe UI" w:eastAsia="Times New Roman" w:hAnsi="Segoe UI"/>
      <w:sz w:val="18"/>
      <w:szCs w:val="18"/>
      <w:lang w:eastAsia="es-ES"/>
    </w:rPr>
  </w:style>
  <w:style w:type="character" w:styleId="Estilo9" w:customStyle="1">
    <w:name w:val="Estilo9"/>
    <w:basedOn w:val="Fuentedeprrafopredeter"/>
    <w:uiPriority w:val="1"/>
    <w:rsid w:val="00597CC6"/>
    <w:rPr>
      <w:rFonts w:asciiTheme="minorHAnsi" w:hAnsiTheme="minorHAnsi"/>
      <w:b w:val="1"/>
      <w:color w:val="auto"/>
      <w:sz w:val="22"/>
    </w:rPr>
  </w:style>
  <w:style w:type="character" w:styleId="Estilo10" w:customStyle="1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styleId="Estilo11" w:customStyle="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styleId="Estilo12" w:customStyle="1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styleId="Estilo13" w:customStyle="1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styleId="Estilo14" w:customStyle="1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styleId="Estilo17" w:customStyle="1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styleId="Estilo19" w:customStyle="1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styleId="Estilo20" w:customStyle="1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styleId="Estilo22" w:customStyle="1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styleId="Estilo23" w:customStyle="1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styleId="Estilo24" w:customStyle="1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styleId="Estilo25" w:customStyle="1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styleId="Estilo26" w:customStyle="1">
    <w:name w:val="Estilo26"/>
    <w:basedOn w:val="Fuentedeprrafopredeter"/>
    <w:uiPriority w:val="1"/>
    <w:rsid w:val="001B2CC2"/>
    <w:rPr>
      <w:rFonts w:asciiTheme="minorHAnsi" w:hAnsiTheme="minorHAnsi"/>
      <w:b w:val="1"/>
      <w:color w:val="auto"/>
      <w:sz w:val="22"/>
    </w:rPr>
  </w:style>
  <w:style w:type="character" w:styleId="Estilo27" w:customStyle="1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styleId="Estilo28" w:customStyle="1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cs="Courier New" w:hAnsi="Courier New"/>
      <w:sz w:val="20"/>
      <w:szCs w:val="20"/>
      <w:lang w:val="es-AR"/>
    </w:rPr>
  </w:style>
  <w:style w:type="character" w:styleId="TextosinformatoCar" w:customStyle="1">
    <w:name w:val="Texto sin formato Car"/>
    <w:basedOn w:val="Fuentedeprrafopredeter"/>
    <w:link w:val="Textosinformato"/>
    <w:uiPriority w:val="99"/>
    <w:rsid w:val="00344FD9"/>
    <w:rPr>
      <w:rFonts w:ascii="Courier New" w:cs="Courier New" w:eastAsia="Times New Roman" w:hAnsi="Courier New"/>
      <w:sz w:val="20"/>
      <w:szCs w:val="20"/>
      <w:lang w:eastAsia="es-ES" w:val="es-AR"/>
    </w:rPr>
  </w:style>
  <w:style w:type="character" w:styleId="Ttulo8Car" w:customStyle="1">
    <w:name w:val="Título 8 Car"/>
    <w:basedOn w:val="Fuentedeprrafopredeter"/>
    <w:link w:val="Ttulo8"/>
    <w:rsid w:val="00A107D3"/>
    <w:rPr>
      <w:rFonts w:ascii="Times New Roman" w:cs="Times New Roman" w:eastAsia="Times New Roman" w:hAnsi="Times New Roman"/>
      <w:b w:val="1"/>
      <w:szCs w:val="20"/>
      <w:u w:val="single"/>
      <w:lang w:eastAsia="es-ES" w:val="es-AR"/>
    </w:rPr>
  </w:style>
  <w:style w:type="character" w:styleId="Ttulo1Car" w:customStyle="1">
    <w:name w:val="Título 1 Car"/>
    <w:basedOn w:val="Fuentedeprrafopredeter"/>
    <w:link w:val="Ttulo1"/>
    <w:uiPriority w:val="9"/>
    <w:rsid w:val="00852567"/>
    <w:rPr>
      <w:rFonts w:asciiTheme="majorHAnsi" w:cstheme="majorBidi" w:eastAsiaTheme="majorEastAsia" w:hAnsiTheme="majorHAnsi"/>
      <w:color w:val="2e74b5" w:themeColor="accent1" w:themeShade="0000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  <w:lang w:eastAsia="es-AR" w:val="es-AR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B10615"/>
    <w:rPr>
      <w:rFonts w:ascii="Courier New" w:cs="Courier New" w:eastAsia="Times New Roman" w:hAnsi="Courier New"/>
      <w:sz w:val="20"/>
      <w:szCs w:val="20"/>
      <w:lang w:eastAsia="es-AR" w:val="es-AR"/>
    </w:rPr>
  </w:style>
  <w:style w:type="character" w:styleId="CdigoHTML">
    <w:name w:val="HTML Code"/>
    <w:basedOn w:val="Fuentedeprrafopredeter"/>
    <w:uiPriority w:val="99"/>
    <w:semiHidden w:val="1"/>
    <w:unhideWhenUsed w:val="1"/>
    <w:rsid w:val="00B10615"/>
    <w:rPr>
      <w:rFonts w:ascii="Courier New" w:cs="Courier New" w:eastAsia="Times New Roman" w:hAnsi="Courier New"/>
      <w:sz w:val="20"/>
      <w:szCs w:val="20"/>
    </w:rPr>
  </w:style>
  <w:style w:type="character" w:styleId="hljs-number" w:customStyle="1">
    <w:name w:val="hljs-number"/>
    <w:basedOn w:val="Fuentedeprrafopredeter"/>
    <w:rsid w:val="00B10615"/>
  </w:style>
  <w:style w:type="character" w:styleId="hljs-keyword" w:customStyle="1">
    <w:name w:val="hljs-keyword"/>
    <w:basedOn w:val="Fuentedeprrafopredeter"/>
    <w:rsid w:val="00B1061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5.png"/><Relationship Id="rId21" Type="http://schemas.openxmlformats.org/officeDocument/2006/relationships/image" Target="media/image17.png"/><Relationship Id="rId24" Type="http://schemas.openxmlformats.org/officeDocument/2006/relationships/image" Target="media/image6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4.png"/><Relationship Id="rId25" Type="http://schemas.openxmlformats.org/officeDocument/2006/relationships/image" Target="media/image14.png"/><Relationship Id="rId28" Type="http://schemas.openxmlformats.org/officeDocument/2006/relationships/image" Target="media/image7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3.png"/><Relationship Id="rId7" Type="http://schemas.openxmlformats.org/officeDocument/2006/relationships/image" Target="media/image2.png"/><Relationship Id="rId8" Type="http://schemas.openxmlformats.org/officeDocument/2006/relationships/image" Target="media/image1.png"/><Relationship Id="rId31" Type="http://schemas.openxmlformats.org/officeDocument/2006/relationships/image" Target="media/image19.png"/><Relationship Id="rId30" Type="http://schemas.openxmlformats.org/officeDocument/2006/relationships/image" Target="media/image11.png"/><Relationship Id="rId11" Type="http://schemas.openxmlformats.org/officeDocument/2006/relationships/image" Target="media/image20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25.png"/><Relationship Id="rId15" Type="http://schemas.openxmlformats.org/officeDocument/2006/relationships/image" Target="media/image22.png"/><Relationship Id="rId14" Type="http://schemas.openxmlformats.org/officeDocument/2006/relationships/image" Target="media/image12.png"/><Relationship Id="rId17" Type="http://schemas.openxmlformats.org/officeDocument/2006/relationships/image" Target="media/image18.png"/><Relationship Id="rId16" Type="http://schemas.openxmlformats.org/officeDocument/2006/relationships/image" Target="media/image3.png"/><Relationship Id="rId19" Type="http://schemas.openxmlformats.org/officeDocument/2006/relationships/image" Target="media/image21.png"/><Relationship Id="rId1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ITrfxTjrHbkZUCqflLnk3toUOA==">CgMxLjA4AHIhMVJmb2xKZ1ZhOUJMNE9wa1U4NzFhM0Jxb21ha085ZExQ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2023-07-09T21:40:00Z</dcterms:created>
  <dc:creator>Eugenia Panella</dc:creator>
</cp:coreProperties>
</file>