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®Ë#                version 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namespace- ©&amp;f               ÿªd©e               </w:t>
        <w:br w:type="textWrapping"/>
        <w:t xml:space="preserve">next-map-id 1 Fnamespace-85231dcd_d997_4f72_9449_cdf64a4facb8-http://localhost:50806/ 0VÛeÕ               VÛeÕ               VÛeÕ               âëD)T               Fnamespace-85231dcd_d997_4f72_9449_cdf64a4facb8-http://localhost:50806/2BÅl               ÷[Î’e               </w:t>
        <w:br w:type="textWrapping"/>
        <w:t xml:space="preserve">next-map-id 2 Fnamespace-e03c588a_b140_4c40_a731_4509ed992bee-http://localhost:54066/ 1Ñl¥�T               Fnamespace-e03c588a_b140_4c40_a731_4509ed992bee-http://localhost:54066/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