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EBD92" w14:textId="28695518" w:rsidR="009C338A" w:rsidRPr="009C338A" w:rsidRDefault="009C338A" w:rsidP="009C338A">
      <w:pPr>
        <w:pStyle w:val="Title"/>
        <w:ind w:left="2880" w:firstLine="720"/>
        <w:jc w:val="both"/>
        <w:rPr>
          <w:rFonts w:ascii="Calibri" w:hAnsi="Calibri" w:cs="Calibri"/>
          <w:i/>
          <w:iCs/>
          <w:sz w:val="36"/>
          <w:szCs w:val="36"/>
        </w:rPr>
      </w:pPr>
      <w:r w:rsidRPr="009C338A">
        <w:rPr>
          <w:rFonts w:ascii="Calibri" w:hAnsi="Calibri" w:cs="Calibri"/>
          <w:i/>
          <w:iCs/>
          <w:sz w:val="36"/>
          <w:szCs w:val="36"/>
        </w:rPr>
        <w:t>Practical-</w:t>
      </w:r>
      <w:r w:rsidRPr="009C338A">
        <w:rPr>
          <w:rFonts w:ascii="Calibri" w:hAnsi="Calibri" w:cs="Calibri"/>
          <w:i/>
          <w:iCs/>
          <w:sz w:val="36"/>
          <w:szCs w:val="36"/>
        </w:rPr>
        <w:t>6</w:t>
      </w:r>
    </w:p>
    <w:p w14:paraId="261B6275" w14:textId="77777777" w:rsidR="009C338A" w:rsidRPr="009C338A" w:rsidRDefault="009C338A" w:rsidP="009C338A">
      <w:pPr>
        <w:pStyle w:val="Title"/>
        <w:ind w:left="2880" w:firstLine="720"/>
        <w:jc w:val="both"/>
        <w:rPr>
          <w:rFonts w:ascii="Calibri" w:hAnsi="Calibri" w:cs="Calibri"/>
          <w:sz w:val="36"/>
          <w:szCs w:val="36"/>
        </w:rPr>
      </w:pPr>
    </w:p>
    <w:p w14:paraId="039CE2DF" w14:textId="3E3BFFC1" w:rsidR="009C338A" w:rsidRPr="009C338A" w:rsidRDefault="009C338A" w:rsidP="009C338A">
      <w:pPr>
        <w:pStyle w:val="BodyText"/>
        <w:spacing w:before="187"/>
        <w:ind w:left="100"/>
        <w:jc w:val="both"/>
        <w:rPr>
          <w:b/>
          <w:sz w:val="32"/>
          <w:szCs w:val="32"/>
        </w:rPr>
      </w:pPr>
      <w:r w:rsidRPr="009C338A">
        <w:rPr>
          <w:b/>
          <w:sz w:val="32"/>
          <w:szCs w:val="32"/>
        </w:rPr>
        <w:t>AIM:</w:t>
      </w:r>
      <w:r w:rsidRPr="009C338A">
        <w:rPr>
          <w:b/>
          <w:spacing w:val="-7"/>
          <w:sz w:val="32"/>
          <w:szCs w:val="32"/>
        </w:rPr>
        <w:t xml:space="preserve"> </w:t>
      </w:r>
      <w:r w:rsidRPr="009C338A">
        <w:rPr>
          <w:b/>
          <w:sz w:val="32"/>
          <w:szCs w:val="32"/>
        </w:rPr>
        <w:t>Development of State Transition Diagram for Software project</w:t>
      </w:r>
    </w:p>
    <w:p w14:paraId="34B8399D" w14:textId="77777777" w:rsidR="009C338A" w:rsidRPr="009C338A" w:rsidRDefault="009C338A" w:rsidP="009C338A">
      <w:pPr>
        <w:pStyle w:val="BodyText"/>
        <w:spacing w:before="10"/>
        <w:jc w:val="both"/>
      </w:pPr>
    </w:p>
    <w:p w14:paraId="1A870325" w14:textId="77777777" w:rsidR="009C338A" w:rsidRPr="009C338A" w:rsidRDefault="009C338A" w:rsidP="009C338A">
      <w:pPr>
        <w:pStyle w:val="BodyText"/>
        <w:spacing w:before="10"/>
        <w:jc w:val="both"/>
      </w:pPr>
    </w:p>
    <w:p w14:paraId="48906461" w14:textId="48B7548E" w:rsidR="009C338A" w:rsidRPr="009C338A" w:rsidRDefault="009C338A" w:rsidP="009C338A">
      <w:pPr>
        <w:pStyle w:val="BodyText"/>
        <w:numPr>
          <w:ilvl w:val="0"/>
          <w:numId w:val="4"/>
        </w:numPr>
        <w:spacing w:before="10"/>
        <w:jc w:val="both"/>
        <w:rPr>
          <w:b/>
          <w:bCs/>
          <w:sz w:val="28"/>
          <w:szCs w:val="28"/>
        </w:rPr>
      </w:pPr>
      <w:r w:rsidRPr="009C338A">
        <w:rPr>
          <w:b/>
          <w:bCs/>
          <w:sz w:val="28"/>
          <w:szCs w:val="28"/>
        </w:rPr>
        <w:t>S</w:t>
      </w:r>
      <w:r w:rsidRPr="009C338A">
        <w:rPr>
          <w:b/>
          <w:bCs/>
          <w:sz w:val="28"/>
          <w:szCs w:val="28"/>
        </w:rPr>
        <w:t>tate Transition</w:t>
      </w:r>
      <w:r w:rsidRPr="009C338A">
        <w:rPr>
          <w:b/>
          <w:bCs/>
          <w:sz w:val="28"/>
          <w:szCs w:val="28"/>
        </w:rPr>
        <w:t xml:space="preserve"> Diagra</w:t>
      </w:r>
      <w:r w:rsidRPr="009C338A">
        <w:rPr>
          <w:b/>
          <w:bCs/>
          <w:sz w:val="28"/>
          <w:szCs w:val="28"/>
        </w:rPr>
        <w:t>m</w:t>
      </w:r>
    </w:p>
    <w:p w14:paraId="75FB0D1D" w14:textId="0FD7F176" w:rsidR="009C338A" w:rsidRPr="009C338A" w:rsidRDefault="009C338A" w:rsidP="009C338A">
      <w:pPr>
        <w:pStyle w:val="BodyText"/>
        <w:spacing w:before="187" w:line="259" w:lineRule="auto"/>
        <w:ind w:left="100" w:right="110"/>
        <w:jc w:val="both"/>
        <w:rPr>
          <w:lang w:val="en-IN"/>
        </w:rPr>
      </w:pPr>
      <w:r w:rsidRPr="009C338A">
        <w:rPr>
          <w:lang w:val="en-IN"/>
        </w:rPr>
        <w:t xml:space="preserve">A </w:t>
      </w:r>
      <w:r w:rsidRPr="009C338A">
        <w:rPr>
          <w:b/>
          <w:bCs/>
          <w:lang w:val="en-IN"/>
        </w:rPr>
        <w:t>State Transition Diagram (STD)</w:t>
      </w:r>
      <w:r w:rsidRPr="009C338A">
        <w:rPr>
          <w:lang w:val="en-IN"/>
        </w:rPr>
        <w:t xml:space="preserve"> is a visual representation of how an object or system transitions from one state to another based on specific events. It is widely used in software engineering, system </w:t>
      </w:r>
      <w:r w:rsidRPr="009C338A">
        <w:rPr>
          <w:lang w:val="en-IN"/>
        </w:rPr>
        <w:t>modelling</w:t>
      </w:r>
      <w:r w:rsidRPr="009C338A">
        <w:rPr>
          <w:lang w:val="en-IN"/>
        </w:rPr>
        <w:t>, and process design.</w:t>
      </w:r>
    </w:p>
    <w:p w14:paraId="3B330D64" w14:textId="77777777" w:rsidR="009C338A" w:rsidRPr="009C338A" w:rsidRDefault="009C338A" w:rsidP="00897099">
      <w:pPr>
        <w:pStyle w:val="BodyText"/>
        <w:spacing w:before="187" w:line="259" w:lineRule="auto"/>
        <w:ind w:left="620" w:right="110"/>
        <w:jc w:val="both"/>
        <w:rPr>
          <w:lang w:val="en-IN"/>
        </w:rPr>
      </w:pPr>
      <w:r w:rsidRPr="009C338A">
        <w:rPr>
          <w:lang w:val="en-IN"/>
        </w:rPr>
        <w:t>It consists of:</w:t>
      </w:r>
    </w:p>
    <w:p w14:paraId="309598E9" w14:textId="77777777" w:rsidR="009C338A" w:rsidRPr="009C338A" w:rsidRDefault="009C338A" w:rsidP="00897099">
      <w:pPr>
        <w:pStyle w:val="BodyText"/>
        <w:numPr>
          <w:ilvl w:val="0"/>
          <w:numId w:val="3"/>
        </w:numPr>
        <w:tabs>
          <w:tab w:val="clear" w:pos="720"/>
          <w:tab w:val="num" w:pos="1240"/>
        </w:tabs>
        <w:spacing w:before="187" w:line="259" w:lineRule="auto"/>
        <w:ind w:left="1240" w:right="110"/>
        <w:jc w:val="both"/>
        <w:rPr>
          <w:lang w:val="en-IN"/>
        </w:rPr>
      </w:pPr>
      <w:r w:rsidRPr="009C338A">
        <w:rPr>
          <w:b/>
          <w:bCs/>
          <w:lang w:val="en-IN"/>
        </w:rPr>
        <w:t>States</w:t>
      </w:r>
      <w:r w:rsidRPr="009C338A">
        <w:rPr>
          <w:lang w:val="en-IN"/>
        </w:rPr>
        <w:t>: Conditions of an entity at a given time.</w:t>
      </w:r>
    </w:p>
    <w:p w14:paraId="7617E57A" w14:textId="77777777" w:rsidR="009C338A" w:rsidRPr="009C338A" w:rsidRDefault="009C338A" w:rsidP="00897099">
      <w:pPr>
        <w:pStyle w:val="BodyText"/>
        <w:numPr>
          <w:ilvl w:val="0"/>
          <w:numId w:val="3"/>
        </w:numPr>
        <w:tabs>
          <w:tab w:val="clear" w:pos="720"/>
          <w:tab w:val="num" w:pos="1240"/>
        </w:tabs>
        <w:spacing w:before="187" w:line="259" w:lineRule="auto"/>
        <w:ind w:left="1240" w:right="110"/>
        <w:jc w:val="both"/>
        <w:rPr>
          <w:lang w:val="en-IN"/>
        </w:rPr>
      </w:pPr>
      <w:r w:rsidRPr="009C338A">
        <w:rPr>
          <w:b/>
          <w:bCs/>
          <w:lang w:val="en-IN"/>
        </w:rPr>
        <w:t>Transitions</w:t>
      </w:r>
      <w:r w:rsidRPr="009C338A">
        <w:rPr>
          <w:lang w:val="en-IN"/>
        </w:rPr>
        <w:t>: The movement from one state to another triggered by an event.</w:t>
      </w:r>
    </w:p>
    <w:p w14:paraId="0DCB7A6D" w14:textId="77777777" w:rsidR="009C338A" w:rsidRPr="009C338A" w:rsidRDefault="009C338A" w:rsidP="00897099">
      <w:pPr>
        <w:pStyle w:val="BodyText"/>
        <w:numPr>
          <w:ilvl w:val="0"/>
          <w:numId w:val="3"/>
        </w:numPr>
        <w:tabs>
          <w:tab w:val="clear" w:pos="720"/>
          <w:tab w:val="num" w:pos="1240"/>
        </w:tabs>
        <w:spacing w:before="187" w:line="259" w:lineRule="auto"/>
        <w:ind w:left="1240" w:right="110"/>
        <w:jc w:val="both"/>
        <w:rPr>
          <w:lang w:val="en-IN"/>
        </w:rPr>
      </w:pPr>
      <w:r w:rsidRPr="009C338A">
        <w:rPr>
          <w:b/>
          <w:bCs/>
          <w:lang w:val="en-IN"/>
        </w:rPr>
        <w:t>Events</w:t>
      </w:r>
      <w:r w:rsidRPr="009C338A">
        <w:rPr>
          <w:lang w:val="en-IN"/>
        </w:rPr>
        <w:t>: Actions or inputs that cause state changes.</w:t>
      </w:r>
    </w:p>
    <w:p w14:paraId="522459E0" w14:textId="77777777" w:rsidR="009C338A" w:rsidRPr="009C338A" w:rsidRDefault="009C338A" w:rsidP="00897099">
      <w:pPr>
        <w:pStyle w:val="BodyText"/>
        <w:numPr>
          <w:ilvl w:val="0"/>
          <w:numId w:val="3"/>
        </w:numPr>
        <w:tabs>
          <w:tab w:val="clear" w:pos="720"/>
          <w:tab w:val="num" w:pos="1240"/>
        </w:tabs>
        <w:spacing w:before="187" w:line="259" w:lineRule="auto"/>
        <w:ind w:left="1240" w:right="110"/>
        <w:jc w:val="both"/>
        <w:rPr>
          <w:lang w:val="en-IN"/>
        </w:rPr>
      </w:pPr>
      <w:r w:rsidRPr="009C338A">
        <w:rPr>
          <w:b/>
          <w:bCs/>
          <w:lang w:val="en-IN"/>
        </w:rPr>
        <w:t>Initial &amp; Final States</w:t>
      </w:r>
      <w:r w:rsidRPr="009C338A">
        <w:rPr>
          <w:lang w:val="en-IN"/>
        </w:rPr>
        <w:t>: The starting and ending points of the system.</w:t>
      </w:r>
    </w:p>
    <w:p w14:paraId="33015649" w14:textId="77777777" w:rsidR="009C338A" w:rsidRPr="009C338A" w:rsidRDefault="009C338A" w:rsidP="009C338A">
      <w:pPr>
        <w:pStyle w:val="BodyText"/>
        <w:spacing w:before="187" w:line="259" w:lineRule="auto"/>
        <w:ind w:left="100" w:right="110"/>
        <w:jc w:val="both"/>
      </w:pPr>
    </w:p>
    <w:p w14:paraId="43D6CF14" w14:textId="3920785D" w:rsidR="009C338A" w:rsidRPr="00897099" w:rsidRDefault="009C338A" w:rsidP="00897099">
      <w:pPr>
        <w:pStyle w:val="BodyText"/>
        <w:numPr>
          <w:ilvl w:val="0"/>
          <w:numId w:val="5"/>
        </w:numPr>
        <w:spacing w:before="187" w:line="259" w:lineRule="auto"/>
        <w:ind w:right="110"/>
        <w:jc w:val="both"/>
        <w:rPr>
          <w:b/>
          <w:bCs/>
          <w:sz w:val="28"/>
          <w:szCs w:val="28"/>
          <w:lang w:val="en-IN"/>
        </w:rPr>
      </w:pPr>
      <w:r w:rsidRPr="009C338A">
        <w:rPr>
          <w:b/>
          <w:bCs/>
          <w:sz w:val="28"/>
          <w:szCs w:val="28"/>
          <w:lang w:val="en-IN"/>
        </w:rPr>
        <w:t>Key Concepts</w:t>
      </w:r>
    </w:p>
    <w:p w14:paraId="5DEB0837" w14:textId="25FA0DB0" w:rsidR="009C338A" w:rsidRDefault="009C338A" w:rsidP="0089709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C338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Finite State Machine (FSM):</w:t>
      </w:r>
      <w:r w:rsidRPr="009C338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The system has a finite number of states.</w:t>
      </w:r>
    </w:p>
    <w:p w14:paraId="39F9A132" w14:textId="77777777" w:rsidR="009C338A" w:rsidRPr="009C338A" w:rsidRDefault="009C338A" w:rsidP="0089709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11BE6AA8" w14:textId="6092B695" w:rsidR="009C338A" w:rsidRPr="009C338A" w:rsidRDefault="009C338A" w:rsidP="0089709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C338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Deterministic or Non-Deterministic:</w:t>
      </w:r>
      <w:r w:rsidRPr="009C338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A system can have a fixed or multiple paths to </w:t>
      </w:r>
      <w:r w:rsidR="0089709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 </w:t>
      </w:r>
      <w:r w:rsidRPr="009C338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transition.</w:t>
      </w:r>
    </w:p>
    <w:p w14:paraId="4DC50C0E" w14:textId="2F8F7E3B" w:rsidR="009C338A" w:rsidRDefault="009C338A" w:rsidP="0089709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9C338A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Sequential Flow:</w:t>
      </w:r>
      <w:r w:rsidRPr="009C338A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Each transition is logically connected and follows a defined sequence.</w:t>
      </w:r>
    </w:p>
    <w:p w14:paraId="691A5B2C" w14:textId="77777777" w:rsidR="00897099" w:rsidRPr="009C338A" w:rsidRDefault="00897099" w:rsidP="00897099">
      <w:pPr>
        <w:pStyle w:val="ListParagraph"/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686A8F0C" w14:textId="77777777" w:rsidR="00897099" w:rsidRDefault="00897099" w:rsidP="0089709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  <w:r w:rsidRPr="00897099"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  <w:t>Uses of State Transition Diagrams</w:t>
      </w:r>
    </w:p>
    <w:p w14:paraId="17A342F3" w14:textId="77777777" w:rsidR="00897099" w:rsidRPr="00897099" w:rsidRDefault="00897099" w:rsidP="00897099">
      <w:pPr>
        <w:pStyle w:val="ListParagraph"/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kern w:val="0"/>
          <w:sz w:val="28"/>
          <w:szCs w:val="28"/>
          <w:lang w:eastAsia="en-IN"/>
          <w14:ligatures w14:val="none"/>
        </w:rPr>
      </w:pPr>
    </w:p>
    <w:p w14:paraId="2A675654" w14:textId="77777777" w:rsidR="00897099" w:rsidRDefault="00897099" w:rsidP="0089709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9709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S</w:t>
      </w:r>
      <w:r w:rsidRPr="00897099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oftware Development</w:t>
      </w:r>
      <w:r w:rsidRPr="0089709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Used in system design, UI interactions, and process flow mapping.</w:t>
      </w:r>
    </w:p>
    <w:p w14:paraId="61D710CB" w14:textId="77777777" w:rsidR="00897099" w:rsidRPr="00897099" w:rsidRDefault="00897099" w:rsidP="0089709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7825E6E9" w14:textId="5C7FB173" w:rsidR="00897099" w:rsidRPr="00897099" w:rsidRDefault="00897099" w:rsidP="0089709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97099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Embedded Systems</w:t>
      </w:r>
      <w:r w:rsidRPr="0089709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: Helps in </w:t>
      </w:r>
      <w:r w:rsidRPr="0089709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modelling</w:t>
      </w:r>
      <w:r w:rsidRPr="0089709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hardware components like traffic lights, ATMs, etc.</w:t>
      </w:r>
    </w:p>
    <w:p w14:paraId="6CE66166" w14:textId="77777777" w:rsidR="00897099" w:rsidRPr="00897099" w:rsidRDefault="00897099" w:rsidP="0089709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76D34711" w14:textId="77777777" w:rsidR="00897099" w:rsidRDefault="00897099" w:rsidP="0089709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97099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Game Development</w:t>
      </w:r>
      <w:r w:rsidRPr="0089709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: Defines player states such as idle, running, jumping, attacking, etc.</w:t>
      </w:r>
    </w:p>
    <w:p w14:paraId="225A3C68" w14:textId="77777777" w:rsidR="00897099" w:rsidRPr="00897099" w:rsidRDefault="00897099" w:rsidP="00897099">
      <w:pPr>
        <w:pStyle w:val="ListParagraph"/>
        <w:ind w:left="1440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22CCC790" w14:textId="1CAB3D98" w:rsidR="00897099" w:rsidRDefault="00897099" w:rsidP="0089709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  <w:r w:rsidRPr="00897099">
        <w:rPr>
          <w:rFonts w:ascii="Calibri" w:eastAsia="Times New Roman" w:hAnsi="Calibri" w:cs="Calibri"/>
          <w:b/>
          <w:bCs/>
          <w:kern w:val="0"/>
          <w:sz w:val="24"/>
          <w:szCs w:val="24"/>
          <w:lang w:eastAsia="en-IN"/>
          <w14:ligatures w14:val="none"/>
        </w:rPr>
        <w:t>Business Processes</w:t>
      </w:r>
      <w:r w:rsidRPr="0089709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: Used in </w:t>
      </w:r>
      <w:r w:rsidRPr="0089709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>modelling</w:t>
      </w:r>
      <w:r w:rsidRPr="00897099"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  <w:t xml:space="preserve"> customer service workflows, financial transactions, etc.</w:t>
      </w:r>
    </w:p>
    <w:p w14:paraId="33814BFF" w14:textId="77777777" w:rsidR="00897099" w:rsidRPr="00897099" w:rsidRDefault="00897099" w:rsidP="00897099">
      <w:pPr>
        <w:pStyle w:val="ListParagrap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5B53A8D8" w14:textId="77777777" w:rsidR="00897099" w:rsidRPr="00897099" w:rsidRDefault="00897099" w:rsidP="00897099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Calibri"/>
          <w:kern w:val="0"/>
          <w:sz w:val="24"/>
          <w:szCs w:val="24"/>
          <w:lang w:eastAsia="en-IN"/>
          <w14:ligatures w14:val="none"/>
        </w:rPr>
      </w:pPr>
    </w:p>
    <w:p w14:paraId="0C26F8DB" w14:textId="48FF3893" w:rsidR="00883000" w:rsidRDefault="00897099" w:rsidP="00897099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  <w:sz w:val="32"/>
          <w:szCs w:val="32"/>
        </w:rPr>
      </w:pPr>
      <w:r w:rsidRPr="00897099">
        <w:rPr>
          <w:rFonts w:ascii="Calibri" w:hAnsi="Calibri" w:cs="Calibri"/>
          <w:b/>
          <w:bCs/>
          <w:sz w:val="32"/>
          <w:szCs w:val="32"/>
        </w:rPr>
        <w:t>Online Job Portal – State Transition Diagram</w:t>
      </w:r>
    </w:p>
    <w:p w14:paraId="1F2D0439" w14:textId="1F694F1C" w:rsidR="00897099" w:rsidRDefault="001B38D4" w:rsidP="001B38D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B38D4">
        <w:rPr>
          <w:noProof/>
          <w:lang w:eastAsia="en-IN"/>
        </w:rPr>
        <w:drawing>
          <wp:inline distT="0" distB="0" distL="0" distR="0" wp14:anchorId="6B3F61C7" wp14:editId="63C10272">
            <wp:extent cx="4358640" cy="7901940"/>
            <wp:effectExtent l="0" t="0" r="0" b="0"/>
            <wp:docPr id="21372849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28493" name="Picture 1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790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E609E" w14:textId="77777777" w:rsidR="00D33401" w:rsidRDefault="00D33401" w:rsidP="00D3340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E233A40" w14:textId="77777777" w:rsidR="00D33401" w:rsidRDefault="00D33401" w:rsidP="00D3340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A55695" w14:textId="25CAC6B0" w:rsidR="00D33401" w:rsidRPr="00D33401" w:rsidRDefault="00D33401" w:rsidP="00D3340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</w:pPr>
      <w:r w:rsidRPr="00D33401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lastRenderedPageBreak/>
        <w:t xml:space="preserve">State Transition Diagram for </w:t>
      </w:r>
      <w:proofErr w:type="spellStart"/>
      <w:r w:rsidRPr="00D33401">
        <w:rPr>
          <w:rFonts w:ascii="Calibri" w:eastAsia="Times New Roman" w:hAnsi="Calibri" w:cs="Calibri"/>
          <w:kern w:val="0"/>
          <w:sz w:val="32"/>
          <w:szCs w:val="32"/>
          <w:lang w:eastAsia="en-IN"/>
          <w14:ligatures w14:val="none"/>
        </w:rPr>
        <w:t>JobSeeker</w:t>
      </w:r>
      <w:proofErr w:type="spellEnd"/>
    </w:p>
    <w:p w14:paraId="30FE73BE" w14:textId="77777777" w:rsidR="001B38D4" w:rsidRDefault="001B38D4" w:rsidP="001B38D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529646" w14:textId="77777777" w:rsidR="001B38D4" w:rsidRDefault="001B38D4" w:rsidP="001B38D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DC03D9" w14:textId="43EA5A06" w:rsidR="00D33401" w:rsidRPr="00D33401" w:rsidRDefault="00D33401" w:rsidP="00D3340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340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F56D2A6" wp14:editId="6555F945">
            <wp:extent cx="5425440" cy="7802880"/>
            <wp:effectExtent l="0" t="0" r="0" b="0"/>
            <wp:docPr id="868532339" name="Picture 3" descr="A black background with whit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32339" name="Picture 3" descr="A black background with white rectangl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780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84CA3" w14:textId="77777777" w:rsidR="001B38D4" w:rsidRPr="001B38D4" w:rsidRDefault="001B38D4" w:rsidP="001B38D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1B38D4" w:rsidRPr="001B38D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5DD44B" w14:textId="77777777" w:rsidR="00CE3D98" w:rsidRDefault="00CE3D98" w:rsidP="009C338A">
      <w:pPr>
        <w:spacing w:after="0" w:line="240" w:lineRule="auto"/>
      </w:pPr>
      <w:r>
        <w:separator/>
      </w:r>
    </w:p>
  </w:endnote>
  <w:endnote w:type="continuationSeparator" w:id="0">
    <w:p w14:paraId="4B440BD1" w14:textId="77777777" w:rsidR="00CE3D98" w:rsidRDefault="00CE3D98" w:rsidP="009C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054087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D43F3D" w14:textId="34B7C29D" w:rsidR="009C338A" w:rsidRDefault="009C338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12202040501062</w:t>
        </w:r>
      </w:p>
    </w:sdtContent>
  </w:sdt>
  <w:p w14:paraId="4A3805AE" w14:textId="14C2A22C" w:rsidR="009C338A" w:rsidRPr="009C338A" w:rsidRDefault="009C338A" w:rsidP="009C3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E0235" w14:textId="77777777" w:rsidR="00CE3D98" w:rsidRDefault="00CE3D98" w:rsidP="009C338A">
      <w:pPr>
        <w:spacing w:after="0" w:line="240" w:lineRule="auto"/>
      </w:pPr>
      <w:r>
        <w:separator/>
      </w:r>
    </w:p>
  </w:footnote>
  <w:footnote w:type="continuationSeparator" w:id="0">
    <w:p w14:paraId="64A46779" w14:textId="77777777" w:rsidR="00CE3D98" w:rsidRDefault="00CE3D98" w:rsidP="009C3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BA2CC" w14:textId="68153295" w:rsidR="009C338A" w:rsidRPr="009C338A" w:rsidRDefault="009C338A">
    <w:pPr>
      <w:pStyle w:val="Header"/>
      <w:rPr>
        <w:lang w:val="en-US"/>
      </w:rPr>
    </w:pPr>
    <w:r>
      <w:rPr>
        <w:lang w:val="en-US"/>
      </w:rPr>
      <w:t xml:space="preserve">Software Development </w:t>
    </w:r>
    <w:r>
      <w:rPr>
        <w:lang w:val="en-US"/>
      </w:rPr>
      <w:tab/>
    </w:r>
    <w:r>
      <w:rPr>
        <w:lang w:val="en-US"/>
      </w:rPr>
      <w:tab/>
      <w:t>202045602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6746"/>
    <w:multiLevelType w:val="hybridMultilevel"/>
    <w:tmpl w:val="85F0CF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22D5"/>
    <w:multiLevelType w:val="multilevel"/>
    <w:tmpl w:val="F3B6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B3722"/>
    <w:multiLevelType w:val="hybridMultilevel"/>
    <w:tmpl w:val="98323B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D27CB"/>
    <w:multiLevelType w:val="hybridMultilevel"/>
    <w:tmpl w:val="7C902D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B03AA"/>
    <w:multiLevelType w:val="hybridMultilevel"/>
    <w:tmpl w:val="9020A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96A65"/>
    <w:multiLevelType w:val="hybridMultilevel"/>
    <w:tmpl w:val="5CD49C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A1DC2"/>
    <w:multiLevelType w:val="hybridMultilevel"/>
    <w:tmpl w:val="9BE2C1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944067"/>
    <w:multiLevelType w:val="hybridMultilevel"/>
    <w:tmpl w:val="F140C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10940"/>
    <w:multiLevelType w:val="hybridMultilevel"/>
    <w:tmpl w:val="F54AB5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D001EF"/>
    <w:multiLevelType w:val="hybridMultilevel"/>
    <w:tmpl w:val="464ADC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172FD"/>
    <w:multiLevelType w:val="hybridMultilevel"/>
    <w:tmpl w:val="6A8E482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D82BA0"/>
    <w:multiLevelType w:val="hybridMultilevel"/>
    <w:tmpl w:val="CE4A8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751144">
    <w:abstractNumId w:val="10"/>
  </w:num>
  <w:num w:numId="2" w16cid:durableId="410736332">
    <w:abstractNumId w:val="6"/>
  </w:num>
  <w:num w:numId="3" w16cid:durableId="1028262712">
    <w:abstractNumId w:val="1"/>
  </w:num>
  <w:num w:numId="4" w16cid:durableId="1594784102">
    <w:abstractNumId w:val="9"/>
  </w:num>
  <w:num w:numId="5" w16cid:durableId="1958442583">
    <w:abstractNumId w:val="5"/>
  </w:num>
  <w:num w:numId="6" w16cid:durableId="1119761756">
    <w:abstractNumId w:val="4"/>
  </w:num>
  <w:num w:numId="7" w16cid:durableId="1411350236">
    <w:abstractNumId w:val="2"/>
  </w:num>
  <w:num w:numId="8" w16cid:durableId="2067753970">
    <w:abstractNumId w:val="7"/>
  </w:num>
  <w:num w:numId="9" w16cid:durableId="872378597">
    <w:abstractNumId w:val="8"/>
  </w:num>
  <w:num w:numId="10" w16cid:durableId="2042588723">
    <w:abstractNumId w:val="11"/>
  </w:num>
  <w:num w:numId="11" w16cid:durableId="333844013">
    <w:abstractNumId w:val="3"/>
  </w:num>
  <w:num w:numId="12" w16cid:durableId="119708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8A"/>
    <w:rsid w:val="001B38D4"/>
    <w:rsid w:val="002108DA"/>
    <w:rsid w:val="00354D01"/>
    <w:rsid w:val="00883000"/>
    <w:rsid w:val="00897099"/>
    <w:rsid w:val="009C338A"/>
    <w:rsid w:val="00CE3D98"/>
    <w:rsid w:val="00D3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DB01"/>
  <w15:chartTrackingRefBased/>
  <w15:docId w15:val="{15F8D6ED-4366-45E5-B33B-C2185B36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3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38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9C338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C338A"/>
    <w:rPr>
      <w:rFonts w:ascii="Calibri" w:eastAsia="Calibri" w:hAnsi="Calibri" w:cs="Calibri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C3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38A"/>
  </w:style>
  <w:style w:type="paragraph" w:styleId="Footer">
    <w:name w:val="footer"/>
    <w:basedOn w:val="Normal"/>
    <w:link w:val="FooterChar"/>
    <w:uiPriority w:val="99"/>
    <w:unhideWhenUsed/>
    <w:rsid w:val="009C3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38A"/>
  </w:style>
  <w:style w:type="character" w:styleId="Strong">
    <w:name w:val="Strong"/>
    <w:basedOn w:val="DefaultParagraphFont"/>
    <w:uiPriority w:val="22"/>
    <w:qFormat/>
    <w:rsid w:val="009C33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3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Vihar</dc:creator>
  <cp:keywords/>
  <dc:description/>
  <cp:lastModifiedBy>Chudasama Vihar</cp:lastModifiedBy>
  <cp:revision>1</cp:revision>
  <dcterms:created xsi:type="dcterms:W3CDTF">2025-03-26T11:37:00Z</dcterms:created>
  <dcterms:modified xsi:type="dcterms:W3CDTF">2025-03-26T12:11:00Z</dcterms:modified>
</cp:coreProperties>
</file>