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ОТЧЕТ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о проектной работе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по теме: разработка коммерческой игры «Астральный скиталец»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под платформу Яндекс Игры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дисциплине: Проектный практикум 1A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Команда: ____________________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Тимлид: ____________________ РИ-XXXXXX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Аналитик: ____________________ РИ-XXXXXX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Дизайнер: ____________________ РИ-XXXXXX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Фронтенд-разработчик: ____________________ РИ-XXXXXX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Бэкенд-разработчик: ____________________ РИ-XXXXXX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Екатеринбург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ВВЕДЕНИЕ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1. Целевая аудитория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2. Определение проблемы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3. Подходы к решению проблемы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4. Анализ аналогов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5. Календарный план проекта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6. Сценарии использования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7. Требования к продукту и к MVP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8. Стек для разработки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9. Прототипирование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10. Проектирование и разработка системы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11. Образовательный результат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12. Использование генеративного ИИ в проекте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ЗАКЛЮЧЕНИЕ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СПИСОК ЛИТЕРАТУРЫ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ПРИЛОЖЕНИЕ А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ПРИЛОЖЕНИЕ Б</w:t>
      </w:r>
    </w:p>
    <w:p>
      <w:pPr>
        <w:ind w:firstLine="0"/>
      </w:pPr>
      <w:r>
        <w:rPr>
          <w:rFonts w:ascii="Times New Roman" w:hAnsi="Times New Roman"/>
          <w:b w:val="0"/>
          <w:sz w:val="24"/>
        </w:rPr>
        <w:t>Номера страниц проставляются автоматически после финальной вёрстки (Ссылки → Оглавление в MS Word).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Актуальность работы</w:t>
      </w:r>
    </w:p>
    <w:p>
      <w:r>
        <w:rPr>
          <w:rFonts w:ascii="Times New Roman" w:hAnsi="Times New Roman"/>
          <w:b w:val="0"/>
          <w:sz w:val="28"/>
        </w:rPr>
        <w:t>Рынок браузерных игр в России активно растёт: аудитория платформы Яндекс Игры достигла 45 млн активных игроков в месяц, прибавив за год десятки процентов, при среднем времени игры около 50 минут в день. Основную долю каталога при этом занимают казуальные проекты — кликеры, аркады и idle-игры, в которых игрок почти не принимает решений.</w:t>
      </w:r>
    </w:p>
    <w:p>
      <w:r>
        <w:rPr>
          <w:rFonts w:ascii="Times New Roman" w:hAnsi="Times New Roman"/>
          <w:b w:val="0"/>
          <w:sz w:val="28"/>
        </w:rPr>
        <w:t>Анализ поведенческих паттернов аудитории показывает встречный тренд: молодые игроки, знакомые с rogue-lite жанром по Vampire Survivors и Brotato, ищут в коротких сессиях «игру с характером» — с риском, ценой ошибки и ощутимой прогрессией. Однако настоящие rogue-lite живут в Steam и требуют установки и сотен мегабайт, а браузерные «выживалки» сводятся к бездумному фарму. Обнаружено противоречие: спрос на осмысленный короткий геймплей в браузере есть, а предложения в нише практически нет.</w:t>
      </w:r>
    </w:p>
    <w:p>
      <w:r>
        <w:rPr>
          <w:rFonts w:ascii="Times New Roman" w:hAnsi="Times New Roman"/>
          <w:b w:val="0"/>
          <w:sz w:val="28"/>
        </w:rPr>
        <w:t>Параллельно существует учебная проблема: у студентов первого курса отсутствует опыт полного цикла веб-публикации — учебные проекты не доходят до реальной дистрибуции, интеграции SDK платформы и прохождения модерации. Настоящий проект закрывает обе задачи: продуктовую (игра в пустующей нише) и образовательную (полный цикл до публикации).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Цель проекта</w:t>
      </w:r>
    </w:p>
    <w:p>
      <w:r>
        <w:rPr>
          <w:rFonts w:ascii="Times New Roman" w:hAnsi="Times New Roman"/>
          <w:b w:val="0"/>
          <w:sz w:val="28"/>
        </w:rPr>
        <w:t>Разработать и подготовить к запуску на платформе Яндекс Игры браузерную игру «Астральный скиталец» в жанре top-down survival / rogue-lite с механикой осознанного риска, сюжетом о возвращении памяти и сессией 5–15 минут, ориентированную на игроков 12–35 лет.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Задачи проекта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провести анализ целевой аудитории — выявить потребности, боли и мотивацию игроков коротких браузерных сессий;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проанализировать конкурентную среду и платформу Яндекс Игры, определить свободную нишу и сформулировать УТП;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сформулировать требования к продукту и MVP, разработать концепт, сценарий и игровые механики;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реализовать MVP на Vanilla JS + HTML5 Canvas с интеграцией Yandex Games SDK (автопауза, облачные сохранения);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провести итерационное тестирование с реальными игроками и довести баланс до состояния «есть драйв»;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организовать управление командой и довести сборку до соответствия всем регламентам модерации.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1. ЦЕЛЕВАЯ АУДИТОРИЯ</w:t>
      </w:r>
    </w:p>
    <w:p>
      <w:r>
        <w:rPr>
          <w:rFonts w:ascii="Times New Roman" w:hAnsi="Times New Roman"/>
          <w:b w:val="0"/>
          <w:sz w:val="28"/>
        </w:rPr>
        <w:t>Анализ целевой аудитории выполнен по методике 5W Марка Шеррингтона.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а) Что? — тип продукта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top-down survival / rogue-lite с механикой осознанного риска;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короткие сессии 5–15 минут, сюжетное прохождение 30–60 минут;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бесплатная браузерная игра без установки;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PvE: бой с охранными дронами, босс по выбору игрока;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сюжет с возвращением памяти и двумя концовками.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б) Кто? — тип потребителя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возраст: ядро 16–27 лет, расширенно 12–35 лет;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пол: смешанный;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геоположение: Россия и СНГ; благодаря весу 0,1 МБ игра доступна и в регионах с медленным интернетом;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устройства: ПК и ноутбуки (клавиатура).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в) Почему? — мотивация и потребность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желание принимать решения с видимой ценой: шанс охраны показан до вскрытия контейнера;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потребность в прогрессе без «обнуления»: rogue-lite сохраняет сектора и оружие после смерти;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тактический вызов без высокого порога входа: телеграфированные атаки читаются с первого боя;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интерес к короткому сюжету с интригой и выбором концовки.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г) Когда? — ситуация потребления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перерывы между парами или рабочими задачами (10–15 минут);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вечером — «ещё один заход» на сектор;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на любом устройстве: облачный сейф позволяет продолжить с другого ПК.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д) Где? — точки контакта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каталог и рекомендации Яндекс Игр (основная платформа);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студенческие чаты и игровые сообщества ВКонтакте/Telegram;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GitHub и сообщества разработчиков (для учебного сегмента).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Портрет основного пользователя</w:t>
      </w:r>
    </w:p>
    <w:p>
      <w:r>
        <w:rPr>
          <w:rFonts w:ascii="Times New Roman" w:hAnsi="Times New Roman"/>
          <w:b w:val="0"/>
          <w:sz w:val="28"/>
        </w:rPr>
        <w:t>Студент 16–27 лет, играет с ноутбука. Опыт: Vampire Survivors, Brotato, Moonlighter; любит rogue-lite за «ещё один заход» и системы риск/награда. Хочет: короткую сессию, честные правила без доната, сохранение прогресса. Боится: потерять всё при смерти и потратить время впустую.</w:t>
      </w:r>
    </w:p>
    <w:p>
      <w:r>
        <w:rPr>
          <w:rFonts w:ascii="Times New Roman" w:hAnsi="Times New Roman"/>
          <w:b w:val="0"/>
          <w:sz w:val="28"/>
        </w:rPr>
        <w:t>Дополнительный сегмент — студенты IT-направлений и начинающие инди-разработчики, для которых открытый репозиторий проекта служит референсом полного цикла публикации HTML5-игры.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2. ОПРЕДЕЛЕНИЕ ПРОБЛЕМЫ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1. Изучение конкурентов (отзывы игроков)</w:t>
      </w:r>
    </w:p>
    <w:p>
      <w:pPr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1 — Анализ отзывов на конкурентов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Игра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Что пишут пользователи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Vampire Survivors (Steam)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«Затягивает, но решений нет — просто стоишь и фармишь», «хочется такого же, но чтобы думать»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Brotato (Steam)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«Отличные короткие раунды, но это голая арена — ни мира, ни сюжета»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Браузерные «выживалки» на Яндекс Играх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«Реклама каждые 30 секунд», «прогресс без смысла», «нет ощущения риска — нечего терять»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rPr>
          <w:rFonts w:ascii="Times New Roman" w:hAnsi="Times New Roman"/>
          <w:b w:val="0"/>
          <w:sz w:val="28"/>
        </w:rPr>
        <w:t>Вывод из отзывов: аудитория хочет короткие PvE-сессии с настоящими решениями и ощутимой ценой ошибки, но без жёсткого наказания «потерял всё» и без навязчивой монетизации.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2. Тематические форумы и социальные сети</w:t>
      </w:r>
    </w:p>
    <w:p>
      <w:r>
        <w:rPr>
          <w:rFonts w:ascii="Times New Roman" w:hAnsi="Times New Roman"/>
          <w:b w:val="0"/>
          <w:sz w:val="28"/>
        </w:rPr>
        <w:t>Изучены сабреддит r/roguelites и r/WebGames, группы ВК по браузерным играм, комментарии под обзорами Vampire Survivors и Brotato на YouTube. Обнаруженные боли: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«на учебном ноутбуке нельзя ставить Steam — нужно браузерное»;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«в браузере одни кликеры, а хочется игру с механикой»;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«ненавижу, когда смерть обнуляет два часа прогресса».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3. Анализ поисковых запросов (Wordstat, июнь 2026)</w:t>
      </w:r>
    </w:p>
    <w:p>
      <w:pPr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2 — Поисковые запросы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Показов в месяц*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Что означает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браузерные игры выживание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≈6 000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Спрос на жанр в браузере есть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рогалик играть онлайн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≈3 500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Аудитория ищет rogue-lite без установки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игры про космос браузер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≈2 900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Сеттинг востребован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игра риск и награда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≈700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Ниша механики почти не закрыта предложением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b w:val="0"/>
          <w:sz w:val="24"/>
        </w:rPr>
        <w:t>* Значения подлежат уточнению на момент сдачи отчёта в сервисе wordstat.yandex.ru.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Классификация проблемы</w:t>
      </w:r>
    </w:p>
    <w:p>
      <w:r>
        <w:rPr>
          <w:rFonts w:ascii="Times New Roman" w:hAnsi="Times New Roman"/>
          <w:b w:val="0"/>
          <w:sz w:val="28"/>
        </w:rPr>
        <w:t>Проблема ЦА — комбинация двух категорий: отсутствие ресурсов (нет возможности установить Steam, нет времени на длинные сессии) и недовольство эмоциональным состоянием (скука однообразных кликеров, фрустрация от потери прогресса).</w:t>
      </w:r>
    </w:p>
    <w:p>
      <w:pPr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3 — Три уровня «боли»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Уровень боли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Применительно к «Астральному скитальцу»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Технический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 браузере нет качественных rogue-lite с короткими сессиями и осмысленным риском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Влияние на финансы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Игрок не готов платить за установку и донат; разработчик без публикации не получает кейс в портфолио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Личный интерес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Желание «ещё одного захода», азарт решения «рискнуть или нет», интрига сюжета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Сформулированная проблема (болевая точка)</w:t>
      </w:r>
    </w:p>
    <w:p>
      <w:r>
        <w:rPr>
          <w:rFonts w:ascii="Times New Roman" w:hAnsi="Times New Roman"/>
          <w:b w:val="0"/>
          <w:sz w:val="28"/>
        </w:rPr>
        <w:t>У игроков коротких сессий есть запрос на браузерную игру с настоящими решениями и ценой ошибки, но существующие проекты — либо бездумные кликеры в браузере, либо полноценные rogue-lite, требующие установки, сотен мегабайт и долгих сессий. Короче: «Хочу рискнуть и пощекотать нервы за десять минут в браузере — а не кликать бесконечную цифру».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Как наша игра решает эту проблему</w:t>
      </w:r>
    </w:p>
    <w:p>
      <w:pPr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4 — Соответствие болей и решений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Боль / потребность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Как решает «Астральный скиталец»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 времени на долгую игру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Сессия 5–15 минут, автосохранение после каждого события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Нельзя устанавливать игры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Браузер, вес ≈0,1 МБ, мгновенная загрузка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Скучно без решений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Шанс охраны виден до вскрытия — каждый контейнер это выбор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Страх потерять всё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Rogue-lite: смерть забирает еду и часть лома, но не сектора и оружие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Хочется честного вызова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Телеграфированные атаки: любой урон можно избежать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Хочется смысла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Сюжет о возвращении памяти, выбор из двух концовок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3. ПОДХОДЫ К РЕШЕНИЮ ПРОБЛЕМЫ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Мозговой штурм с проектной командой</w:t>
      </w:r>
    </w:p>
    <w:p>
      <w:r>
        <w:rPr>
          <w:rFonts w:ascii="Times New Roman" w:hAnsi="Times New Roman"/>
          <w:b w:val="0"/>
          <w:sz w:val="28"/>
        </w:rPr>
        <w:t>Участвовала вся команда. Сгенерированные идеи (сырые):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кликер с прокачкой базы (отброшено: не решает проблему «нет решений»);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аркадный раннер в космосе (отброшено: ниша переполнена);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карточный rogue-lite (отброшено: высокая стоимость контента карт);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top-down выживание с сундуками-«лотереями» (развито: лотерею заменили видимым шансом — так появилась ключевая механика);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хоррор на станции (отброшено: конфликт с рейтингом 12+);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idle-ферма с боем (отброшено: пассивность противоречит запросу ЦА).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Применение элементов ТРИЗ</w:t>
      </w:r>
    </w:p>
    <w:p>
      <w:pPr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5 — Приёмы ТРИЗ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Приём ТРИЗ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Как применили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Принцип дробления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Большая игра разбита на сектора-забеги по 5–15 минут с собственной кривой риска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Принцип объединения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Объединили выживание (голод, ресурсы) с механикой видимого риска (шанс на контейнере) — такого сочетания в браузере нет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Принцип «сделай наоборот»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Вместо скрытого рандома (как у всех) показываем игроку вероятности до решения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Принцип обратной связи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Телеграф атак, автосохранение и облачный сейф — игрок всегда понимает причину урона и не теряет прогресс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Выбор технологии реализации</w:t>
      </w:r>
    </w:p>
    <w:p>
      <w:r>
        <w:rPr>
          <w:rFonts w:ascii="Times New Roman" w:hAnsi="Times New Roman"/>
          <w:b w:val="0"/>
          <w:sz w:val="28"/>
        </w:rPr>
        <w:t>Рассматривались три альтернативы: движок Unity (WebGL), no-code конструкторы (Construct 3, GDevelop) и Vanilla JS + Canvas.</w:t>
      </w:r>
    </w:p>
    <w:p>
      <w:pPr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6 — Взвешенный выбор стека (5-балльная шкала)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Критерий (вес)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Unity WebGL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Конструкторы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Vanilla JS + Canvas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Вес сборки ≤100 МБ (0,3)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Контроль кода и интеграция SDK (0,25)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Порог входа для команды (0,2)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Скорость запуска MVP (0,15)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Стоимость инструментов (0,1)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Итог (взвешенно)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2,55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3,65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4,65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rPr>
          <w:rFonts w:ascii="Times New Roman" w:hAnsi="Times New Roman"/>
          <w:b w:val="0"/>
          <w:sz w:val="28"/>
        </w:rPr>
        <w:t>Выбран Vanilla JS + Canvas: итоговая сборка занимает около 0,1 МБ — в тысячу раз меньше лимита платформы — при полном контроле над кодом.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4. АНАЛИЗ АНАЛОГОВ</w:t>
      </w:r>
    </w:p>
    <w:p>
      <w:r>
        <w:rPr>
          <w:rFonts w:ascii="Times New Roman" w:hAnsi="Times New Roman"/>
          <w:b w:val="0"/>
          <w:sz w:val="28"/>
        </w:rPr>
        <w:t>Прямые конкуренты — rogue-lite/survival-игры с короткими сессиями; косвенные — браузерные «выживалки» каталога Яндекс Игр. Критерии сравнения измеримы (есть/нет, минуты, мегабайты).</w:t>
      </w:r>
    </w:p>
    <w:p>
      <w:pPr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7 — Конкурентный анализ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Наша игра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Vampire Survivors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Brotato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Moonlighter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Видимый шанс риска до решения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Есть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Телеграфированные атаки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Есть (все враги)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Есть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Браузер без установки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Длина сессии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5–15 мин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15–30 мин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5–20 мин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30–60 мин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Вес клиента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≈0,1 МБ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≈600 МБ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≈300 МБ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≈1 ГБ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Сюжет с выбором концовки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Да (2)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Линейный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rPr>
          <w:rFonts w:ascii="Times New Roman" w:hAnsi="Times New Roman"/>
          <w:b w:val="0"/>
          <w:sz w:val="28"/>
        </w:rPr>
        <w:t>Выводы: у Vampire Survivors заимствован цикл «ещё один заход», у Moonlighter — идея риска ради лута и магазина как стока валюты, у Brotato — длительность раунда. Наше преимущество — единственное на рынке сочетание видимого выбираемого риска, rogue-lite прогрессии и сюжета с концовками в браузере при весе 0,1 МБ.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5. КАЛЕНДАРНЫЙ ПЛАН ПРОЕКТА</w:t>
      </w:r>
    </w:p>
    <w:p>
      <w:r>
        <w:rPr>
          <w:rFonts w:ascii="Times New Roman" w:hAnsi="Times New Roman"/>
          <w:b w:val="0"/>
          <w:sz w:val="28"/>
        </w:rPr>
        <w:t>Название проекта: «Астральный скиталец». Руководитель проекта: тимлид команды.</w:t>
      </w:r>
    </w:p>
    <w:p>
      <w:pPr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8 — Календарный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Название этапа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Ответственный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Длительность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Недели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Анализ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1.1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Требования платформы и SDK, аналитика Яндекс Игр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Аналитик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1.2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ЦА (5W), портрет, отзывы, Wordstat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Аналитик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1.3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Анализ аналогов, УТП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Аналитик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1.4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Мозговой штурм, ТРИЗ, выбор стека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Вся команда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1.5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Цель, задачи, требования к MVP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Тимлид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Проектирование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2.1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Концепт и сценарий (5 секторов, 2 концовки)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Дизайнер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2.2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Архитектура (12 модулей), сценарии использования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Фронтенд, аналитик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2.3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Прототип интерфейса и игрового экрана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Дизайнер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Разработка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3.1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Игровое ядро: мир, бой, контейнеры, прогрессия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Фронтенд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5 дней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3.2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Yandex SDK: автопауза, облачные сейвы, fallback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Бэкенд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3.3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Аудио (WebAudio), интерфейс, сюжет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Фронтенд, дизайнер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3.4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Плейтесты, баланс (3 итерации), автотесты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Вся команда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Внедрение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4.1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Проверка сборки: вес, автономность, браузеры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Бэкенд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 день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4.2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Черновик в консоли разработчика, модерация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Тимлид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4.3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Отчёт, аналитика, презентация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Вся команда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 дня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4.4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Защита проекта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Вся команда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07.06–15.06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6. СЦЕНАРИИ ИСПОЛЬЗОВАНИЯ</w:t>
      </w:r>
    </w:p>
    <w:p>
      <w:r>
        <w:rPr>
          <w:rFonts w:ascii="Times New Roman" w:hAnsi="Times New Roman"/>
          <w:b w:val="0"/>
          <w:sz w:val="28"/>
        </w:rPr>
        <w:t>Основной актор — игрок; дополнительный — платформа Яндекс Игры (события паузы, хранение облачных сейвов).</w:t>
      </w:r>
    </w:p>
    <w:p>
      <w:pPr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9 — Сценарии использования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Основной поток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UC-1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Первый запуск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Открытие игры → загрузка сборки → инициализация SDK → пролог-туториал → карта секторов.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UC-2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Вскрытие контейнера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Подойти → увидеть шанс охраны и награду → подтвердить → лут или бой с охраной.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UC-3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Бой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Враг телеграфирует атаку → игрок уклоняется рывком → атакует (автоприцел, крит 15 %) → забирает удержанный лут ×1,5.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UC-4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Синтезатор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У шлюпки открыть магазин → купить еду/аптечку/стимулятор за лом.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UC-5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Смерть и возрождение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ОЗ = 0 → списание еды, 30 % лома, 1 ячейки → респаун у шлюпки; сектора и контейнеры сохранены.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UC-6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Продолжение на другом устройстве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Вход под тем же аккаунтом → SDK возвращает облачный сейф → выбирается версия с большим прогрессом.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UC-7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Сворачивание вкладки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Потеря фокуса → пауза игры и звука → возврат вручную.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UC-8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Финал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Сбор энергии завершён → выбор: улететь домой или остаться → концовка; вторая открывает бесконечные сектора.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7. ТРЕБОВАНИЯ К ПРОДУКТУ И К MVP</w:t>
      </w:r>
    </w:p>
    <w:p>
      <w:r>
        <w:rPr>
          <w:rFonts w:ascii="Times New Roman" w:hAnsi="Times New Roman"/>
          <w:b w:val="0"/>
          <w:sz w:val="28"/>
        </w:rPr>
        <w:t>Дерево требований строится от бизнес-требования: игра должна пройти модерацию и удерживать игрока на сессии 5–15 минут. Пример декомпозиции: бизнес-требование «прогресс не должен теряться» → пользовательское «я продолжаю с любого устройства» → функциональное «сохранение через savePlayerData/getPlayerData» → нефункциональное «резерв в localStorage и разрешение конфликтов по большему прогрессу».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Функциональные требования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игровой цикл: сектор → видимый риск контейнера → лут/бой → шлюпка (отдых, синтезатор, карта) → новый сектор;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бой: два оружия (Tab), автоприцел, криты 15 % ×2, рывок с неуязвимостью, 0,6 с неуязвимости после урона;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враги: дрон-жало (рывок-укус), тяжёлый страж (удар по площади после замаха), патрули, босс «Страж Ядра» с циклом «замах → удар → перезарядка»;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экономика: голод, лом, аптечки, энергоячейки, синтезатор (еда 25, аптечка 40, стимулятор 35 лома);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rogue-lite смерть и сохранение прогресса секторов;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сюжет: пролог, фрагменты памяти по секторам, босс по выбору, 2 концовки, бесконечный режим;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облачные сохранения + localStorage, автосохранение с дебаунсом.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Нефункциональные требования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вес сборки ≤100 МБ (фактически ≈0,1 МБ); автономность без внешних запросов;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кросс-браузерность: Chrome, Firefox, Safari, Edge; 60 FPS на интегрированной графике;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автопауза при сворачивании; адаптация 21:9 / 16:9 / 4:3;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русский интерфейс; контент 12+ (противники — машины, без крови).</w:t>
      </w:r>
    </w:p>
    <w:p>
      <w:r>
        <w:rPr>
          <w:rFonts w:ascii="Times New Roman" w:hAnsi="Times New Roman"/>
          <w:b w:val="0"/>
          <w:sz w:val="28"/>
        </w:rPr>
        <w:t>MVP: один сюжетный цикл из 5 секторов с боем, экономикой, сохранениями и двумя концовками. Вне MVP: мобильное управление, лидерборды, монетизация наградной рекламой, другие языки.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8. СТЕК ДЛЯ РАЗРАБОТКИ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Vanilla JavaScript (ES2020) — логика без фреймворков и сборщиков;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HTML5 Canvas API — вся графика рисуется кодом, в сборке нет изображений;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Web Audio API — процедурные звуки и музыка, в сборке нет аудиофайлов;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Yandex Games SDK — сейвы, события паузы, LoadingAPI/GameplayAPI;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localStorage — резерв сохранений; Git + GitHub — версионный контроль;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Node.js — 42 автотеста логики; sdk-dev-proxy — локальная эмуляция платформы.</w:t>
      </w:r>
    </w:p>
    <w:p>
      <w:r>
        <w:rPr>
          <w:rFonts w:ascii="Times New Roman" w:hAnsi="Times New Roman"/>
          <w:b w:val="0"/>
          <w:sz w:val="28"/>
        </w:rPr>
        <w:t>Тяжёлые движки отклонены по результатам взвешенного анализа (таблица 6): нативный JS дал сборку в тысячу раз легче лимита и мгновенную загрузку.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9. ПРОТОТИПИРОВАНИЕ</w:t>
      </w:r>
    </w:p>
    <w:p>
      <w:r>
        <w:rPr>
          <w:rFonts w:ascii="Times New Roman" w:hAnsi="Times New Roman"/>
          <w:b w:val="0"/>
          <w:sz w:val="28"/>
        </w:rPr>
        <w:t>Выполнено три итерации по схеме «прототип → плейтест → доработка».</w:t>
      </w:r>
    </w:p>
    <w:p>
      <w:pPr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10 — Итерации прототипирования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Итерация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Что сделано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Обратная связь плейтеста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Реакция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1. Серый прототип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Движение, контейнеры с шансами, бой, смерть, SDK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Не работает пауза; кнопка «Да» не нажимается; заголовок съехал; мало врагов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Исправлены слои UI и экспорт window.*; усилен бой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2. Боевой апдейт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Криты, баффы, 2-е оружие, автоприцел, ХП 30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Проходится за 2–3 минуты; ресурсы в избытке; враги слабые; много текста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Решение о редизайне баланса и сюжета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3. Редизайн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Новый сюжет «память», дефицитная экономика, патрули, телеграф атак у всех, босс с ударом по площади, синтезатор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Появился «драйв», сессия удлинилась, выбор стал ощутимым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Зафиксировано как MVP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rPr>
          <w:rFonts w:ascii="Times New Roman" w:hAnsi="Times New Roman"/>
          <w:b w:val="0"/>
          <w:sz w:val="28"/>
        </w:rPr>
        <w:t>Скриншоты экранов приведены в Приложении А.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10. ПРОЕКТИРОВАНИЕ И РАЗРАБОТКА СИСТЕМЫ</w:t>
      </w:r>
    </w:p>
    <w:p>
      <w:pPr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11 — Программные модули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Модуль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util.js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Математика, детерминированный ГПСЧ (mulberry32) — одинаковая карта сектора между визитами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stars.js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Конфигурации 5 секторов + процедурная генерация бесконечных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story.js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Сюжетные тексты: пролог, фрагменты памяти, концовки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sdk.js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Мост Yandex SDK: автопауза (4 события), сейвы, fallback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save.js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Модель сохранения, дебаунс, слияние облако/локаль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audio.js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WebAudio: синтез эффектов и эмбиента, громкости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input.js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Клавиатура по event.code (независимость от раскладки)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world.js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Генерация карты, коллизии круг–прямоугольник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entities.js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Игрок и враги: конечные автоматы (патруль/погоня/замах/удар)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ui.js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Экраны, диалоги, HUD, карта секторов, модальные окна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game.js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Состояния, бой, контейнеры, экономика, рендер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main.js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Загрузка, цикл requestAnimationFrame, ресайз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rPr>
          <w:rFonts w:ascii="Times New Roman" w:hAnsi="Times New Roman"/>
          <w:b w:val="0"/>
          <w:sz w:val="28"/>
        </w:rPr>
        <w:t>Алгоритм: инициализация (SDK → сейф → громкости → LoadingAPI.ready) → меню → карта секторов → игровой цикл (ввод → логика → рендер → HUD) → события → отложенное сохранение. Поток данных однонаправленный: события меняют модель сейва, мост SDK асинхронно синхронизирует её с облаком и localStorage; конфликт решается в пользу большего прогресса. Качество: 42 автопроверки логики выполняются перед каждым коммитом.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11. ОБРАЗОВАТЕЛЬНЫЙ РЕЗУЛЬТАТ</w:t>
      </w:r>
    </w:p>
    <w:p>
      <w:pPr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12 — Образовательные цели и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Цели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Инструменты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Результат и критерии (самооценка из 10)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Тимлид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Делегирование, темп, контроль результатов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Kanban-доска, созвоны, GitHub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План из 4 этапов выдержан; 3 итерации закрыты в срок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Аналитик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Освоить 5W, Wordstat, конкурентный анализ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Wordstat, отзывы Steam/ЯИ, таблицы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Аналитика легла в основу УТП; требования прослеживаются до функций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Дизайнер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Баланс, сценарий с выбором, читаемость боя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Таблицы баланса, плейтесты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Кривая 5 секторов; экономика дефицита; сюжет с 2 концовками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Фронтенд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Canvas-рендер и игровой цикл без движка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JS, Canvas, DevTools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60 FPS; 12 модулей; телеграфы атак и частицы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Бэкенд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SDK платформы и стратегии сохранений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Yandex SDK, Node, sdk-dev-proxy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Автопауза по 4 событиям; облако+localStorage; 42 автотеста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rPr>
          <w:rFonts w:ascii="Times New Roman" w:hAnsi="Times New Roman"/>
          <w:b w:val="0"/>
          <w:sz w:val="28"/>
        </w:rPr>
        <w:t>На защите каждый участник представляет слайд о достижении своих целей с примерами: что помогло, что в следующий раз сделать иначе.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12. ИСПОЛЬЗОВАНИЕ ГЕНЕРАТИВНОГО ИИ В ПРОЕКТЕ</w:t>
      </w:r>
    </w:p>
    <w:p>
      <w:r>
        <w:rPr>
          <w:rFonts w:ascii="Times New Roman" w:hAnsi="Times New Roman"/>
          <w:b w:val="0"/>
          <w:sz w:val="28"/>
        </w:rPr>
        <w:t>Согласно политике прозрачности (AI Transparency Policy) команда фиксировала каждое обращение к генеративному ИИ (ассистент Claude). ИИ выступал исполнителем под контролем команды: постановка задач, приёмка и все продуктовые решения — за командой; каждый результат проверялся плейтестами и автотестами.</w:t>
      </w:r>
    </w:p>
    <w:p>
      <w:pPr>
        <w:spacing w:before="120"/>
        <w:ind w:firstLine="0"/>
      </w:pPr>
      <w:r>
        <w:rPr>
          <w:rFonts w:ascii="Times New Roman" w:hAnsi="Times New Roman"/>
          <w:b w:val="0"/>
          <w:sz w:val="28"/>
        </w:rPr>
        <w:t>Таблица 13 — Журнал использования 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Промпт (сокращённо)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Результат ИИ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Что взято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Каркас MVP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«2D top-down survival про астронавта на Vanilla JS: сундуки с вероятностями, бой, смерть с сохранением, Yandex SDK»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Каркас из 12 модулей, мост SDK, автотесты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Принят после ревью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Отладка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«Пауза не работает, кнопка не нажимается, заголовок не по центру»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Найдены причины: window-экспорт и слои z-index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Исправления приняты, добавлены в регресс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Баланс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«Игра проходится за 2–3 минуты, ресурсы в избытке — нужен драйв; атаки всем мобам»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Дефицитная экономика, патрули, телеграфы, новый босс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Принято; цифры докручены командой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Сюжет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«Перепиши сюжет коротко: крушение, сбор энергии, память по уровням»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Сценарий с ИИ ЭХО и 2 концовками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Принят с редактурой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Документы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«Сделай отчёт и презентацию по образцам, аналитику как в примере»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Черновики документов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4"/>
              </w:rPr>
              <w:t>Отредактированы и дополнены командой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rPr>
          <w:rFonts w:ascii="Times New Roman" w:hAnsi="Times New Roman"/>
          <w:b w:val="0"/>
          <w:sz w:val="28"/>
        </w:rPr>
        <w:t>Полные логи диалогов приложены к материалам проекта (Приложение Б).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r>
        <w:rPr>
          <w:rFonts w:ascii="Times New Roman" w:hAnsi="Times New Roman"/>
          <w:b w:val="0"/>
          <w:sz w:val="28"/>
        </w:rPr>
        <w:t>Все задачи проекта выполнены. Проведён анализ ЦА (5W, портрет, отзывы, Wordstat) и платформы; выявлена свободная ниша и сформулировано УТП — видимый выбираемый риск в браузерном rogue-lite. Разработаны концепт, сценарий и механики; реализован MVP на Vanilla JS + Canvas с полной интеграцией Yandex SDK; пройдено три итерации плейтестов, по результатам которых геймплей доведён до состояния «есть драйв»: дефицитная экономика, патрули, телеграфированные атаки, переработанный босс.</w:t>
      </w:r>
    </w:p>
    <w:p>
      <w:r>
        <w:rPr>
          <w:rFonts w:ascii="Times New Roman" w:hAnsi="Times New Roman"/>
          <w:b w:val="0"/>
          <w:sz w:val="28"/>
        </w:rPr>
        <w:t>Сильные стороны: сборка ≈0,1 МБ, автономность, 42 автотеста, открытый код, итерационный процесс с реальной обратной связью. Слабые стороны: нет мобильного управления, процедурная графика уступает рисованной, баланс требует калибровки на большой выборке. Перспективы: публикация и аналитика платформы, виртуальный джойстик, лидерборды, наградная реклама, развитие дальних секторов. Сборка подготовлена к загрузке в консоль разработчика Яндекс Игр.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СПИСОК ЛИТЕРАТУРЫ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1. Яндекс Игры. Документация для разработчиков. – 2026. – URL: https://yandex.ru/dev/games/doc/ru/ (дата обращения: 10.06.2026).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2. Яндекс Игры. SDK: сохранение данных игрока. – 2026. – URL: https://yandex.ru/dev/games/doc/ru/sdk/sdk-player (дата обращения: 10.06.2026).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3. App2Top. «Мы достигли отметки в 45 млн активных игроков в месяц» — итоги 2024 года Яндекс Игр. – 2024. – URL: https://app2top.ru/2024/my-dostigli-otmetki-v-45-mln-aktivny-h-igrokov-v-mesyats-nikita-bokarev-iz-yandeks-igry-ob-itogah-2024-goda-227015.html (дата обращения: 09.06.2026).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4. Rambler. За 2023 год аудитория Яндекс Игр выросла на 45 %. – 2023. – URL: https://news.rambler.ru/games/52233040/ (дата обращения: 09.06.2026).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5. Яндекс. Какие браузерные игры предпочитают жители России. – URL: https://www.yandex.ru/blog/gamesfordevelopers/kakie-brauzernye-igry-predpochitayut-zhiteli-rossii (дата обращения: 09.06.2026).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6. Яндекс Wordstat. Статистика поисковых запросов. – URL: https://wordstat.yandex.ru/ (дата обращения: 09.06.2026).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7. MDN Web Docs. Canvas API. – URL: https://developer.mozilla.org/ru/docs/Web/API/Canvas_API (дата обращения: 08.06.2026).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8. MDN Web Docs. Page Visibility API. – URL: https://developer.mozilla.org/ru/docs/Web/API/Page_Visibility_API (дата обращения: 08.06.2026).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9. MDN Web Docs. Web Audio API. – URL: https://developer.mozilla.org/ru/docs/Web/API/Web_Audio_API (дата обращения: 08.06.2026).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10. Вигерс К., Битти Дж. Разработка требований к программному обеспечению. – 3-е изд. – М.: Русская редакция, 2014. – 736 с.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11. Коберн А. Современные методы описания функциональных требований к системам. – М.: Лори, 2012. – 264 с.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12. Альтшуллер Г. С. Найти идею: введение в ТРИЗ. – 5-е изд. – М.: Альпина Паблишер, 2017. – 402 с.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13. Фитцпатрик Р. Спроси маму. – М.: Альпина Паблишер, 2021. – 160 с.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14. Schell J. The Art of Game Design: A Book of Lenses. – 3rd ed. – CRC Press, 2019. – 654 p.</w:t>
      </w:r>
    </w:p>
    <w:p>
      <w:pPr>
        <w:ind w:firstLine="0"/>
      </w:pPr>
      <w:r>
        <w:rPr>
          <w:rFonts w:ascii="Times New Roman" w:hAnsi="Times New Roman"/>
          <w:b w:val="0"/>
          <w:sz w:val="28"/>
        </w:rPr>
        <w:t>15. Git. Документация. – URL: https://git-scm.com/doc (дата обращения: 08.06.2026).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r>
        <w:rPr>
          <w:rFonts w:ascii="Times New Roman" w:hAnsi="Times New Roman"/>
          <w:b w:val="0"/>
          <w:sz w:val="28"/>
        </w:rPr>
        <w:t>Скриншоты продукта (вставить перед печатью):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Рисунок А.1 — Главное меню;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Рисунок А.2 — Игровой экран: сектор, контейнеры, HUD;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Рисунок А.3 — Окно «Вскрыть контейнер?» с шансом охраны;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Рисунок А.4 — Телеграф удара Стража Ядра (красная зона);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Рисунок А.5 — Синтезатор; Рисунок А.6 — Карта секторов;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Рисунок А.7 — Экран концовки.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Б</w:t>
      </w:r>
    </w:p>
    <w:p>
      <w:r>
        <w:rPr>
          <w:rFonts w:ascii="Times New Roman" w:hAnsi="Times New Roman"/>
          <w:b w:val="0"/>
          <w:sz w:val="28"/>
        </w:rPr>
        <w:t>Материалы проекта: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Репозиторий (код, концепт docs/CONCEPT.md, сценарий docs/SCENARIO.md, аналитика): https://github.com/Vihorkov123/Astral-Nomad;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Автотесты: scripts/smoke-test.js (42 проверки, node scripts/smoke-test.js);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Отдельный документ «Аналитика игры»: docs/Аналитика_Астральный_скиталец.docx;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Логи диалогов с генеративным ИИ — отдельным архивом.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