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5A34" w14:textId="11A76DC4" w:rsidR="00977AF9" w:rsidRDefault="00977AF9" w:rsidP="00977AF9">
      <w:pPr>
        <w:widowControl/>
        <w:jc w:val="left"/>
        <w:rPr>
          <w:rFonts w:ascii="Microsoft YaHei" w:eastAsia="Microsoft YaHei" w:hAnsi="Microsoft YaHei" w:cs="SimSun"/>
          <w:b/>
          <w:bCs/>
          <w:kern w:val="0"/>
          <w:sz w:val="24"/>
          <w:szCs w:val="24"/>
        </w:rPr>
      </w:pPr>
      <w:r w:rsidRPr="00977AF9">
        <w:rPr>
          <w:rFonts w:ascii="Microsoft YaHei" w:eastAsia="Microsoft YaHei" w:hAnsi="Microsoft YaHei" w:cs="SimSun"/>
          <w:b/>
          <w:bCs/>
          <w:kern w:val="0"/>
          <w:sz w:val="24"/>
          <w:szCs w:val="24"/>
        </w:rPr>
        <w:t>作为一名管理者，你管理着一个技术开发团队，你认为应该如何激励知识型员工？</w:t>
      </w:r>
      <w:r w:rsidRPr="00977AF9">
        <w:rPr>
          <w:rFonts w:ascii="Microsoft YaHei" w:eastAsia="Microsoft YaHei" w:hAnsi="Microsoft YaHei" w:cs="SimSun"/>
          <w:b/>
          <w:bCs/>
          <w:kern w:val="0"/>
          <w:sz w:val="24"/>
          <w:szCs w:val="24"/>
        </w:rPr>
        <w:t xml:space="preserve"> </w:t>
      </w:r>
    </w:p>
    <w:p w14:paraId="5F2ABA5D" w14:textId="77777777" w:rsidR="00977AF9" w:rsidRPr="00977AF9" w:rsidRDefault="00977AF9" w:rsidP="00977AF9">
      <w:pPr>
        <w:widowControl/>
        <w:jc w:val="left"/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</w:rPr>
      </w:pPr>
    </w:p>
    <w:p w14:paraId="57445D0C" w14:textId="6A8A8467" w:rsidR="00977AF9" w:rsidRPr="00977AF9" w:rsidRDefault="00977AF9" w:rsidP="00977AF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4"/>
          <w:szCs w:val="24"/>
        </w:rPr>
      </w:pPr>
      <w:r w:rsidRPr="00977AF9">
        <w:rPr>
          <w:rFonts w:ascii="Microsoft YaHei" w:eastAsia="Microsoft YaHei" w:hAnsi="Microsoft YaHei"/>
          <w:b/>
          <w:bCs/>
          <w:sz w:val="24"/>
          <w:szCs w:val="24"/>
        </w:rPr>
        <w:t>给予挑战性任务</w:t>
      </w:r>
      <w:r w:rsidRPr="00977AF9">
        <w:rPr>
          <w:rFonts w:ascii="Microsoft YaHei" w:eastAsia="Microsoft YaHei" w:hAnsi="Microsoft YaHei"/>
          <w:sz w:val="24"/>
          <w:szCs w:val="24"/>
        </w:rPr>
        <w:t>：从组织行为学的角度来看，给予挑战性的任务是一种激发员工创新和创造力的方法。这类任务可以让员工感到自己的工作非常有价值，同时也需要员工不断地学习和成长，从而提高其技能水平和职业素养。</w:t>
      </w:r>
    </w:p>
    <w:p w14:paraId="00B3776A" w14:textId="74C2F0EC" w:rsidR="00977AF9" w:rsidRPr="00977AF9" w:rsidRDefault="00977AF9" w:rsidP="00977AF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4"/>
          <w:szCs w:val="24"/>
        </w:rPr>
      </w:pPr>
      <w:r w:rsidRPr="00977AF9">
        <w:rPr>
          <w:rFonts w:ascii="Microsoft YaHei" w:eastAsia="Microsoft YaHei" w:hAnsi="Microsoft YaHei"/>
          <w:b/>
          <w:bCs/>
          <w:sz w:val="24"/>
          <w:szCs w:val="24"/>
        </w:rPr>
        <w:t>提供培训和发展机会</w:t>
      </w:r>
      <w:r w:rsidRPr="00977AF9">
        <w:rPr>
          <w:rFonts w:ascii="Microsoft YaHei" w:eastAsia="Microsoft YaHei" w:hAnsi="Microsoft YaHei"/>
          <w:sz w:val="24"/>
          <w:szCs w:val="24"/>
        </w:rPr>
        <w:t>：从组织行为学的角度来看，提供培训和发展机会是一种激励员工不断学习和更新知识的方式。这样做可以提高员工的专业知识和技能水平，并增强其自信心和满意度。</w:t>
      </w:r>
    </w:p>
    <w:p w14:paraId="0559BD89" w14:textId="5C87570E" w:rsidR="00977AF9" w:rsidRPr="00977AF9" w:rsidRDefault="00977AF9" w:rsidP="00977AF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4"/>
          <w:szCs w:val="24"/>
        </w:rPr>
      </w:pPr>
      <w:r w:rsidRPr="00977AF9">
        <w:rPr>
          <w:rFonts w:ascii="Microsoft YaHei" w:eastAsia="Microsoft YaHei" w:hAnsi="Microsoft YaHei"/>
          <w:b/>
          <w:bCs/>
          <w:sz w:val="24"/>
          <w:szCs w:val="24"/>
        </w:rPr>
        <w:t>建立开放的沟通渠道</w:t>
      </w:r>
      <w:r w:rsidRPr="00977AF9">
        <w:rPr>
          <w:rFonts w:ascii="Microsoft YaHei" w:eastAsia="Microsoft YaHei" w:hAnsi="Microsoft YaHei"/>
          <w:sz w:val="24"/>
          <w:szCs w:val="24"/>
        </w:rPr>
        <w:t>：从组织行为学的角度来看，建立开放的沟通渠道可以在团队内部鼓励知识交流和协作。这种方式可以提高团队的效率和创造力，并促进员工之间的相互学习和支持。</w:t>
      </w:r>
    </w:p>
    <w:p w14:paraId="5EC8F6D3" w14:textId="365FDAB6" w:rsidR="00977AF9" w:rsidRPr="00977AF9" w:rsidRDefault="00977AF9" w:rsidP="00977AF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77AF9">
        <w:rPr>
          <w:rFonts w:ascii="Microsoft YaHei" w:eastAsia="Microsoft YaHei" w:hAnsi="Microsoft YaHei"/>
          <w:b/>
          <w:bCs/>
          <w:sz w:val="24"/>
          <w:szCs w:val="24"/>
        </w:rPr>
        <w:t>给予适当的奖励和认可</w:t>
      </w:r>
      <w:r w:rsidRPr="00977AF9">
        <w:rPr>
          <w:rFonts w:ascii="Microsoft YaHei" w:eastAsia="Microsoft YaHei" w:hAnsi="Microsoft YaHei"/>
          <w:sz w:val="24"/>
          <w:szCs w:val="24"/>
        </w:rPr>
        <w:t>：从组织行为学的角度来看，适当的奖励和认可可以提高员工的动机水平和满意度。这种方式可以激发员工的积极性，促进他们在工作中更加努力。</w:t>
      </w:r>
    </w:p>
    <w:p w14:paraId="468E52AF" w14:textId="5841B1BA" w:rsidR="00977AF9" w:rsidRPr="00977AF9" w:rsidRDefault="00977AF9" w:rsidP="00977AF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4"/>
          <w:szCs w:val="24"/>
        </w:rPr>
      </w:pPr>
      <w:r w:rsidRPr="00977AF9">
        <w:rPr>
          <w:rFonts w:ascii="Microsoft YaHei" w:eastAsia="Microsoft YaHei" w:hAnsi="Microsoft YaHei"/>
          <w:b/>
          <w:bCs/>
          <w:sz w:val="24"/>
          <w:szCs w:val="24"/>
        </w:rPr>
        <w:t>提供灵活的工作环境</w:t>
      </w:r>
      <w:r w:rsidRPr="00977AF9">
        <w:rPr>
          <w:rFonts w:ascii="Microsoft YaHei" w:eastAsia="Microsoft YaHei" w:hAnsi="Microsoft YaHei"/>
          <w:sz w:val="24"/>
          <w:szCs w:val="24"/>
        </w:rPr>
        <w:t>：从组织行为学的角度来看，提供灵活的工作环境可以使员工更好地管理自己的时间和精力，并更好地发挥自己的才能。这种方式可以提高员工的工作效率和创造力，同时也有助于员工更好地平衡工作和生活。</w:t>
      </w:r>
    </w:p>
    <w:p w14:paraId="4028C650" w14:textId="77777777" w:rsidR="00977AF9" w:rsidRPr="00977AF9" w:rsidRDefault="00977AF9" w:rsidP="00977AF9">
      <w:pPr>
        <w:rPr>
          <w:rFonts w:ascii="Microsoft YaHei" w:eastAsia="Microsoft YaHei" w:hAnsi="Microsoft YaHei"/>
          <w:sz w:val="24"/>
          <w:szCs w:val="24"/>
        </w:rPr>
      </w:pPr>
      <w:r w:rsidRPr="00977AF9">
        <w:rPr>
          <w:rFonts w:ascii="Microsoft YaHei" w:eastAsia="Microsoft YaHei" w:hAnsi="Microsoft YaHei"/>
          <w:sz w:val="24"/>
          <w:szCs w:val="24"/>
        </w:rPr>
        <w:t>通过以上几点，可以有效激励知识型员工，并提高他们的工作满意度和绩效表现。</w:t>
      </w:r>
    </w:p>
    <w:p w14:paraId="0F4AE05F" w14:textId="77777777" w:rsidR="00977AF9" w:rsidRPr="00977AF9" w:rsidRDefault="00977AF9" w:rsidP="00977AF9">
      <w:pPr>
        <w:rPr>
          <w:rFonts w:ascii="Microsoft YaHei" w:eastAsia="Microsoft YaHei" w:hAnsi="Microsoft YaHei" w:hint="eastAsia"/>
          <w:sz w:val="24"/>
          <w:szCs w:val="24"/>
        </w:rPr>
      </w:pPr>
    </w:p>
    <w:sectPr w:rsidR="00977AF9" w:rsidRPr="00977AF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390F"/>
    <w:multiLevelType w:val="hybridMultilevel"/>
    <w:tmpl w:val="99BC46E2"/>
    <w:lvl w:ilvl="0" w:tplc="B3381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F9"/>
    <w:rsid w:val="00977AF9"/>
    <w:rsid w:val="00D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D9EE"/>
  <w15:chartTrackingRefBased/>
  <w15:docId w15:val="{7B7E0061-81D1-4616-87D1-6C5CC48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9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1819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9585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320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28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29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858681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5454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72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09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837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1780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481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3616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yoo</dc:creator>
  <cp:keywords/>
  <dc:description/>
  <cp:lastModifiedBy>yoo yoo</cp:lastModifiedBy>
  <cp:revision>1</cp:revision>
  <dcterms:created xsi:type="dcterms:W3CDTF">2023-05-04T09:48:00Z</dcterms:created>
  <dcterms:modified xsi:type="dcterms:W3CDTF">2023-05-04T09:55:00Z</dcterms:modified>
</cp:coreProperties>
</file>