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D5B7" w14:textId="2341BF98" w:rsidR="005C0BED" w:rsidRDefault="002B04EC">
      <w:r>
        <w:rPr>
          <w:b/>
          <w:noProof/>
          <w:sz w:val="24"/>
          <w:szCs w:val="18"/>
        </w:rPr>
        <w:drawing>
          <wp:inline distT="0" distB="0" distL="0" distR="0" wp14:anchorId="41F4AEF1" wp14:editId="102B2DBA">
            <wp:extent cx="5274310" cy="948690"/>
            <wp:effectExtent l="0" t="0" r="2540" b="3810"/>
            <wp:docPr id="1" name="图片 1" descr="说明: logo定稿4-8 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定稿4-8 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F500" w14:textId="7846BF1D" w:rsidR="002B04EC" w:rsidRDefault="002B04EC"/>
    <w:p w14:paraId="4D1EABA1" w14:textId="2CAB0F23" w:rsidR="002B04EC" w:rsidRDefault="002B04EC"/>
    <w:p w14:paraId="39708EC7" w14:textId="2E2232B3" w:rsidR="002B04EC" w:rsidRDefault="002B04EC"/>
    <w:p w14:paraId="1D115557" w14:textId="536368CB" w:rsidR="002B04EC" w:rsidRPr="00631AA6" w:rsidRDefault="002B04EC" w:rsidP="002B04EC">
      <w:pPr>
        <w:jc w:val="center"/>
        <w:rPr>
          <w:rFonts w:ascii="黑体" w:eastAsia="黑体" w:hAnsi="黑体"/>
          <w:sz w:val="52"/>
          <w:szCs w:val="52"/>
        </w:rPr>
      </w:pPr>
      <w:r w:rsidRPr="00631AA6">
        <w:rPr>
          <w:rFonts w:ascii="黑体" w:eastAsia="黑体" w:hAnsi="黑体" w:hint="eastAsia"/>
          <w:sz w:val="52"/>
          <w:szCs w:val="52"/>
        </w:rPr>
        <w:t>《技术经济学》</w:t>
      </w:r>
    </w:p>
    <w:p w14:paraId="70FFBEA9" w14:textId="27B81BF9" w:rsidR="002B04EC" w:rsidRPr="00631AA6" w:rsidRDefault="002B04EC" w:rsidP="002B04EC">
      <w:pPr>
        <w:jc w:val="center"/>
        <w:rPr>
          <w:rFonts w:ascii="黑体" w:eastAsia="黑体" w:hAnsi="黑体"/>
          <w:sz w:val="52"/>
          <w:szCs w:val="52"/>
        </w:rPr>
      </w:pPr>
      <w:r w:rsidRPr="00631AA6">
        <w:rPr>
          <w:rFonts w:ascii="黑体" w:eastAsia="黑体" w:hAnsi="黑体" w:hint="eastAsia"/>
          <w:sz w:val="52"/>
          <w:szCs w:val="52"/>
        </w:rPr>
        <w:t>课程实习报告</w:t>
      </w:r>
    </w:p>
    <w:p w14:paraId="5D15EC55" w14:textId="2D1860A8" w:rsidR="002B04EC" w:rsidRDefault="002B04EC" w:rsidP="002B04EC">
      <w:pPr>
        <w:jc w:val="center"/>
        <w:rPr>
          <w:sz w:val="52"/>
          <w:szCs w:val="52"/>
        </w:rPr>
      </w:pPr>
    </w:p>
    <w:p w14:paraId="1B40D677" w14:textId="21704702" w:rsidR="002B04EC" w:rsidRDefault="002B04EC" w:rsidP="002B04EC">
      <w:pPr>
        <w:jc w:val="center"/>
        <w:rPr>
          <w:sz w:val="52"/>
          <w:szCs w:val="52"/>
        </w:rPr>
      </w:pPr>
    </w:p>
    <w:p w14:paraId="6B60DEE8" w14:textId="5B2E299D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专业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  <w:r w:rsidRPr="00631AA6">
        <w:rPr>
          <w:rFonts w:ascii="黑体" w:eastAsia="黑体" w:hAnsi="黑体" w:hint="eastAsia"/>
          <w:sz w:val="44"/>
          <w:szCs w:val="44"/>
        </w:rPr>
        <w:t>班级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    </w:t>
      </w:r>
    </w:p>
    <w:p w14:paraId="564B67FB" w14:textId="77777777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bookmarkStart w:id="0" w:name="_Hlk58939893"/>
      <w:r w:rsidRPr="00631AA6">
        <w:rPr>
          <w:rFonts w:ascii="黑体" w:eastAsia="黑体" w:hAnsi="黑体" w:hint="eastAsia"/>
          <w:sz w:val="44"/>
          <w:szCs w:val="44"/>
        </w:rPr>
        <w:t>组长姓名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  <w:bookmarkEnd w:id="0"/>
    </w:p>
    <w:p w14:paraId="07357D69" w14:textId="4C7C43D8" w:rsidR="002B04EC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组</w:t>
      </w:r>
      <w:bookmarkStart w:id="1" w:name="_Hlk58939939"/>
      <w:r w:rsidRPr="00631AA6">
        <w:rPr>
          <w:rFonts w:ascii="黑体" w:eastAsia="黑体" w:hAnsi="黑体" w:hint="eastAsia"/>
          <w:sz w:val="44"/>
          <w:szCs w:val="44"/>
        </w:rPr>
        <w:t>员</w:t>
      </w:r>
      <w:bookmarkEnd w:id="1"/>
      <w:r w:rsidRPr="00631AA6">
        <w:rPr>
          <w:rFonts w:ascii="黑体" w:eastAsia="黑体" w:hAnsi="黑体" w:hint="eastAsia"/>
          <w:sz w:val="44"/>
          <w:szCs w:val="44"/>
        </w:rPr>
        <w:t>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</w:p>
    <w:p w14:paraId="5B511D32" w14:textId="77777777" w:rsidR="00631AA6" w:rsidRPr="00631AA6" w:rsidRDefault="002B04EC" w:rsidP="00A17DB6">
      <w:pPr>
        <w:spacing w:line="480" w:lineRule="auto"/>
        <w:jc w:val="left"/>
        <w:rPr>
          <w:rFonts w:ascii="黑体" w:eastAsia="黑体" w:hAnsi="黑体"/>
          <w:sz w:val="44"/>
          <w:szCs w:val="44"/>
          <w:u w:val="single"/>
        </w:rPr>
      </w:pPr>
      <w:r w:rsidRPr="00631AA6">
        <w:rPr>
          <w:rFonts w:ascii="黑体" w:eastAsia="黑体" w:hAnsi="黑体" w:hint="eastAsia"/>
          <w:sz w:val="44"/>
          <w:szCs w:val="44"/>
        </w:rPr>
        <w:t>组员姓名</w:t>
      </w:r>
      <w:r w:rsidRPr="00631AA6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</w:t>
      </w:r>
      <w:r w:rsidRPr="00631AA6">
        <w:rPr>
          <w:rFonts w:ascii="黑体" w:eastAsia="黑体" w:hAnsi="黑体" w:hint="eastAsia"/>
          <w:sz w:val="44"/>
          <w:szCs w:val="44"/>
        </w:rPr>
        <w:t>学号</w:t>
      </w:r>
      <w:r w:rsidRPr="00631AA6">
        <w:rPr>
          <w:rFonts w:ascii="黑体" w:eastAsia="黑体" w:hAnsi="黑体"/>
          <w:sz w:val="44"/>
          <w:szCs w:val="44"/>
          <w:u w:val="single"/>
        </w:rPr>
        <w:t xml:space="preserve">          </w:t>
      </w:r>
    </w:p>
    <w:p w14:paraId="585F099F" w14:textId="0715EB86" w:rsidR="002B04EC" w:rsidRDefault="002B04EC" w:rsidP="00631AA6">
      <w:pPr>
        <w:jc w:val="left"/>
        <w:rPr>
          <w:sz w:val="52"/>
          <w:szCs w:val="52"/>
          <w:u w:val="single"/>
        </w:rPr>
      </w:pPr>
    </w:p>
    <w:p w14:paraId="21F73F3A" w14:textId="6E509343" w:rsidR="00631AA6" w:rsidRPr="00A17DB6" w:rsidRDefault="00631AA6">
      <w:pPr>
        <w:widowControl/>
        <w:jc w:val="left"/>
        <w:rPr>
          <w:sz w:val="52"/>
          <w:szCs w:val="52"/>
        </w:rPr>
      </w:pPr>
      <w:r w:rsidRPr="00A17DB6">
        <w:rPr>
          <w:sz w:val="52"/>
          <w:szCs w:val="52"/>
        </w:rPr>
        <w:br w:type="page"/>
      </w:r>
    </w:p>
    <w:p w14:paraId="242E74D7" w14:textId="77777777" w:rsidR="002B04EC" w:rsidRDefault="002B04EC" w:rsidP="002B04EC">
      <w:pPr>
        <w:jc w:val="left"/>
        <w:rPr>
          <w:sz w:val="52"/>
          <w:szCs w:val="52"/>
          <w:u w:val="single"/>
        </w:rPr>
      </w:pPr>
    </w:p>
    <w:p w14:paraId="0CF58DB4" w14:textId="1A696FF8" w:rsidR="002B04EC" w:rsidRDefault="002B04EC" w:rsidP="002B04EC">
      <w:pPr>
        <w:ind w:firstLineChars="600" w:firstLine="3120"/>
        <w:jc w:val="left"/>
        <w:rPr>
          <w:sz w:val="52"/>
          <w:szCs w:val="52"/>
        </w:rPr>
      </w:pPr>
      <w:r w:rsidRPr="002B04EC">
        <w:rPr>
          <w:rFonts w:hint="eastAsia"/>
          <w:sz w:val="52"/>
          <w:szCs w:val="52"/>
        </w:rPr>
        <w:t>要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 w:rsidRPr="002B04EC">
        <w:rPr>
          <w:rFonts w:hint="eastAsia"/>
          <w:sz w:val="52"/>
          <w:szCs w:val="52"/>
        </w:rPr>
        <w:t>求</w:t>
      </w:r>
    </w:p>
    <w:p w14:paraId="21CB5899" w14:textId="77777777" w:rsidR="00631AA6" w:rsidRDefault="002B04EC" w:rsidP="002B04EC">
      <w:pPr>
        <w:ind w:firstLineChars="300" w:firstLine="840"/>
        <w:jc w:val="left"/>
        <w:rPr>
          <w:rFonts w:ascii="宋体" w:eastAsia="宋体" w:hAnsi="宋体"/>
          <w:sz w:val="28"/>
          <w:szCs w:val="28"/>
        </w:rPr>
      </w:pPr>
      <w:r w:rsidRPr="00631AA6">
        <w:rPr>
          <w:rFonts w:ascii="宋体" w:eastAsia="宋体" w:hAnsi="宋体" w:hint="eastAsia"/>
          <w:sz w:val="28"/>
          <w:szCs w:val="28"/>
        </w:rPr>
        <w:t>阅读案例，熟悉相关报表各项数据的计算过程或依据。</w:t>
      </w:r>
    </w:p>
    <w:p w14:paraId="6B60BB32" w14:textId="5DDD1C11" w:rsidR="002B04EC" w:rsidRPr="00631AA6" w:rsidRDefault="00631AA6" w:rsidP="00631AA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="002B04EC" w:rsidRPr="00631AA6">
        <w:rPr>
          <w:rFonts w:ascii="宋体" w:eastAsia="宋体" w:hAnsi="宋体" w:hint="eastAsia"/>
          <w:sz w:val="28"/>
          <w:szCs w:val="28"/>
        </w:rPr>
        <w:t>本次实习报告至少需要包括以下内容：</w:t>
      </w:r>
    </w:p>
    <w:p w14:paraId="000BA67B" w14:textId="109CF4A2" w:rsidR="002B04EC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</w:t>
      </w:r>
      <w:r>
        <w:rPr>
          <w:rFonts w:ascii="宋体" w:eastAsia="宋体" w:hAnsi="宋体"/>
          <w:sz w:val="28"/>
          <w:szCs w:val="28"/>
        </w:rPr>
        <w:t>）</w:t>
      </w:r>
      <w:r w:rsidR="002B04EC" w:rsidRPr="00631AA6">
        <w:rPr>
          <w:rFonts w:ascii="宋体" w:eastAsia="宋体" w:hAnsi="宋体" w:hint="eastAsia"/>
          <w:sz w:val="28"/>
          <w:szCs w:val="28"/>
        </w:rPr>
        <w:t>针对表六、表七，</w:t>
      </w:r>
      <w:r w:rsidR="009A77FC" w:rsidRPr="00631AA6">
        <w:rPr>
          <w:rFonts w:ascii="宋体" w:eastAsia="宋体" w:hAnsi="宋体" w:hint="eastAsia"/>
          <w:sz w:val="28"/>
          <w:szCs w:val="28"/>
        </w:rPr>
        <w:t>以达产期某一年为例，</w:t>
      </w:r>
      <w:r w:rsidR="002B04EC" w:rsidRPr="00631AA6">
        <w:rPr>
          <w:rFonts w:ascii="宋体" w:eastAsia="宋体" w:hAnsi="宋体" w:hint="eastAsia"/>
          <w:sz w:val="28"/>
          <w:szCs w:val="28"/>
        </w:rPr>
        <w:t>给出</w:t>
      </w:r>
      <w:r w:rsidR="009A77FC" w:rsidRPr="00631AA6">
        <w:rPr>
          <w:rFonts w:ascii="宋体" w:eastAsia="宋体" w:hAnsi="宋体" w:hint="eastAsia"/>
          <w:sz w:val="28"/>
          <w:szCs w:val="28"/>
        </w:rPr>
        <w:t>这</w:t>
      </w:r>
      <w:r w:rsidR="002B04EC" w:rsidRPr="00631AA6">
        <w:rPr>
          <w:rFonts w:ascii="宋体" w:eastAsia="宋体" w:hAnsi="宋体" w:hint="eastAsia"/>
          <w:sz w:val="28"/>
          <w:szCs w:val="28"/>
        </w:rPr>
        <w:t>一年现金流量计算依据或过程；</w:t>
      </w:r>
    </w:p>
    <w:p w14:paraId="5D72E51E" w14:textId="70708C59" w:rsidR="009A77FC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bookmarkStart w:id="2" w:name="_Hlk58940675"/>
      <w:r>
        <w:rPr>
          <w:rFonts w:ascii="宋体" w:eastAsia="宋体" w:hAnsi="宋体" w:hint="eastAsia"/>
          <w:sz w:val="28"/>
          <w:szCs w:val="28"/>
        </w:rPr>
        <w:t>（二）</w:t>
      </w:r>
      <w:r w:rsidR="009A77FC" w:rsidRPr="00631AA6">
        <w:rPr>
          <w:rFonts w:ascii="宋体" w:eastAsia="宋体" w:hAnsi="宋体" w:hint="eastAsia"/>
          <w:sz w:val="28"/>
          <w:szCs w:val="28"/>
        </w:rPr>
        <w:t>检查表七中第10年</w:t>
      </w:r>
      <w:r w:rsidR="009D1640">
        <w:rPr>
          <w:rFonts w:ascii="宋体" w:eastAsia="宋体" w:hAnsi="宋体" w:hint="eastAsia"/>
          <w:sz w:val="28"/>
          <w:szCs w:val="28"/>
        </w:rPr>
        <w:t>的</w:t>
      </w:r>
      <w:r w:rsidR="009A77FC" w:rsidRPr="00631AA6">
        <w:rPr>
          <w:rFonts w:ascii="宋体" w:eastAsia="宋体" w:hAnsi="宋体" w:hint="eastAsia"/>
          <w:sz w:val="28"/>
          <w:szCs w:val="28"/>
        </w:rPr>
        <w:t>数据，若有误，请予以纠正；</w:t>
      </w:r>
    </w:p>
    <w:p w14:paraId="59F94A7E" w14:textId="53833EC5" w:rsidR="002B04EC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（三）</w:t>
      </w:r>
      <w:r w:rsidR="009A77FC" w:rsidRPr="00631AA6">
        <w:rPr>
          <w:rFonts w:ascii="宋体" w:eastAsia="宋体" w:hAnsi="宋体" w:hint="eastAsia"/>
          <w:sz w:val="28"/>
          <w:szCs w:val="28"/>
        </w:rPr>
        <w:t>根据表六、表七数据，分别计算全部投资和自有投资的</w:t>
      </w:r>
      <w:bookmarkEnd w:id="2"/>
      <w:r w:rsidR="009A77FC" w:rsidRPr="00631AA6">
        <w:rPr>
          <w:rFonts w:ascii="宋体" w:eastAsia="宋体" w:hAnsi="宋体" w:hint="eastAsia"/>
          <w:sz w:val="28"/>
          <w:szCs w:val="28"/>
        </w:rPr>
        <w:t>投资回收期、净现值、内部收益率；</w:t>
      </w:r>
    </w:p>
    <w:p w14:paraId="3719F443" w14:textId="162A44DD" w:rsidR="009A77FC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（四）</w:t>
      </w:r>
      <w:r w:rsidR="009A77FC" w:rsidRPr="00631AA6">
        <w:rPr>
          <w:rFonts w:ascii="宋体" w:eastAsia="宋体" w:hAnsi="宋体" w:hint="eastAsia"/>
          <w:sz w:val="28"/>
          <w:szCs w:val="28"/>
        </w:rPr>
        <w:t>对项目做出财务评价。</w:t>
      </w:r>
    </w:p>
    <w:p w14:paraId="1EA64F4F" w14:textId="243F0C66" w:rsidR="00631AA6" w:rsidRPr="00631AA6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（五）根据财务评价对该项目做运营设计</w:t>
      </w:r>
    </w:p>
    <w:p w14:paraId="0FACE91B" w14:textId="49A6A6BF" w:rsidR="009A77FC" w:rsidRPr="000E5A1D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二、本次实习报告格式要求</w:t>
      </w:r>
    </w:p>
    <w:p w14:paraId="3DE12D11" w14:textId="01D53EA3" w:rsidR="009A77FC" w:rsidRPr="000E5A1D" w:rsidRDefault="00631AA6" w:rsidP="002B04EC">
      <w:pPr>
        <w:jc w:val="left"/>
        <w:rPr>
          <w:rFonts w:ascii="宋体" w:eastAsia="宋体" w:hAnsi="宋体"/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（一）编号采用：一、（一）、1、（1）</w:t>
      </w:r>
    </w:p>
    <w:p w14:paraId="462E9BD6" w14:textId="563C94D7" w:rsidR="009A77FC" w:rsidRDefault="00631AA6" w:rsidP="002B04EC">
      <w:pPr>
        <w:jc w:val="left"/>
        <w:rPr>
          <w:sz w:val="28"/>
          <w:szCs w:val="28"/>
        </w:rPr>
      </w:pPr>
      <w:r w:rsidRPr="000E5A1D">
        <w:rPr>
          <w:rFonts w:ascii="宋体" w:eastAsia="宋体" w:hAnsi="宋体" w:hint="eastAsia"/>
          <w:sz w:val="28"/>
          <w:szCs w:val="28"/>
        </w:rPr>
        <w:t>（二）</w:t>
      </w:r>
      <w:r w:rsidR="000E5A1D">
        <w:rPr>
          <w:rFonts w:ascii="宋体" w:eastAsia="宋体" w:hAnsi="宋体" w:hint="eastAsia"/>
          <w:sz w:val="28"/>
          <w:szCs w:val="28"/>
        </w:rPr>
        <w:t>正文：宋体小四，</w:t>
      </w:r>
      <w:r w:rsidR="000E5A1D" w:rsidRPr="000E5A1D">
        <w:rPr>
          <w:rFonts w:ascii="宋体" w:eastAsia="宋体" w:hAnsi="宋体" w:hint="eastAsia"/>
          <w:sz w:val="28"/>
          <w:szCs w:val="28"/>
        </w:rPr>
        <w:t>行间距2</w:t>
      </w:r>
      <w:r w:rsidR="000E5A1D" w:rsidRPr="000E5A1D">
        <w:rPr>
          <w:rFonts w:ascii="宋体" w:eastAsia="宋体" w:hAnsi="宋体"/>
          <w:sz w:val="28"/>
          <w:szCs w:val="28"/>
        </w:rPr>
        <w:t>0</w:t>
      </w:r>
      <w:r w:rsidR="000E5A1D" w:rsidRPr="000E5A1D">
        <w:rPr>
          <w:rFonts w:ascii="宋体" w:eastAsia="宋体" w:hAnsi="宋体" w:hint="eastAsia"/>
          <w:sz w:val="28"/>
          <w:szCs w:val="28"/>
        </w:rPr>
        <w:t>磅。</w:t>
      </w:r>
      <w:r w:rsidRPr="000E5A1D">
        <w:rPr>
          <w:rFonts w:ascii="宋体" w:eastAsia="宋体" w:hAnsi="宋体" w:hint="eastAsia"/>
          <w:sz w:val="28"/>
          <w:szCs w:val="28"/>
        </w:rPr>
        <w:t xml:space="preserve">一级标题，黑体，四号，前后6磅； </w:t>
      </w:r>
      <w:r w:rsidR="000E5A1D" w:rsidRPr="000E5A1D">
        <w:rPr>
          <w:rFonts w:ascii="宋体" w:eastAsia="宋体" w:hAnsi="宋体" w:hint="eastAsia"/>
          <w:sz w:val="28"/>
          <w:szCs w:val="28"/>
        </w:rPr>
        <w:t>二级标题、三级标题均为宋体加黑，小四。</w:t>
      </w:r>
    </w:p>
    <w:p w14:paraId="501A983F" w14:textId="53AEA288" w:rsidR="009A77FC" w:rsidRDefault="000E5A1D" w:rsidP="002B04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A17DB6">
        <w:rPr>
          <w:rFonts w:hint="eastAsia"/>
          <w:sz w:val="28"/>
          <w:szCs w:val="28"/>
        </w:rPr>
        <w:t>报告首页不编页码，首页后为目录页。目录页单独编码，Ⅰ、Ⅱ、Ⅲ……。</w:t>
      </w:r>
    </w:p>
    <w:p w14:paraId="6D9E1F95" w14:textId="23856AAE" w:rsidR="00A17DB6" w:rsidRPr="00A17DB6" w:rsidRDefault="00A17DB6" w:rsidP="002B04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（四）正文编码统一使用：第X页/共XX页</w:t>
      </w:r>
    </w:p>
    <w:p w14:paraId="2F0F39FD" w14:textId="76305B60" w:rsidR="009A77FC" w:rsidRDefault="009A77FC" w:rsidP="002B04EC">
      <w:pPr>
        <w:jc w:val="left"/>
        <w:rPr>
          <w:sz w:val="28"/>
          <w:szCs w:val="28"/>
        </w:rPr>
      </w:pPr>
    </w:p>
    <w:p w14:paraId="382E621E" w14:textId="6676F6A2" w:rsidR="009A77FC" w:rsidRDefault="009A77FC" w:rsidP="002B04EC">
      <w:pPr>
        <w:jc w:val="left"/>
        <w:rPr>
          <w:sz w:val="28"/>
          <w:szCs w:val="28"/>
        </w:rPr>
      </w:pPr>
    </w:p>
    <w:p w14:paraId="7CE0879B" w14:textId="4CBF2E95" w:rsidR="009A77FC" w:rsidRDefault="009A77FC" w:rsidP="002B04EC">
      <w:pPr>
        <w:jc w:val="left"/>
        <w:rPr>
          <w:sz w:val="28"/>
          <w:szCs w:val="28"/>
        </w:rPr>
      </w:pPr>
    </w:p>
    <w:p w14:paraId="5D6AEBE9" w14:textId="69E9250E" w:rsidR="009A77FC" w:rsidRDefault="009A77FC" w:rsidP="002B04EC">
      <w:pPr>
        <w:jc w:val="left"/>
        <w:rPr>
          <w:sz w:val="28"/>
          <w:szCs w:val="28"/>
        </w:rPr>
      </w:pPr>
    </w:p>
    <w:p w14:paraId="303F7B01" w14:textId="0E5EA4F1" w:rsidR="009A77FC" w:rsidRDefault="009A77FC" w:rsidP="002B04EC">
      <w:pPr>
        <w:jc w:val="left"/>
        <w:rPr>
          <w:sz w:val="28"/>
          <w:szCs w:val="28"/>
        </w:rPr>
      </w:pPr>
    </w:p>
    <w:p w14:paraId="5FEA6147" w14:textId="4C726F46" w:rsidR="009A77FC" w:rsidRPr="00A17DB6" w:rsidRDefault="00A17DB6" w:rsidP="00A17DB6">
      <w:pPr>
        <w:jc w:val="center"/>
        <w:rPr>
          <w:rFonts w:ascii="黑体" w:eastAsia="黑体" w:hAnsi="黑体"/>
          <w:sz w:val="28"/>
          <w:szCs w:val="28"/>
        </w:rPr>
      </w:pPr>
      <w:r w:rsidRPr="00A17DB6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A17DB6">
        <w:rPr>
          <w:rFonts w:ascii="黑体" w:eastAsia="黑体" w:hAnsi="黑体" w:hint="eastAsia"/>
          <w:sz w:val="28"/>
          <w:szCs w:val="28"/>
        </w:rPr>
        <w:t>录</w:t>
      </w:r>
    </w:p>
    <w:p w14:paraId="2AEC5BD7" w14:textId="0E18A987" w:rsidR="00A17DB6" w:rsidRDefault="00A17DB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2C5996" w14:textId="77777777" w:rsidR="009A77FC" w:rsidRDefault="009A77FC" w:rsidP="002B04EC">
      <w:pPr>
        <w:jc w:val="left"/>
        <w:rPr>
          <w:sz w:val="28"/>
          <w:szCs w:val="28"/>
        </w:rPr>
      </w:pPr>
    </w:p>
    <w:p w14:paraId="3E4C89F7" w14:textId="19558F2A" w:rsidR="009A77FC" w:rsidRDefault="009A77FC" w:rsidP="002B04EC">
      <w:pPr>
        <w:jc w:val="left"/>
        <w:rPr>
          <w:sz w:val="28"/>
          <w:szCs w:val="28"/>
        </w:rPr>
      </w:pPr>
    </w:p>
    <w:p w14:paraId="02620E36" w14:textId="5CBE03AD" w:rsidR="009A77FC" w:rsidRPr="009A77FC" w:rsidRDefault="009A77FC" w:rsidP="009A77FC">
      <w:pPr>
        <w:jc w:val="center"/>
        <w:rPr>
          <w:sz w:val="32"/>
          <w:szCs w:val="32"/>
        </w:rPr>
      </w:pPr>
      <w:r w:rsidRPr="009A77FC">
        <w:rPr>
          <w:rFonts w:hint="eastAsia"/>
          <w:sz w:val="32"/>
          <w:szCs w:val="32"/>
        </w:rPr>
        <w:t xml:space="preserve">正 </w:t>
      </w:r>
      <w:r w:rsidRPr="009A77FC">
        <w:rPr>
          <w:sz w:val="32"/>
          <w:szCs w:val="32"/>
        </w:rPr>
        <w:t xml:space="preserve">    </w:t>
      </w:r>
      <w:r w:rsidRPr="009A77FC">
        <w:rPr>
          <w:rFonts w:hint="eastAsia"/>
          <w:sz w:val="32"/>
          <w:szCs w:val="32"/>
        </w:rPr>
        <w:t>文</w:t>
      </w:r>
    </w:p>
    <w:sectPr w:rsidR="009A77FC" w:rsidRPr="009A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2341" w14:textId="77777777" w:rsidR="006328F1" w:rsidRDefault="006328F1" w:rsidP="00631AA6">
      <w:r>
        <w:separator/>
      </w:r>
    </w:p>
  </w:endnote>
  <w:endnote w:type="continuationSeparator" w:id="0">
    <w:p w14:paraId="5D03731B" w14:textId="77777777" w:rsidR="006328F1" w:rsidRDefault="006328F1" w:rsidP="0063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8D97" w14:textId="77777777" w:rsidR="006328F1" w:rsidRDefault="006328F1" w:rsidP="00631AA6">
      <w:r>
        <w:separator/>
      </w:r>
    </w:p>
  </w:footnote>
  <w:footnote w:type="continuationSeparator" w:id="0">
    <w:p w14:paraId="5F2EE4CD" w14:textId="77777777" w:rsidR="006328F1" w:rsidRDefault="006328F1" w:rsidP="00631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36"/>
    <w:rsid w:val="000E5A1D"/>
    <w:rsid w:val="002B04EC"/>
    <w:rsid w:val="00631AA6"/>
    <w:rsid w:val="006328F1"/>
    <w:rsid w:val="006F27E0"/>
    <w:rsid w:val="007F19E7"/>
    <w:rsid w:val="00821A36"/>
    <w:rsid w:val="009A77FC"/>
    <w:rsid w:val="009D1640"/>
    <w:rsid w:val="009F6A02"/>
    <w:rsid w:val="00A17DB6"/>
    <w:rsid w:val="00A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5E8D3"/>
  <w15:chartTrackingRefBased/>
  <w15:docId w15:val="{14CDBD09-47A5-4306-875A-C975FAD1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A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A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765556942@qq.com</dc:creator>
  <cp:keywords/>
  <dc:description/>
  <cp:lastModifiedBy>王 嘉宁</cp:lastModifiedBy>
  <cp:revision>4</cp:revision>
  <dcterms:created xsi:type="dcterms:W3CDTF">2021-12-06T02:42:00Z</dcterms:created>
  <dcterms:modified xsi:type="dcterms:W3CDTF">2022-05-23T06:11:00Z</dcterms:modified>
</cp:coreProperties>
</file>