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457F" w14:textId="36F8E28B" w:rsidR="00357153" w:rsidRPr="00251A3B" w:rsidRDefault="00251A3B" w:rsidP="00251A3B">
      <w:pPr>
        <w:jc w:val="center"/>
        <w:rPr>
          <w:sz w:val="30"/>
          <w:szCs w:val="30"/>
        </w:rPr>
      </w:pPr>
      <w:r w:rsidRPr="00251A3B">
        <w:rPr>
          <w:rFonts w:hint="eastAsia"/>
          <w:sz w:val="30"/>
          <w:szCs w:val="30"/>
        </w:rPr>
        <w:t>组织行为学知识要点</w:t>
      </w:r>
    </w:p>
    <w:p w14:paraId="53B0FC91" w14:textId="00F7DEDB" w:rsidR="00251A3B" w:rsidRPr="006337BB" w:rsidRDefault="00067085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4D3361" w:rsidRPr="006337BB">
        <w:rPr>
          <w:rFonts w:hint="eastAsia"/>
          <w:b/>
          <w:bCs/>
          <w:color w:val="FF0000"/>
        </w:rPr>
        <w:t>一章</w:t>
      </w:r>
      <w:r w:rsidRPr="006337BB">
        <w:rPr>
          <w:rFonts w:hint="eastAsia"/>
          <w:b/>
          <w:bCs/>
          <w:color w:val="FF0000"/>
        </w:rPr>
        <w:t xml:space="preserve"> </w:t>
      </w:r>
      <w:r w:rsidR="00251A3B" w:rsidRPr="006337BB">
        <w:rPr>
          <w:rFonts w:hint="eastAsia"/>
          <w:b/>
          <w:bCs/>
          <w:color w:val="FF0000"/>
        </w:rPr>
        <w:t>组织行为学基础知识</w:t>
      </w:r>
    </w:p>
    <w:p w14:paraId="47D621F0" w14:textId="5F88A530" w:rsidR="00251A3B" w:rsidRDefault="00251A3B" w:rsidP="00CE2C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、组织、行为、组织行为基本概念</w:t>
      </w:r>
    </w:p>
    <w:p w14:paraId="7CE0D72A" w14:textId="169E38DD" w:rsidR="00251A3B" w:rsidRDefault="00251A3B" w:rsidP="00CE2C9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、组织行为学的研究方法</w:t>
      </w:r>
    </w:p>
    <w:p w14:paraId="58AB6470" w14:textId="34C567EB" w:rsidR="00251A3B" w:rsidRDefault="00251A3B" w:rsidP="00CE2C9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、组织行为学研究历史（</w:t>
      </w:r>
      <w:r w:rsidR="00CE2C98">
        <w:rPr>
          <w:rFonts w:hint="eastAsia"/>
        </w:rPr>
        <w:t>组织行为学学派、</w:t>
      </w:r>
      <w:r>
        <w:rPr>
          <w:rFonts w:hint="eastAsia"/>
        </w:rPr>
        <w:t>人类系统研究组织行为的标志事件）</w:t>
      </w:r>
    </w:p>
    <w:p w14:paraId="4238F208" w14:textId="67FDFD73" w:rsidR="00251A3B" w:rsidRDefault="00251A3B" w:rsidP="00CE2C9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、组织行为学的学科边界（与其他学科的关系）</w:t>
      </w:r>
    </w:p>
    <w:p w14:paraId="15F10FC7" w14:textId="61266730" w:rsidR="006337BB" w:rsidRDefault="006337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18EDB" wp14:editId="24E060B2">
                <wp:simplePos x="0" y="0"/>
                <wp:positionH relativeFrom="column">
                  <wp:posOffset>27229</wp:posOffset>
                </wp:positionH>
                <wp:positionV relativeFrom="paragraph">
                  <wp:posOffset>56949</wp:posOffset>
                </wp:positionV>
                <wp:extent cx="5326824" cy="40528"/>
                <wp:effectExtent l="0" t="0" r="26670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6824" cy="40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1FC6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4.5pt" to="421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" strokecolor="#4579b8 [3044]"/>
            </w:pict>
          </mc:Fallback>
        </mc:AlternateContent>
      </w:r>
    </w:p>
    <w:p w14:paraId="1DA9F27A" w14:textId="3EF98E18" w:rsidR="00251A3B" w:rsidRPr="006337BB" w:rsidRDefault="00067085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</w:t>
      </w:r>
      <w:r w:rsidR="004D3361" w:rsidRPr="006337BB">
        <w:rPr>
          <w:rFonts w:hint="eastAsia"/>
          <w:b/>
          <w:bCs/>
          <w:color w:val="FF0000"/>
        </w:rPr>
        <w:t>二</w:t>
      </w:r>
      <w:r w:rsidR="006337BB">
        <w:rPr>
          <w:rFonts w:hint="eastAsia"/>
          <w:b/>
          <w:bCs/>
          <w:color w:val="FF0000"/>
        </w:rPr>
        <w:t>章</w:t>
      </w:r>
      <w:r w:rsidRPr="006337BB">
        <w:rPr>
          <w:rFonts w:hint="eastAsia"/>
          <w:b/>
          <w:bCs/>
          <w:color w:val="FF0000"/>
        </w:rPr>
        <w:t xml:space="preserve"> </w:t>
      </w:r>
      <w:r w:rsidR="00251A3B" w:rsidRPr="006337BB">
        <w:rPr>
          <w:rFonts w:hint="eastAsia"/>
          <w:b/>
          <w:bCs/>
          <w:color w:val="FF0000"/>
        </w:rPr>
        <w:t>个体</w:t>
      </w:r>
      <w:r w:rsidR="00033F60" w:rsidRPr="006337BB">
        <w:rPr>
          <w:rFonts w:hint="eastAsia"/>
          <w:b/>
          <w:bCs/>
          <w:color w:val="FF0000"/>
        </w:rPr>
        <w:t>心理和</w:t>
      </w:r>
      <w:r w:rsidR="00251A3B" w:rsidRPr="006337BB">
        <w:rPr>
          <w:rFonts w:hint="eastAsia"/>
          <w:b/>
          <w:bCs/>
          <w:color w:val="FF0000"/>
        </w:rPr>
        <w:t>行为分析</w:t>
      </w:r>
    </w:p>
    <w:p w14:paraId="1BC7F66F" w14:textId="41226E2E" w:rsidR="00251A3B" w:rsidRDefault="00067085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 w:rsidR="00A031C2">
        <w:rPr>
          <w:rFonts w:hint="eastAsia"/>
        </w:rPr>
        <w:t>认知与决策</w:t>
      </w:r>
    </w:p>
    <w:p w14:paraId="00E89517" w14:textId="43CE1241" w:rsidR="00A031C2" w:rsidRDefault="00A031C2" w:rsidP="00033F60">
      <w:r>
        <w:rPr>
          <w:rFonts w:hint="eastAsia"/>
        </w:rPr>
        <w:t>一、知觉理论</w:t>
      </w:r>
    </w:p>
    <w:p w14:paraId="053FC1ED" w14:textId="60E9B599" w:rsidR="00033F60" w:rsidRDefault="00033F60" w:rsidP="00CE2C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、感觉、知觉的定义、关系；社会知觉的概念</w:t>
      </w:r>
    </w:p>
    <w:p w14:paraId="79FF5A90" w14:textId="35894E07" w:rsidR="00033F60" w:rsidRDefault="00033F60" w:rsidP="00CE2C9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、知觉的过程和知觉的影响因素</w:t>
      </w:r>
    </w:p>
    <w:p w14:paraId="544252BA" w14:textId="6C7DF5E8" w:rsidR="00033F60" w:rsidRDefault="00033F60" w:rsidP="00CE2C9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、知觉过程中常见的偏差，在管理实践中的应用</w:t>
      </w:r>
    </w:p>
    <w:p w14:paraId="48C8C4AD" w14:textId="0F66143D" w:rsidR="00033F60" w:rsidRDefault="00A031C2">
      <w:r>
        <w:rPr>
          <w:rFonts w:hint="eastAsia"/>
        </w:rPr>
        <w:t>二、</w:t>
      </w:r>
      <w:r w:rsidR="00067085">
        <w:rPr>
          <w:rFonts w:hint="eastAsia"/>
        </w:rPr>
        <w:t xml:space="preserve"> </w:t>
      </w:r>
      <w:r w:rsidR="00033F60">
        <w:rPr>
          <w:rFonts w:hint="eastAsia"/>
        </w:rPr>
        <w:t>归因理论</w:t>
      </w:r>
    </w:p>
    <w:p w14:paraId="54137019" w14:textId="4DAACA4B" w:rsidR="00067085" w:rsidRDefault="00067085" w:rsidP="00067085">
      <w:pPr>
        <w:pStyle w:val="a3"/>
        <w:ind w:left="360" w:firstLineChars="0" w:firstLine="0"/>
      </w:pPr>
      <w:r>
        <w:rPr>
          <w:rFonts w:hint="eastAsia"/>
        </w:rPr>
        <w:t>归因</w:t>
      </w:r>
      <w:r w:rsidR="00033F60">
        <w:rPr>
          <w:rFonts w:hint="eastAsia"/>
        </w:rPr>
        <w:t>的概念</w:t>
      </w:r>
      <w:r>
        <w:rPr>
          <w:rFonts w:hint="eastAsia"/>
        </w:rPr>
        <w:t>；</w:t>
      </w:r>
      <w:r w:rsidR="00033F60">
        <w:rPr>
          <w:rFonts w:hint="eastAsia"/>
        </w:rPr>
        <w:t>维纳的归因理论</w:t>
      </w:r>
      <w:r>
        <w:rPr>
          <w:rFonts w:hint="eastAsia"/>
        </w:rPr>
        <w:t>、归因的标准；归因的自利偏好；归因理论在管理上应用</w:t>
      </w:r>
    </w:p>
    <w:p w14:paraId="09D6C07A" w14:textId="2A7C8023" w:rsidR="00067085" w:rsidRDefault="00A031C2" w:rsidP="00A031C2">
      <w:r>
        <w:rPr>
          <w:rFonts w:hint="eastAsia"/>
        </w:rPr>
        <w:t>三、</w:t>
      </w:r>
      <w:r w:rsidR="00067085">
        <w:rPr>
          <w:rFonts w:hint="eastAsia"/>
        </w:rPr>
        <w:t>决策的理论</w:t>
      </w:r>
    </w:p>
    <w:p w14:paraId="55A074FE" w14:textId="1804253C" w:rsidR="00067085" w:rsidRDefault="00067085" w:rsidP="00067085">
      <w:pPr>
        <w:pStyle w:val="a3"/>
        <w:ind w:left="360" w:firstLineChars="0" w:firstLine="0"/>
      </w:pPr>
      <w:r>
        <w:rPr>
          <w:rFonts w:hint="eastAsia"/>
        </w:rPr>
        <w:t>决策的含义</w:t>
      </w:r>
      <w:r w:rsidR="00B37063">
        <w:rPr>
          <w:rFonts w:hint="eastAsia"/>
        </w:rPr>
        <w:t>、</w:t>
      </w:r>
      <w:r>
        <w:rPr>
          <w:rFonts w:hint="eastAsia"/>
        </w:rPr>
        <w:t>常见的决策类型</w:t>
      </w:r>
    </w:p>
    <w:p w14:paraId="676F81D2" w14:textId="3FFB2798" w:rsidR="00A031C2" w:rsidRDefault="00A031C2" w:rsidP="00A031C2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态度价值观与行为</w:t>
      </w:r>
    </w:p>
    <w:p w14:paraId="3BD45125" w14:textId="5A7E7298" w:rsidR="00A031C2" w:rsidRDefault="00A031C2" w:rsidP="00A03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态度与行为</w:t>
      </w:r>
    </w:p>
    <w:p w14:paraId="5B39DBF2" w14:textId="185C129F" w:rsidR="00A031C2" w:rsidRDefault="00A031C2" w:rsidP="00A031C2">
      <w:pPr>
        <w:pStyle w:val="a3"/>
        <w:ind w:left="360" w:firstLineChars="0" w:firstLine="0"/>
      </w:pPr>
      <w:r>
        <w:rPr>
          <w:rFonts w:hint="eastAsia"/>
        </w:rPr>
        <w:t>态度的内涵（定义</w:t>
      </w:r>
      <w:r w:rsidR="00B37063">
        <w:rPr>
          <w:rFonts w:hint="eastAsia"/>
        </w:rPr>
        <w:t>、</w:t>
      </w:r>
      <w:r>
        <w:rPr>
          <w:rFonts w:hint="eastAsia"/>
        </w:rPr>
        <w:t>构成</w:t>
      </w:r>
      <w:r w:rsidR="00B37063">
        <w:rPr>
          <w:rFonts w:hint="eastAsia"/>
        </w:rPr>
        <w:t>、</w:t>
      </w:r>
      <w:r>
        <w:rPr>
          <w:rFonts w:hint="eastAsia"/>
        </w:rPr>
        <w:t>组织行为学中态度类型</w:t>
      </w:r>
      <w:r w:rsidR="00B37063">
        <w:rPr>
          <w:rFonts w:hint="eastAsia"/>
        </w:rPr>
        <w:t>、</w:t>
      </w:r>
      <w:r>
        <w:rPr>
          <w:rFonts w:hint="eastAsia"/>
        </w:rPr>
        <w:t>影响态度形成的因素）</w:t>
      </w:r>
    </w:p>
    <w:p w14:paraId="55B7B525" w14:textId="77777777" w:rsidR="00A031C2" w:rsidRDefault="00A031C2" w:rsidP="00A031C2">
      <w:pPr>
        <w:pStyle w:val="a3"/>
        <w:ind w:left="360" w:firstLineChars="0" w:firstLine="0"/>
      </w:pPr>
      <w:r>
        <w:rPr>
          <w:rFonts w:hint="eastAsia"/>
        </w:rPr>
        <w:t>态度改变（内容、方法）</w:t>
      </w:r>
    </w:p>
    <w:p w14:paraId="2563012A" w14:textId="77777777" w:rsidR="00A031C2" w:rsidRDefault="00A031C2" w:rsidP="00A031C2">
      <w:pPr>
        <w:pStyle w:val="a3"/>
        <w:ind w:left="360" w:firstLineChars="0" w:firstLine="0"/>
      </w:pPr>
      <w:r>
        <w:rPr>
          <w:rFonts w:hint="eastAsia"/>
        </w:rPr>
        <w:t>态度与行为关系</w:t>
      </w:r>
    </w:p>
    <w:p w14:paraId="62307A14" w14:textId="4BBAD1B9" w:rsidR="00A031C2" w:rsidRDefault="00A031C2" w:rsidP="00A031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价值观与行为</w:t>
      </w:r>
    </w:p>
    <w:p w14:paraId="342FE534" w14:textId="43CCD09B" w:rsidR="00A031C2" w:rsidRDefault="00A031C2" w:rsidP="00A031C2">
      <w:pPr>
        <w:pStyle w:val="a3"/>
        <w:ind w:left="360" w:firstLineChars="0" w:firstLine="0"/>
      </w:pPr>
      <w:r>
        <w:rPr>
          <w:rFonts w:hint="eastAsia"/>
        </w:rPr>
        <w:t>价值观的概念（定义、对行为影响）</w:t>
      </w:r>
      <w:r w:rsidR="00B37063">
        <w:rPr>
          <w:rFonts w:hint="eastAsia"/>
        </w:rPr>
        <w:t>；</w:t>
      </w:r>
      <w:r>
        <w:rPr>
          <w:rFonts w:hint="eastAsia"/>
        </w:rPr>
        <w:t>价值观对管理实践的意义</w:t>
      </w:r>
    </w:p>
    <w:p w14:paraId="5B57BE71" w14:textId="4ACCDB2E" w:rsidR="009A165E" w:rsidRPr="00067085" w:rsidRDefault="009A165E" w:rsidP="009A165E">
      <w:r>
        <w:rPr>
          <w:rFonts w:hint="eastAsia"/>
        </w:rPr>
        <w:t>第</w:t>
      </w:r>
      <w:r w:rsidR="00A031C2">
        <w:rPr>
          <w:rFonts w:hint="eastAsia"/>
        </w:rPr>
        <w:t>三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性格能力与管理</w:t>
      </w:r>
    </w:p>
    <w:p w14:paraId="4B26FBED" w14:textId="654B5661" w:rsidR="009A165E" w:rsidRDefault="009A165E" w:rsidP="00B3706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性格</w:t>
      </w:r>
      <w:r w:rsidR="00A031C2">
        <w:rPr>
          <w:rFonts w:hint="eastAsia"/>
        </w:rPr>
        <w:t>的</w:t>
      </w:r>
      <w:r>
        <w:rPr>
          <w:rFonts w:hint="eastAsia"/>
        </w:rPr>
        <w:t>定义</w:t>
      </w:r>
    </w:p>
    <w:p w14:paraId="14F4C599" w14:textId="236BA041" w:rsidR="009A165E" w:rsidRDefault="00B37063" w:rsidP="00B3706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165E">
        <w:rPr>
          <w:rFonts w:hint="eastAsia"/>
        </w:rPr>
        <w:t>能力</w:t>
      </w:r>
      <w:r w:rsidR="00A031C2">
        <w:rPr>
          <w:rFonts w:hint="eastAsia"/>
        </w:rPr>
        <w:t>：</w:t>
      </w:r>
      <w:r w:rsidR="009A165E">
        <w:rPr>
          <w:rFonts w:hint="eastAsia"/>
        </w:rPr>
        <w:t>定义；类型；影响能力发展的因素；在管理上应用</w:t>
      </w:r>
      <w:r w:rsidR="00A031C2">
        <w:rPr>
          <w:rFonts w:hint="eastAsia"/>
        </w:rPr>
        <w:t>，能力和性格的关系</w:t>
      </w:r>
    </w:p>
    <w:p w14:paraId="646BDB71" w14:textId="42F2F423" w:rsidR="003A7AB7" w:rsidRDefault="004D3361" w:rsidP="004D3361">
      <w:r>
        <w:rPr>
          <w:rFonts w:hint="eastAsia"/>
        </w:rPr>
        <w:t>第</w:t>
      </w:r>
      <w:r w:rsidR="00A031C2">
        <w:rPr>
          <w:rFonts w:hint="eastAsia"/>
        </w:rPr>
        <w:t>四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</w:p>
    <w:p w14:paraId="331C61CD" w14:textId="25E686D0" w:rsidR="004D3361" w:rsidRDefault="00B37063" w:rsidP="00B3706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31C2">
        <w:rPr>
          <w:rFonts w:hint="eastAsia"/>
        </w:rPr>
        <w:t>人格的</w:t>
      </w:r>
      <w:r w:rsidR="004D3361">
        <w:rPr>
          <w:rFonts w:hint="eastAsia"/>
        </w:rPr>
        <w:t>定义</w:t>
      </w:r>
      <w:r w:rsidR="00A031C2">
        <w:rPr>
          <w:rFonts w:hint="eastAsia"/>
        </w:rPr>
        <w:t>和人格</w:t>
      </w:r>
      <w:r>
        <w:rPr>
          <w:rFonts w:hint="eastAsia"/>
        </w:rPr>
        <w:t>的</w:t>
      </w:r>
      <w:r w:rsidR="00A031C2">
        <w:rPr>
          <w:rFonts w:hint="eastAsia"/>
        </w:rPr>
        <w:t>特征</w:t>
      </w:r>
    </w:p>
    <w:p w14:paraId="5B8F7DDE" w14:textId="1C1376F6" w:rsidR="004D3361" w:rsidRDefault="00B37063" w:rsidP="00B3706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3361">
        <w:rPr>
          <w:rFonts w:hint="eastAsia"/>
        </w:rPr>
        <w:t>工作场所的人格划分</w:t>
      </w:r>
      <w:r w:rsidR="00A031C2">
        <w:rPr>
          <w:rFonts w:hint="eastAsia"/>
        </w:rPr>
        <w:t>（大五人格因素</w:t>
      </w:r>
      <w:r>
        <w:rPr>
          <w:rFonts w:hint="eastAsia"/>
        </w:rPr>
        <w:t>的</w:t>
      </w:r>
      <w:r w:rsidR="00A031C2">
        <w:rPr>
          <w:rFonts w:hint="eastAsia"/>
        </w:rPr>
        <w:t>内容）</w:t>
      </w:r>
    </w:p>
    <w:p w14:paraId="3BF988EF" w14:textId="3776EB80" w:rsidR="004D3361" w:rsidRDefault="004D3361" w:rsidP="004D3361">
      <w:r>
        <w:rPr>
          <w:rFonts w:hint="eastAsia"/>
        </w:rPr>
        <w:t>第</w:t>
      </w:r>
      <w:r w:rsidR="00A031C2">
        <w:rPr>
          <w:rFonts w:hint="eastAsia"/>
        </w:rPr>
        <w:t>五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情绪、压力与管理</w:t>
      </w:r>
    </w:p>
    <w:p w14:paraId="2D66B3EF" w14:textId="4AFABF68" w:rsidR="004D3361" w:rsidRDefault="004D3361" w:rsidP="00B3706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压力与管理（压力与绩效的关系）</w:t>
      </w:r>
    </w:p>
    <w:p w14:paraId="1BC99C17" w14:textId="06121E41" w:rsidR="004D3361" w:rsidRDefault="00B37063" w:rsidP="00B3706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3361">
        <w:rPr>
          <w:rFonts w:hint="eastAsia"/>
        </w:rPr>
        <w:t>情绪与管理（情绪内涵、情绪劳动定义，情绪分析在管理上应用）</w:t>
      </w:r>
    </w:p>
    <w:p w14:paraId="0CC5B466" w14:textId="3A8318D9" w:rsidR="00251A3B" w:rsidRPr="006337BB" w:rsidRDefault="004D3361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第三章</w:t>
      </w:r>
      <w:r w:rsidRPr="006337BB">
        <w:rPr>
          <w:rFonts w:hint="eastAsia"/>
          <w:b/>
          <w:bCs/>
          <w:color w:val="FF0000"/>
        </w:rPr>
        <w:t xml:space="preserve"> </w:t>
      </w:r>
      <w:r w:rsidR="00251A3B" w:rsidRPr="006337BB">
        <w:rPr>
          <w:rFonts w:hint="eastAsia"/>
          <w:b/>
          <w:bCs/>
          <w:color w:val="FF0000"/>
        </w:rPr>
        <w:t>激励理论</w:t>
      </w:r>
    </w:p>
    <w:p w14:paraId="4CDE64B8" w14:textId="0ACAB5C0" w:rsidR="00B37063" w:rsidRDefault="00FA5FB2" w:rsidP="00B3706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361">
        <w:rPr>
          <w:rFonts w:hint="eastAsia"/>
        </w:rPr>
        <w:t>需要、动机及行为的关系；</w:t>
      </w:r>
    </w:p>
    <w:p w14:paraId="17A66926" w14:textId="001F53CC" w:rsidR="00251A3B" w:rsidRDefault="00FA5FB2" w:rsidP="00B3706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51A3B">
        <w:rPr>
          <w:rFonts w:hint="eastAsia"/>
        </w:rPr>
        <w:t>内容型、过程型、综合型</w:t>
      </w:r>
      <w:r w:rsidR="00BC604C">
        <w:rPr>
          <w:rFonts w:hint="eastAsia"/>
        </w:rPr>
        <w:t>激励理论原理及应用</w:t>
      </w:r>
    </w:p>
    <w:p w14:paraId="74BB53B2" w14:textId="2D068FCA" w:rsidR="00B37063" w:rsidRDefault="00B37063" w:rsidP="00B3706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A1D41CB" wp14:editId="34AC3A3E">
            <wp:extent cx="5549576" cy="5181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35840" cy="55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CA434" w14:textId="3E751CC3" w:rsidR="00BC604C" w:rsidRPr="006337BB" w:rsidRDefault="002E381D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第四章</w:t>
      </w:r>
      <w:r w:rsidRPr="006337BB">
        <w:rPr>
          <w:rFonts w:hint="eastAsia"/>
          <w:b/>
          <w:bCs/>
          <w:color w:val="FF0000"/>
        </w:rPr>
        <w:t xml:space="preserve"> </w:t>
      </w:r>
      <w:r w:rsidR="00BC604C" w:rsidRPr="006337BB">
        <w:rPr>
          <w:rFonts w:hint="eastAsia"/>
          <w:b/>
          <w:bCs/>
          <w:color w:val="FF0000"/>
        </w:rPr>
        <w:t>群体</w:t>
      </w:r>
      <w:r w:rsidRPr="006337BB">
        <w:rPr>
          <w:rFonts w:hint="eastAsia"/>
          <w:b/>
          <w:bCs/>
          <w:color w:val="FF0000"/>
        </w:rPr>
        <w:t>心理和</w:t>
      </w:r>
      <w:r w:rsidR="00BC604C" w:rsidRPr="006337BB">
        <w:rPr>
          <w:rFonts w:hint="eastAsia"/>
          <w:b/>
          <w:bCs/>
          <w:color w:val="FF0000"/>
        </w:rPr>
        <w:t>行为分析</w:t>
      </w:r>
    </w:p>
    <w:p w14:paraId="24F0368B" w14:textId="2E693A0E" w:rsidR="004107DD" w:rsidRDefault="004107DD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群体的概念及分类</w:t>
      </w:r>
    </w:p>
    <w:p w14:paraId="6E581851" w14:textId="15E4F079" w:rsidR="005E52C1" w:rsidRDefault="00BC604C" w:rsidP="004107DD">
      <w:pPr>
        <w:ind w:firstLineChars="200" w:firstLine="420"/>
      </w:pPr>
      <w:r>
        <w:rPr>
          <w:rFonts w:hint="eastAsia"/>
        </w:rPr>
        <w:t>群体</w:t>
      </w:r>
      <w:r w:rsidR="004107DD">
        <w:rPr>
          <w:rFonts w:hint="eastAsia"/>
        </w:rPr>
        <w:t>的</w:t>
      </w:r>
      <w:r>
        <w:rPr>
          <w:rFonts w:hint="eastAsia"/>
        </w:rPr>
        <w:t>定义、分类</w:t>
      </w:r>
    </w:p>
    <w:p w14:paraId="5FE30373" w14:textId="2BFA779B" w:rsidR="004107DD" w:rsidRDefault="004107DD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群体的发展过程</w:t>
      </w:r>
    </w:p>
    <w:p w14:paraId="0D20F10C" w14:textId="33A769FE" w:rsidR="004107DD" w:rsidRDefault="004107DD" w:rsidP="004107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群体的发展阶段</w:t>
      </w:r>
    </w:p>
    <w:p w14:paraId="29DED4E4" w14:textId="1C0B2D5D" w:rsidR="004107DD" w:rsidRDefault="004107DD" w:rsidP="004107DD">
      <w:r>
        <w:rPr>
          <w:rFonts w:hint="eastAsia"/>
        </w:rPr>
        <w:t>二、群体凝聚力</w:t>
      </w:r>
    </w:p>
    <w:p w14:paraId="3BF907D5" w14:textId="4129755F" w:rsidR="004107DD" w:rsidRDefault="004107DD" w:rsidP="004107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定义，来源，表现形式（企业留人的策略），群体凝聚力和高绩效之间关系</w:t>
      </w:r>
    </w:p>
    <w:p w14:paraId="07D5C602" w14:textId="46C6EA9C" w:rsidR="004107DD" w:rsidRDefault="004107DD" w:rsidP="004107DD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群体结构</w:t>
      </w:r>
    </w:p>
    <w:p w14:paraId="1AECE5D2" w14:textId="55771AF7" w:rsidR="004107DD" w:rsidRDefault="004107DD" w:rsidP="00B37063">
      <w:pPr>
        <w:pStyle w:val="a3"/>
        <w:ind w:left="420" w:firstLineChars="0" w:firstLine="0"/>
      </w:pPr>
      <w:r>
        <w:rPr>
          <w:rFonts w:hint="eastAsia"/>
        </w:rPr>
        <w:t>群体角色定义</w:t>
      </w:r>
      <w:r w:rsidR="00B37063">
        <w:rPr>
          <w:rFonts w:hint="eastAsia"/>
        </w:rPr>
        <w:t>、</w:t>
      </w:r>
      <w:r>
        <w:rPr>
          <w:rFonts w:hint="eastAsia"/>
        </w:rPr>
        <w:t>角色冲突</w:t>
      </w:r>
      <w:r w:rsidR="00B37063">
        <w:rPr>
          <w:rFonts w:hint="eastAsia"/>
        </w:rPr>
        <w:t>的内容</w:t>
      </w:r>
    </w:p>
    <w:p w14:paraId="4CF610F7" w14:textId="77777777" w:rsidR="004107DD" w:rsidRDefault="004107DD" w:rsidP="004107DD">
      <w:pPr>
        <w:pStyle w:val="a3"/>
        <w:ind w:left="420" w:firstLineChars="0" w:firstLine="0"/>
      </w:pPr>
      <w:r>
        <w:rPr>
          <w:rFonts w:hint="eastAsia"/>
        </w:rPr>
        <w:t>群体规范（定义，类型、群体规范功能）</w:t>
      </w:r>
    </w:p>
    <w:p w14:paraId="17DD509F" w14:textId="6BD10692" w:rsidR="004107DD" w:rsidRDefault="004107DD" w:rsidP="004107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同质群体和异质群体</w:t>
      </w:r>
    </w:p>
    <w:p w14:paraId="769912F7" w14:textId="77777777" w:rsidR="004107DD" w:rsidRDefault="004107DD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5E52C1">
        <w:rPr>
          <w:rFonts w:hint="eastAsia"/>
        </w:rPr>
        <w:t>群体行为</w:t>
      </w:r>
      <w:r>
        <w:rPr>
          <w:rFonts w:hint="eastAsia"/>
        </w:rPr>
        <w:t>特征</w:t>
      </w:r>
    </w:p>
    <w:p w14:paraId="60FF082E" w14:textId="57D4BAED" w:rsidR="008578A2" w:rsidRDefault="004107DD" w:rsidP="004107DD">
      <w:pPr>
        <w:ind w:firstLineChars="200" w:firstLine="420"/>
      </w:pPr>
      <w:r>
        <w:rPr>
          <w:rFonts w:hint="eastAsia"/>
        </w:rPr>
        <w:t>去个性化</w:t>
      </w:r>
      <w:r w:rsidR="008578A2">
        <w:rPr>
          <w:rFonts w:hint="eastAsia"/>
        </w:rPr>
        <w:t>定义</w:t>
      </w:r>
      <w:r w:rsidR="008578A2">
        <w:rPr>
          <w:rFonts w:hint="eastAsia"/>
        </w:rPr>
        <w:t>、</w:t>
      </w:r>
      <w:r w:rsidR="008578A2">
        <w:rPr>
          <w:rFonts w:hint="eastAsia"/>
        </w:rPr>
        <w:t>形成原因</w:t>
      </w:r>
    </w:p>
    <w:p w14:paraId="643FAE39" w14:textId="77777777" w:rsidR="008578A2" w:rsidRDefault="004107DD" w:rsidP="004107DD">
      <w:pPr>
        <w:ind w:firstLineChars="200" w:firstLine="420"/>
      </w:pPr>
      <w:r>
        <w:rPr>
          <w:rFonts w:hint="eastAsia"/>
        </w:rPr>
        <w:t>社会</w:t>
      </w:r>
      <w:r w:rsidR="008578A2">
        <w:rPr>
          <w:rFonts w:hint="eastAsia"/>
        </w:rPr>
        <w:t>助长</w:t>
      </w:r>
      <w:r>
        <w:rPr>
          <w:rFonts w:hint="eastAsia"/>
        </w:rPr>
        <w:t>作用</w:t>
      </w:r>
      <w:r w:rsidR="008578A2">
        <w:rPr>
          <w:rFonts w:hint="eastAsia"/>
        </w:rPr>
        <w:t>定义</w:t>
      </w:r>
      <w:r w:rsidR="008578A2">
        <w:rPr>
          <w:rFonts w:hint="eastAsia"/>
        </w:rPr>
        <w:t>、</w:t>
      </w:r>
      <w:r w:rsidR="008578A2">
        <w:rPr>
          <w:rFonts w:hint="eastAsia"/>
        </w:rPr>
        <w:t>形成原因</w:t>
      </w:r>
    </w:p>
    <w:p w14:paraId="7C6F23A8" w14:textId="77777777" w:rsidR="008578A2" w:rsidRDefault="004107DD" w:rsidP="004107DD">
      <w:pPr>
        <w:ind w:firstLineChars="200" w:firstLine="420"/>
      </w:pPr>
      <w:r>
        <w:rPr>
          <w:rFonts w:hint="eastAsia"/>
        </w:rPr>
        <w:t>社会</w:t>
      </w:r>
      <w:proofErr w:type="gramStart"/>
      <w:r>
        <w:rPr>
          <w:rFonts w:hint="eastAsia"/>
        </w:rPr>
        <w:t>惰</w:t>
      </w:r>
      <w:proofErr w:type="gramEnd"/>
      <w:r>
        <w:rPr>
          <w:rFonts w:hint="eastAsia"/>
        </w:rPr>
        <w:t>化作用</w:t>
      </w:r>
      <w:r w:rsidR="008578A2">
        <w:rPr>
          <w:rFonts w:hint="eastAsia"/>
        </w:rPr>
        <w:t>定义</w:t>
      </w:r>
      <w:r w:rsidR="008578A2">
        <w:rPr>
          <w:rFonts w:hint="eastAsia"/>
        </w:rPr>
        <w:t>、</w:t>
      </w:r>
      <w:r w:rsidR="008578A2">
        <w:rPr>
          <w:rFonts w:hint="eastAsia"/>
        </w:rPr>
        <w:t>形成原因</w:t>
      </w:r>
      <w:r w:rsidR="008578A2">
        <w:rPr>
          <w:rFonts w:hint="eastAsia"/>
        </w:rPr>
        <w:t>，如何避免？</w:t>
      </w:r>
    </w:p>
    <w:p w14:paraId="73D45114" w14:textId="3ACDD895" w:rsidR="00BC604C" w:rsidRDefault="008578A2" w:rsidP="004107DD">
      <w:pPr>
        <w:ind w:firstLineChars="200" w:firstLine="420"/>
      </w:pPr>
      <w:r>
        <w:rPr>
          <w:rFonts w:hint="eastAsia"/>
        </w:rPr>
        <w:t>从众行为的定义、形成原因，影响因素</w:t>
      </w:r>
    </w:p>
    <w:p w14:paraId="796807AA" w14:textId="782C9764" w:rsidR="008578A2" w:rsidRDefault="008578A2" w:rsidP="004107DD">
      <w:pPr>
        <w:ind w:firstLineChars="200" w:firstLine="420"/>
        <w:rPr>
          <w:rFonts w:hint="eastAsia"/>
        </w:rPr>
      </w:pPr>
      <w:r>
        <w:rPr>
          <w:rFonts w:hint="eastAsia"/>
        </w:rPr>
        <w:t>群体决策定义、特点（群体决策会比个体决策更冒险还是更保守？）</w:t>
      </w:r>
    </w:p>
    <w:p w14:paraId="7FCF1CD1" w14:textId="77777777" w:rsidR="00B37063" w:rsidRDefault="008578A2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 w:rsidR="00BC604C">
        <w:rPr>
          <w:rFonts w:hint="eastAsia"/>
        </w:rPr>
        <w:t>冲突</w:t>
      </w:r>
      <w:r>
        <w:rPr>
          <w:rFonts w:hint="eastAsia"/>
        </w:rPr>
        <w:t>及管理</w:t>
      </w:r>
    </w:p>
    <w:p w14:paraId="33376593" w14:textId="00420539" w:rsidR="00BC604C" w:rsidRDefault="00BC604C" w:rsidP="00B37063">
      <w:pPr>
        <w:ind w:firstLineChars="200" w:firstLine="420"/>
      </w:pPr>
      <w:r>
        <w:rPr>
          <w:rFonts w:hint="eastAsia"/>
        </w:rPr>
        <w:t>概念、</w:t>
      </w:r>
      <w:r w:rsidR="008578A2">
        <w:rPr>
          <w:rFonts w:hint="eastAsia"/>
        </w:rPr>
        <w:t>产生原因</w:t>
      </w:r>
      <w:r>
        <w:rPr>
          <w:rFonts w:hint="eastAsia"/>
        </w:rPr>
        <w:t>、</w:t>
      </w:r>
      <w:r w:rsidR="008578A2">
        <w:rPr>
          <w:rFonts w:hint="eastAsia"/>
        </w:rPr>
        <w:t>解决</w:t>
      </w:r>
      <w:r>
        <w:rPr>
          <w:rFonts w:hint="eastAsia"/>
        </w:rPr>
        <w:t>管理</w:t>
      </w:r>
      <w:r w:rsidR="008578A2">
        <w:rPr>
          <w:rFonts w:hint="eastAsia"/>
        </w:rPr>
        <w:t>策略</w:t>
      </w:r>
    </w:p>
    <w:p w14:paraId="2CB15CF7" w14:textId="42F53E73" w:rsidR="005E52C1" w:rsidRPr="006337BB" w:rsidRDefault="005E52C1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第五章</w:t>
      </w:r>
      <w:r w:rsidRPr="006337BB">
        <w:rPr>
          <w:rFonts w:hint="eastAsia"/>
          <w:b/>
          <w:bCs/>
          <w:color w:val="FF0000"/>
        </w:rPr>
        <w:t xml:space="preserve"> </w:t>
      </w:r>
      <w:r w:rsidRPr="006337BB">
        <w:rPr>
          <w:rFonts w:hint="eastAsia"/>
          <w:b/>
          <w:bCs/>
          <w:color w:val="FF0000"/>
        </w:rPr>
        <w:t>团队建设与管理</w:t>
      </w:r>
    </w:p>
    <w:p w14:paraId="1C0E8D1D" w14:textId="7778AFF2" w:rsidR="005E52C1" w:rsidRDefault="005E52C1" w:rsidP="00CE2C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、团队的定义（</w:t>
      </w:r>
      <w:r w:rsidR="004107DD">
        <w:rPr>
          <w:rFonts w:hint="eastAsia"/>
        </w:rPr>
        <w:t>团队</w:t>
      </w:r>
      <w:r>
        <w:rPr>
          <w:rFonts w:hint="eastAsia"/>
        </w:rPr>
        <w:t>与一般群体的区别、</w:t>
      </w:r>
      <w:r w:rsidR="008578A2">
        <w:rPr>
          <w:rFonts w:hint="eastAsia"/>
        </w:rPr>
        <w:t>团队规模和技能组合</w:t>
      </w:r>
      <w:r>
        <w:rPr>
          <w:rFonts w:hint="eastAsia"/>
        </w:rPr>
        <w:t>）</w:t>
      </w:r>
    </w:p>
    <w:p w14:paraId="4ED871D9" w14:textId="776A3CC3" w:rsidR="005E52C1" w:rsidRDefault="005E52C1" w:rsidP="00CE2C9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、团队创建与管理（</w:t>
      </w:r>
      <w:r w:rsidR="008578A2">
        <w:rPr>
          <w:rFonts w:hint="eastAsia"/>
        </w:rPr>
        <w:t>如何组建团队？</w:t>
      </w:r>
      <w:r>
        <w:rPr>
          <w:rFonts w:hint="eastAsia"/>
        </w:rPr>
        <w:t>如何</w:t>
      </w:r>
      <w:r w:rsidR="008578A2">
        <w:rPr>
          <w:rFonts w:hint="eastAsia"/>
        </w:rPr>
        <w:t>管理和</w:t>
      </w:r>
      <w:r>
        <w:rPr>
          <w:rFonts w:hint="eastAsia"/>
        </w:rPr>
        <w:t>建设高绩效团队</w:t>
      </w:r>
      <w:r w:rsidR="008578A2">
        <w:rPr>
          <w:rFonts w:hint="eastAsia"/>
        </w:rPr>
        <w:t>？</w:t>
      </w:r>
      <w:r>
        <w:rPr>
          <w:rFonts w:hint="eastAsia"/>
        </w:rPr>
        <w:t>）</w:t>
      </w:r>
    </w:p>
    <w:p w14:paraId="2ED033F0" w14:textId="097D8ECA" w:rsidR="008578A2" w:rsidRPr="008578A2" w:rsidRDefault="008578A2" w:rsidP="00CE2C98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、团队效能（团队绩效的评价：包括产出和协同）</w:t>
      </w:r>
    </w:p>
    <w:p w14:paraId="1BAA2106" w14:textId="6A3F384D" w:rsidR="00BC604C" w:rsidRPr="006337BB" w:rsidRDefault="005E52C1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第六章</w:t>
      </w:r>
      <w:r w:rsidRPr="006337BB">
        <w:rPr>
          <w:rFonts w:hint="eastAsia"/>
          <w:b/>
          <w:bCs/>
          <w:color w:val="FF0000"/>
        </w:rPr>
        <w:t xml:space="preserve"> </w:t>
      </w:r>
      <w:r w:rsidR="00BC604C" w:rsidRPr="006337BB">
        <w:rPr>
          <w:rFonts w:hint="eastAsia"/>
          <w:b/>
          <w:bCs/>
          <w:color w:val="FF0000"/>
        </w:rPr>
        <w:t>领导</w:t>
      </w:r>
      <w:r w:rsidRPr="006337BB">
        <w:rPr>
          <w:rFonts w:hint="eastAsia"/>
          <w:b/>
          <w:bCs/>
          <w:color w:val="FF0000"/>
        </w:rPr>
        <w:t>行为分析</w:t>
      </w:r>
    </w:p>
    <w:p w14:paraId="68C1B154" w14:textId="04E76EA4" w:rsidR="00BC604C" w:rsidRDefault="005E52C1" w:rsidP="00CE2C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604C">
        <w:rPr>
          <w:rFonts w:hint="eastAsia"/>
        </w:rPr>
        <w:t>领导定义、领导影响力构成</w:t>
      </w:r>
    </w:p>
    <w:p w14:paraId="69BCCEA9" w14:textId="6E5450C9" w:rsidR="00BC604C" w:rsidRDefault="005E52C1" w:rsidP="00CE2C9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、经典领导理论：</w:t>
      </w:r>
      <w:r w:rsidR="00BC604C">
        <w:rPr>
          <w:rFonts w:hint="eastAsia"/>
        </w:rPr>
        <w:t>领导素质理论、领导行为理论、领导权变理论</w:t>
      </w:r>
      <w:r w:rsidR="008578A2">
        <w:rPr>
          <w:rFonts w:hint="eastAsia"/>
        </w:rPr>
        <w:t>（内容、应用）</w:t>
      </w:r>
    </w:p>
    <w:p w14:paraId="090800D4" w14:textId="7B263D63" w:rsidR="005E52C1" w:rsidRPr="006337BB" w:rsidRDefault="005E52C1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第七章</w:t>
      </w:r>
      <w:r w:rsidRPr="006337BB">
        <w:rPr>
          <w:rFonts w:hint="eastAsia"/>
          <w:b/>
          <w:bCs/>
          <w:color w:val="FF0000"/>
        </w:rPr>
        <w:t xml:space="preserve"> </w:t>
      </w:r>
      <w:r w:rsidRPr="006337BB">
        <w:rPr>
          <w:rFonts w:hint="eastAsia"/>
          <w:b/>
          <w:bCs/>
          <w:color w:val="FF0000"/>
        </w:rPr>
        <w:t>沟通管理</w:t>
      </w:r>
    </w:p>
    <w:p w14:paraId="6E9E24E1" w14:textId="77777777" w:rsidR="008578A2" w:rsidRDefault="008578A2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沟通及分类</w:t>
      </w:r>
    </w:p>
    <w:p w14:paraId="7DA78D6B" w14:textId="77777777" w:rsidR="008578A2" w:rsidRDefault="008578A2" w:rsidP="008578A2">
      <w:pPr>
        <w:ind w:firstLineChars="200" w:firstLine="420"/>
      </w:pPr>
      <w:r>
        <w:rPr>
          <w:rFonts w:hint="eastAsia"/>
        </w:rPr>
        <w:t>沟通概念、目的，沟通过程</w:t>
      </w:r>
    </w:p>
    <w:p w14:paraId="5208EB1D" w14:textId="44303123" w:rsidR="008578A2" w:rsidRDefault="008578A2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组织沟通分类</w:t>
      </w:r>
    </w:p>
    <w:p w14:paraId="3252FDE7" w14:textId="044291B7" w:rsidR="009A207F" w:rsidRPr="009A207F" w:rsidRDefault="009A207F" w:rsidP="009A207F">
      <w:pPr>
        <w:ind w:firstLine="420"/>
        <w:rPr>
          <w:rFonts w:hint="eastAsia"/>
        </w:rPr>
      </w:pPr>
      <w:r>
        <w:rPr>
          <w:rFonts w:hint="eastAsia"/>
        </w:rPr>
        <w:t>分类：正式沟通、非正式沟通；语言沟通、非语言沟通；单向和双向沟通</w:t>
      </w:r>
    </w:p>
    <w:p w14:paraId="54621DB9" w14:textId="39362FDD" w:rsidR="008578A2" w:rsidRDefault="009A207F">
      <w:r>
        <w:rPr>
          <w:rFonts w:hint="eastAsia"/>
        </w:rPr>
        <w:t>第三节沟通有效性</w:t>
      </w:r>
    </w:p>
    <w:p w14:paraId="4B037A19" w14:textId="231C933B" w:rsidR="009A207F" w:rsidRPr="009A207F" w:rsidRDefault="009A20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B37063">
        <w:t xml:space="preserve"> </w:t>
      </w:r>
      <w:r>
        <w:rPr>
          <w:rFonts w:hint="eastAsia"/>
        </w:rPr>
        <w:t>沟通有效性特征、常见</w:t>
      </w:r>
      <w:r w:rsidR="00B37063">
        <w:rPr>
          <w:rFonts w:hint="eastAsia"/>
        </w:rPr>
        <w:t>的</w:t>
      </w:r>
      <w:r>
        <w:rPr>
          <w:rFonts w:hint="eastAsia"/>
        </w:rPr>
        <w:t>组织沟通障碍</w:t>
      </w:r>
      <w:r w:rsidR="00B37063">
        <w:rPr>
          <w:rFonts w:hint="eastAsia"/>
        </w:rPr>
        <w:t>有哪些</w:t>
      </w:r>
      <w:r>
        <w:rPr>
          <w:rFonts w:hint="eastAsia"/>
        </w:rPr>
        <w:t>，克服组织沟通障碍的途径</w:t>
      </w:r>
    </w:p>
    <w:p w14:paraId="2EE5D5E4" w14:textId="379BA6EE" w:rsidR="006337BB" w:rsidRDefault="006337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A5D56" wp14:editId="1E6B2B69">
                <wp:simplePos x="0" y="0"/>
                <wp:positionH relativeFrom="column">
                  <wp:posOffset>-3167</wp:posOffset>
                </wp:positionH>
                <wp:positionV relativeFrom="paragraph">
                  <wp:posOffset>52559</wp:posOffset>
                </wp:positionV>
                <wp:extent cx="5225505" cy="37994"/>
                <wp:effectExtent l="0" t="0" r="32385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505" cy="37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ED305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.15pt" to="411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" strokecolor="#4579b8 [3044]"/>
            </w:pict>
          </mc:Fallback>
        </mc:AlternateContent>
      </w:r>
    </w:p>
    <w:p w14:paraId="236D6BF3" w14:textId="77777777" w:rsidR="009A207F" w:rsidRDefault="00CD0C20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第八章</w:t>
      </w:r>
      <w:r w:rsidRPr="006337BB">
        <w:rPr>
          <w:rFonts w:hint="eastAsia"/>
          <w:b/>
          <w:bCs/>
          <w:color w:val="FF0000"/>
        </w:rPr>
        <w:t xml:space="preserve"> </w:t>
      </w:r>
      <w:r w:rsidR="00BC604C" w:rsidRPr="006337BB">
        <w:rPr>
          <w:rFonts w:hint="eastAsia"/>
          <w:b/>
          <w:bCs/>
          <w:color w:val="FF0000"/>
        </w:rPr>
        <w:t>组织</w:t>
      </w:r>
      <w:r w:rsidRPr="006337BB">
        <w:rPr>
          <w:rFonts w:hint="eastAsia"/>
          <w:b/>
          <w:bCs/>
          <w:color w:val="FF0000"/>
        </w:rPr>
        <w:t>文化</w:t>
      </w:r>
    </w:p>
    <w:p w14:paraId="5642ECAB" w14:textId="15839A0F" w:rsidR="009A207F" w:rsidRPr="009A207F" w:rsidRDefault="00B37063" w:rsidP="009A207F">
      <w:pPr>
        <w:ind w:firstLineChars="200" w:firstLine="420"/>
        <w:rPr>
          <w:b/>
          <w:bCs/>
          <w:color w:val="FF0000"/>
        </w:rPr>
      </w:pPr>
      <w:r>
        <w:t>1</w:t>
      </w:r>
      <w:r>
        <w:rPr>
          <w:rFonts w:hint="eastAsia"/>
        </w:rPr>
        <w:t>、</w:t>
      </w:r>
      <w:r w:rsidR="00BC604C">
        <w:rPr>
          <w:rFonts w:hint="eastAsia"/>
        </w:rPr>
        <w:t>定义、构成内容（洋葱模型）、表现形式</w:t>
      </w:r>
      <w:r w:rsidR="00BC3075">
        <w:rPr>
          <w:rFonts w:hint="eastAsia"/>
        </w:rPr>
        <w:t>、组织文化</w:t>
      </w:r>
      <w:r w:rsidR="009A207F">
        <w:rPr>
          <w:rFonts w:hint="eastAsia"/>
        </w:rPr>
        <w:t>功能</w:t>
      </w:r>
      <w:r w:rsidR="00CD0C20">
        <w:rPr>
          <w:rFonts w:hint="eastAsia"/>
        </w:rPr>
        <w:t>，</w:t>
      </w:r>
      <w:r w:rsidR="009A207F">
        <w:rPr>
          <w:rFonts w:hint="eastAsia"/>
        </w:rPr>
        <w:t>组织文化影响因素</w:t>
      </w:r>
    </w:p>
    <w:p w14:paraId="2AA96538" w14:textId="1C64B4B1" w:rsidR="00BC604C" w:rsidRDefault="00B37063" w:rsidP="009A207F">
      <w:pPr>
        <w:ind w:firstLineChars="200" w:firstLine="420"/>
      </w:pPr>
      <w:r>
        <w:t>2</w:t>
      </w:r>
      <w:r>
        <w:rPr>
          <w:rFonts w:hint="eastAsia"/>
        </w:rPr>
        <w:t>、</w:t>
      </w:r>
      <w:r w:rsidR="00CD0C20">
        <w:rPr>
          <w:rFonts w:hint="eastAsia"/>
        </w:rPr>
        <w:t>组织文化建设</w:t>
      </w:r>
      <w:r w:rsidR="009A207F">
        <w:rPr>
          <w:rFonts w:hint="eastAsia"/>
        </w:rPr>
        <w:t>的含义、建设步骤</w:t>
      </w:r>
    </w:p>
    <w:p w14:paraId="4BA198A5" w14:textId="66BD4908" w:rsidR="00CD0C20" w:rsidRPr="006337BB" w:rsidRDefault="00CD0C20" w:rsidP="00CD0C20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第九章</w:t>
      </w:r>
      <w:r w:rsidRPr="006337BB">
        <w:rPr>
          <w:rFonts w:hint="eastAsia"/>
          <w:b/>
          <w:bCs/>
          <w:color w:val="FF0000"/>
        </w:rPr>
        <w:t xml:space="preserve"> </w:t>
      </w:r>
      <w:r w:rsidR="00CE2C98">
        <w:rPr>
          <w:rFonts w:hint="eastAsia"/>
          <w:b/>
          <w:bCs/>
          <w:color w:val="FF0000"/>
        </w:rPr>
        <w:t>组织</w:t>
      </w:r>
      <w:r w:rsidRPr="006337BB">
        <w:rPr>
          <w:rFonts w:hint="eastAsia"/>
          <w:b/>
          <w:bCs/>
          <w:color w:val="FF0000"/>
        </w:rPr>
        <w:t>学习</w:t>
      </w:r>
      <w:r w:rsidR="00CE2C98">
        <w:rPr>
          <w:rFonts w:hint="eastAsia"/>
          <w:b/>
          <w:bCs/>
          <w:color w:val="FF0000"/>
        </w:rPr>
        <w:t>与创新</w:t>
      </w:r>
    </w:p>
    <w:p w14:paraId="6801C1DD" w14:textId="3D98CD27" w:rsidR="00CE2C98" w:rsidRDefault="00CD0C20" w:rsidP="00CD0C20">
      <w:r>
        <w:rPr>
          <w:rFonts w:hint="eastAsia"/>
        </w:rPr>
        <w:t xml:space="preserve">  </w:t>
      </w:r>
      <w:r w:rsidR="00B37063">
        <w:t xml:space="preserve">  </w:t>
      </w:r>
      <w:r w:rsidR="00CE2C98">
        <w:t>1</w:t>
      </w:r>
      <w:r w:rsidR="00CE2C98">
        <w:rPr>
          <w:rFonts w:hint="eastAsia"/>
        </w:rPr>
        <w:t>、组织学习的概念、按照主体划分层次（个人、团队、组织学习）</w:t>
      </w:r>
    </w:p>
    <w:p w14:paraId="1169BD53" w14:textId="4BF323EF" w:rsidR="00CD0C20" w:rsidRDefault="00CE2C98" w:rsidP="00B37063">
      <w:pPr>
        <w:ind w:firstLineChars="200" w:firstLine="420"/>
      </w:pPr>
      <w:r>
        <w:t>2</w:t>
      </w:r>
      <w:r>
        <w:rPr>
          <w:rFonts w:hint="eastAsia"/>
        </w:rPr>
        <w:t>、学习型组织</w:t>
      </w:r>
      <w:r w:rsidR="00CD0C20">
        <w:rPr>
          <w:rFonts w:hint="eastAsia"/>
        </w:rPr>
        <w:t>定义、特征、五项修炼内容</w:t>
      </w:r>
      <w:r>
        <w:rPr>
          <w:rFonts w:hint="eastAsia"/>
        </w:rPr>
        <w:t>（系统思考是学习型组织的基石和核心任务）</w:t>
      </w:r>
    </w:p>
    <w:p w14:paraId="08B0E7D7" w14:textId="6F8435CC" w:rsidR="00CE2C98" w:rsidRDefault="00CE2C98" w:rsidP="00B37063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、个人创新和组织创新的概念（个人创新是组织创新的基础）</w:t>
      </w:r>
    </w:p>
    <w:p w14:paraId="3F9CD93B" w14:textId="0D8853DC" w:rsidR="00BC604C" w:rsidRPr="006337BB" w:rsidRDefault="00CD0C20">
      <w:pPr>
        <w:rPr>
          <w:b/>
          <w:bCs/>
          <w:color w:val="FF0000"/>
        </w:rPr>
      </w:pPr>
      <w:r w:rsidRPr="006337BB">
        <w:rPr>
          <w:rFonts w:hint="eastAsia"/>
          <w:b/>
          <w:bCs/>
          <w:color w:val="FF0000"/>
        </w:rPr>
        <w:t>第十章</w:t>
      </w:r>
      <w:r w:rsidRPr="006337BB">
        <w:rPr>
          <w:rFonts w:hint="eastAsia"/>
          <w:b/>
          <w:bCs/>
          <w:color w:val="FF0000"/>
        </w:rPr>
        <w:t xml:space="preserve"> </w:t>
      </w:r>
      <w:r w:rsidR="00BC604C" w:rsidRPr="006337BB">
        <w:rPr>
          <w:rFonts w:hint="eastAsia"/>
          <w:b/>
          <w:bCs/>
          <w:color w:val="FF0000"/>
        </w:rPr>
        <w:t>组织变革与发展</w:t>
      </w:r>
    </w:p>
    <w:p w14:paraId="7F4675A3" w14:textId="2A031A3A" w:rsidR="00BC604C" w:rsidRDefault="00BC604C">
      <w:r>
        <w:rPr>
          <w:rFonts w:hint="eastAsia"/>
        </w:rPr>
        <w:t xml:space="preserve">  </w:t>
      </w:r>
      <w:r w:rsidR="00CE2C98">
        <w:t xml:space="preserve"> </w:t>
      </w:r>
      <w:r w:rsidR="00B37063">
        <w:t xml:space="preserve"> </w:t>
      </w:r>
      <w:r w:rsidR="00CE2C98">
        <w:t>1</w:t>
      </w:r>
      <w:r w:rsidR="00CE2C98">
        <w:rPr>
          <w:rFonts w:hint="eastAsia"/>
        </w:rPr>
        <w:t>、</w:t>
      </w:r>
      <w:r>
        <w:rPr>
          <w:rFonts w:hint="eastAsia"/>
        </w:rPr>
        <w:t>组织变革定义、组织变革</w:t>
      </w:r>
      <w:r w:rsidR="00CE2C98">
        <w:rPr>
          <w:rFonts w:hint="eastAsia"/>
        </w:rPr>
        <w:t>的动因</w:t>
      </w:r>
      <w:r>
        <w:rPr>
          <w:rFonts w:hint="eastAsia"/>
        </w:rPr>
        <w:t>、组织变革</w:t>
      </w:r>
      <w:r w:rsidR="00CE2C98">
        <w:rPr>
          <w:rFonts w:hint="eastAsia"/>
        </w:rPr>
        <w:t>的流程、组织变革的阻力</w:t>
      </w:r>
    </w:p>
    <w:p w14:paraId="4D1BD9D0" w14:textId="5411DA5E" w:rsidR="00BC604C" w:rsidRDefault="00BC604C">
      <w:r>
        <w:rPr>
          <w:rFonts w:hint="eastAsia"/>
        </w:rPr>
        <w:t xml:space="preserve">   </w:t>
      </w:r>
      <w:r w:rsidR="00B37063">
        <w:t xml:space="preserve"> </w:t>
      </w:r>
      <w:r w:rsidR="00CE2C98">
        <w:t>2</w:t>
      </w:r>
      <w:r w:rsidR="00CE2C98">
        <w:rPr>
          <w:rFonts w:hint="eastAsia"/>
        </w:rPr>
        <w:t>、组织发展的定义</w:t>
      </w:r>
    </w:p>
    <w:p w14:paraId="5922D5B8" w14:textId="0D52291D" w:rsidR="00CE2C98" w:rsidRPr="00B37063" w:rsidRDefault="00CE2C98">
      <w:pPr>
        <w:rPr>
          <w:b/>
          <w:bCs/>
          <w:color w:val="FF0000"/>
        </w:rPr>
      </w:pPr>
      <w:r w:rsidRPr="00B37063">
        <w:rPr>
          <w:rFonts w:hint="eastAsia"/>
          <w:b/>
          <w:bCs/>
          <w:color w:val="FF0000"/>
        </w:rPr>
        <w:t>第十一章</w:t>
      </w:r>
      <w:r w:rsidRPr="00B37063">
        <w:rPr>
          <w:rFonts w:hint="eastAsia"/>
          <w:b/>
          <w:bCs/>
          <w:color w:val="FF0000"/>
        </w:rPr>
        <w:t xml:space="preserve"> </w:t>
      </w:r>
      <w:r w:rsidRPr="00B37063">
        <w:rPr>
          <w:rFonts w:hint="eastAsia"/>
          <w:b/>
          <w:bCs/>
          <w:color w:val="FF0000"/>
        </w:rPr>
        <w:t>个人与组织关系</w:t>
      </w:r>
    </w:p>
    <w:p w14:paraId="2D9FA853" w14:textId="50F7479C" w:rsidR="00CE2C98" w:rsidRDefault="00CE2C98" w:rsidP="00CE2C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、个人与组织契合度的概念</w:t>
      </w:r>
    </w:p>
    <w:p w14:paraId="5240C3CB" w14:textId="6F84EF18" w:rsidR="00CE2C98" w:rsidRDefault="00B37063" w:rsidP="00B3706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、组织社会化的概念、组织社会化的内容</w:t>
      </w:r>
    </w:p>
    <w:p w14:paraId="36DDF74D" w14:textId="7D7C87AA" w:rsidR="00B37063" w:rsidRDefault="00B37063" w:rsidP="00B37063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、心理契约的概念（非书面化的契约）</w:t>
      </w:r>
    </w:p>
    <w:p w14:paraId="253353EE" w14:textId="77777777" w:rsidR="00251A3B" w:rsidRPr="00251A3B" w:rsidRDefault="00251A3B"/>
    <w:sectPr w:rsidR="00251A3B" w:rsidRPr="0025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1109" w14:textId="77777777" w:rsidR="00A031C2" w:rsidRDefault="00A031C2" w:rsidP="00A031C2">
      <w:r>
        <w:separator/>
      </w:r>
    </w:p>
  </w:endnote>
  <w:endnote w:type="continuationSeparator" w:id="0">
    <w:p w14:paraId="2E8E5C6D" w14:textId="77777777" w:rsidR="00A031C2" w:rsidRDefault="00A031C2" w:rsidP="00A0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2F34" w14:textId="77777777" w:rsidR="00A031C2" w:rsidRDefault="00A031C2" w:rsidP="00A031C2">
      <w:r>
        <w:separator/>
      </w:r>
    </w:p>
  </w:footnote>
  <w:footnote w:type="continuationSeparator" w:id="0">
    <w:p w14:paraId="6F1E6A23" w14:textId="77777777" w:rsidR="00A031C2" w:rsidRDefault="00A031C2" w:rsidP="00A0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77C"/>
    <w:multiLevelType w:val="hybridMultilevel"/>
    <w:tmpl w:val="FC1C8AA4"/>
    <w:lvl w:ilvl="0" w:tplc="A5C05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41122"/>
    <w:multiLevelType w:val="hybridMultilevel"/>
    <w:tmpl w:val="A342C69A"/>
    <w:lvl w:ilvl="0" w:tplc="65A00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83333A3"/>
    <w:multiLevelType w:val="hybridMultilevel"/>
    <w:tmpl w:val="33689356"/>
    <w:lvl w:ilvl="0" w:tplc="21E6D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FD291C"/>
    <w:multiLevelType w:val="hybridMultilevel"/>
    <w:tmpl w:val="07583470"/>
    <w:lvl w:ilvl="0" w:tplc="F5845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86593"/>
    <w:multiLevelType w:val="hybridMultilevel"/>
    <w:tmpl w:val="806AC7A4"/>
    <w:lvl w:ilvl="0" w:tplc="444A3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6371B7"/>
    <w:multiLevelType w:val="hybridMultilevel"/>
    <w:tmpl w:val="4544C980"/>
    <w:lvl w:ilvl="0" w:tplc="E6666E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44054A"/>
    <w:multiLevelType w:val="hybridMultilevel"/>
    <w:tmpl w:val="AFC47BD8"/>
    <w:lvl w:ilvl="0" w:tplc="84AC2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B2026D"/>
    <w:multiLevelType w:val="hybridMultilevel"/>
    <w:tmpl w:val="B94ABD94"/>
    <w:lvl w:ilvl="0" w:tplc="55840C0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336AD0"/>
    <w:multiLevelType w:val="hybridMultilevel"/>
    <w:tmpl w:val="0276C504"/>
    <w:lvl w:ilvl="0" w:tplc="BE92889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01C42B6"/>
    <w:multiLevelType w:val="hybridMultilevel"/>
    <w:tmpl w:val="7FF4359C"/>
    <w:lvl w:ilvl="0" w:tplc="F78EC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292EB8"/>
    <w:multiLevelType w:val="hybridMultilevel"/>
    <w:tmpl w:val="306E3896"/>
    <w:lvl w:ilvl="0" w:tplc="FCBA29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F3D0D61"/>
    <w:multiLevelType w:val="hybridMultilevel"/>
    <w:tmpl w:val="CDB40446"/>
    <w:lvl w:ilvl="0" w:tplc="9B489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2212773">
    <w:abstractNumId w:val="0"/>
  </w:num>
  <w:num w:numId="2" w16cid:durableId="798305660">
    <w:abstractNumId w:val="9"/>
  </w:num>
  <w:num w:numId="3" w16cid:durableId="440146785">
    <w:abstractNumId w:val="7"/>
  </w:num>
  <w:num w:numId="4" w16cid:durableId="1846896259">
    <w:abstractNumId w:val="3"/>
  </w:num>
  <w:num w:numId="5" w16cid:durableId="985664430">
    <w:abstractNumId w:val="11"/>
  </w:num>
  <w:num w:numId="6" w16cid:durableId="1566913167">
    <w:abstractNumId w:val="6"/>
  </w:num>
  <w:num w:numId="7" w16cid:durableId="276179996">
    <w:abstractNumId w:val="5"/>
  </w:num>
  <w:num w:numId="8" w16cid:durableId="743531515">
    <w:abstractNumId w:val="8"/>
  </w:num>
  <w:num w:numId="9" w16cid:durableId="1047415793">
    <w:abstractNumId w:val="4"/>
  </w:num>
  <w:num w:numId="10" w16cid:durableId="1605377082">
    <w:abstractNumId w:val="2"/>
  </w:num>
  <w:num w:numId="11" w16cid:durableId="398870408">
    <w:abstractNumId w:val="10"/>
  </w:num>
  <w:num w:numId="12" w16cid:durableId="94230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3B"/>
    <w:rsid w:val="00033F60"/>
    <w:rsid w:val="00067085"/>
    <w:rsid w:val="00251A3B"/>
    <w:rsid w:val="002E381D"/>
    <w:rsid w:val="00357153"/>
    <w:rsid w:val="003A7AB7"/>
    <w:rsid w:val="004107DD"/>
    <w:rsid w:val="004D3361"/>
    <w:rsid w:val="005E52C1"/>
    <w:rsid w:val="006337BB"/>
    <w:rsid w:val="008024E1"/>
    <w:rsid w:val="008578A2"/>
    <w:rsid w:val="008F62B4"/>
    <w:rsid w:val="009A165E"/>
    <w:rsid w:val="009A207F"/>
    <w:rsid w:val="00A031C2"/>
    <w:rsid w:val="00B37063"/>
    <w:rsid w:val="00BC3075"/>
    <w:rsid w:val="00BC604C"/>
    <w:rsid w:val="00BF2E38"/>
    <w:rsid w:val="00CD0C20"/>
    <w:rsid w:val="00CE2C98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E79CC"/>
  <w15:docId w15:val="{4A39BA53-2A72-4606-9247-4316DD60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0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1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吴 卫</cp:lastModifiedBy>
  <cp:revision>2</cp:revision>
  <dcterms:created xsi:type="dcterms:W3CDTF">2023-04-19T12:31:00Z</dcterms:created>
  <dcterms:modified xsi:type="dcterms:W3CDTF">2023-04-19T12:31:00Z</dcterms:modified>
</cp:coreProperties>
</file>