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Rule="auto"/>
        <w:rPr>
          <w:b w:val="1"/>
          <w:color w:val="2c2c36"/>
          <w:sz w:val="34"/>
          <w:szCs w:val="34"/>
        </w:rPr>
      </w:pPr>
      <w:bookmarkStart w:colFirst="0" w:colLast="0" w:name="_oj44dph05uoc" w:id="0"/>
      <w:bookmarkEnd w:id="0"/>
      <w:r w:rsidDel="00000000" w:rsidR="00000000" w:rsidRPr="00000000">
        <w:rPr>
          <w:b w:val="1"/>
          <w:color w:val="2c2c36"/>
          <w:sz w:val="34"/>
          <w:szCs w:val="34"/>
          <w:rtl w:val="0"/>
        </w:rPr>
        <w:t xml:space="preserve">🧭 Metodologi Penelitian dan Pengembangan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Rule="auto"/>
        <w:rPr>
          <w:b w:val="1"/>
          <w:color w:val="2c2c36"/>
          <w:sz w:val="26"/>
          <w:szCs w:val="26"/>
        </w:rPr>
      </w:pPr>
      <w:bookmarkStart w:colFirst="0" w:colLast="0" w:name="_xd2phgw2wqo3" w:id="1"/>
      <w:bookmarkEnd w:id="1"/>
      <w:r w:rsidDel="00000000" w:rsidR="00000000" w:rsidRPr="00000000">
        <w:rPr>
          <w:b w:val="1"/>
          <w:color w:val="2c2c36"/>
          <w:sz w:val="26"/>
          <w:szCs w:val="26"/>
          <w:rtl w:val="0"/>
        </w:rPr>
        <w:t xml:space="preserve">1. Metode Pengembangan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Metodologi yang digunakan adalah </w:t>
      </w:r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Metode Waterfall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 karena aplikasi memiliki alur pengembangan linier dan bertahap, dimulai dari perencanaan hingga implementasi dan pengujian.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>
          <w:b w:val="1"/>
          <w:color w:val="2c2c36"/>
          <w:sz w:val="24"/>
          <w:szCs w:val="24"/>
        </w:rPr>
      </w:pPr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Tahapan: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Analisis Kebutuhan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Studi pustaka seputar produksi pakaian dan algoritma greedy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Identifikasi parameter produksi: jenis kain, ukuran, kebutuhan kain per ukuran, dll.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Desain Sistem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Perancangan antarmuka (UI) dengan Tkinter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Desain arsitektur modular (main.py, logic.py, ui.py)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Desain algoritma greedy + optimasi sisa kain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Implementasi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Pembuatan kode Python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Integrasi data JSON sebagai dataset fleksibel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Visualisasi hasil dengan Matplotlib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Pengujian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Validasi input pengguna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Pengujian akurasi perhitungan dan visualisasi hasil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Uji coba distribusi kain dan optimasi sisa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Evaluasi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Bandingkan hasil aplikasi dengan perhitungan manual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beforeAutospacing="0" w:lineRule="auto"/>
        <w:ind w:left="144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Uji kenyamanan UI dan respons aplikasi</w:t>
        <w:br w:type="textWrapping"/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color w:val="2c2c3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Rule="auto"/>
        <w:rPr>
          <w:b w:val="1"/>
          <w:color w:val="2c2c36"/>
          <w:sz w:val="34"/>
          <w:szCs w:val="34"/>
        </w:rPr>
      </w:pPr>
      <w:bookmarkStart w:colFirst="0" w:colLast="0" w:name="_15l3f4pnwtqi" w:id="2"/>
      <w:bookmarkEnd w:id="2"/>
      <w:r w:rsidDel="00000000" w:rsidR="00000000" w:rsidRPr="00000000">
        <w:rPr>
          <w:b w:val="1"/>
          <w:color w:val="2c2c36"/>
          <w:sz w:val="34"/>
          <w:szCs w:val="34"/>
          <w:rtl w:val="0"/>
        </w:rPr>
        <w:t xml:space="preserve">⚙️ Desain Sistem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Rule="auto"/>
        <w:rPr>
          <w:b w:val="1"/>
          <w:color w:val="2c2c36"/>
          <w:sz w:val="26"/>
          <w:szCs w:val="26"/>
        </w:rPr>
      </w:pPr>
      <w:bookmarkStart w:colFirst="0" w:colLast="0" w:name="_5agzzctsehb7" w:id="3"/>
      <w:bookmarkEnd w:id="3"/>
      <w:r w:rsidDel="00000000" w:rsidR="00000000" w:rsidRPr="00000000">
        <w:rPr>
          <w:b w:val="1"/>
          <w:color w:val="2c2c36"/>
          <w:sz w:val="26"/>
          <w:szCs w:val="26"/>
          <w:rtl w:val="0"/>
        </w:rPr>
        <w:t xml:space="preserve">1. Arsitektur Modular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+------------------+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     main.py      |  &lt;-- Entry point, menginisialisasi UI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+------------------+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|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v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+------------------+      +----------------+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      ui.py       |&lt;----&gt;|    logic.py    |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+------------------+      +----------------+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|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v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+--------------------------+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   data/jenispakaian.json |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+--------------------------+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color w:val="2c2c3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Rule="auto"/>
        <w:rPr>
          <w:b w:val="1"/>
          <w:color w:val="2c2c36"/>
          <w:sz w:val="26"/>
          <w:szCs w:val="26"/>
        </w:rPr>
      </w:pPr>
      <w:bookmarkStart w:colFirst="0" w:colLast="0" w:name="_yapk1las337q" w:id="4"/>
      <w:bookmarkEnd w:id="4"/>
      <w:r w:rsidDel="00000000" w:rsidR="00000000" w:rsidRPr="00000000">
        <w:rPr>
          <w:b w:val="1"/>
          <w:color w:val="2c2c36"/>
          <w:sz w:val="26"/>
          <w:szCs w:val="26"/>
          <w:rtl w:val="0"/>
        </w:rPr>
        <w:t xml:space="preserve">2. Flowchart Sistem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Berikut adalah flowchart utama proses penghitungan produksi optimal: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+-------------------------+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  Mulai (main.py)        |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+-------------------------+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|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v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+-------------------------+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  Input: Jenis produk,   |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  jenis kain, total kain |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+-------------------------+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|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v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+------------------------------+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  Pilih ukuran &amp; persentase  |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+------------------------------+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|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v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+--------------------------+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 Klik "Hitung Produksi"  |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+--------------------------+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|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v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 Hitung alokasi awal (Greedy Algorithm)   |</w:t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|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v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+-------------------------------+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 Optimasi sisa kain (optional)|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+-------------------------------+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|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v</w:t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+-------------------------------+</w:t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 Tampilkan hasil (tabel + chart) |</w:t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+-------------------------------+</w:t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|</w:t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v</w:t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+------------------+</w:t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      Selesai     |</w:t>
      </w:r>
    </w:p>
    <w:p w:rsidR="00000000" w:rsidDel="00000000" w:rsidP="00000000" w:rsidRDefault="00000000" w:rsidRPr="00000000" w14:paraId="0000005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+------------------+</w:t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color w:val="2c2c3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Rule="auto"/>
        <w:rPr>
          <w:b w:val="1"/>
          <w:color w:val="2c2c36"/>
          <w:sz w:val="34"/>
          <w:szCs w:val="34"/>
        </w:rPr>
      </w:pPr>
      <w:bookmarkStart w:colFirst="0" w:colLast="0" w:name="_8datkoj8ud1w" w:id="5"/>
      <w:bookmarkEnd w:id="5"/>
      <w:r w:rsidDel="00000000" w:rsidR="00000000" w:rsidRPr="00000000">
        <w:rPr>
          <w:b w:val="1"/>
          <w:color w:val="2c2c36"/>
          <w:sz w:val="34"/>
          <w:szCs w:val="34"/>
          <w:rtl w:val="0"/>
        </w:rPr>
        <w:t xml:space="preserve">🧮 Algoritma yang Digunakan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Rule="auto"/>
        <w:rPr>
          <w:b w:val="1"/>
          <w:color w:val="2c2c36"/>
          <w:sz w:val="26"/>
          <w:szCs w:val="26"/>
        </w:rPr>
      </w:pPr>
      <w:bookmarkStart w:colFirst="0" w:colLast="0" w:name="_sfhex0fa8da9" w:id="6"/>
      <w:bookmarkEnd w:id="6"/>
      <w:r w:rsidDel="00000000" w:rsidR="00000000" w:rsidRPr="00000000">
        <w:rPr>
          <w:b w:val="1"/>
          <w:color w:val="2c2c36"/>
          <w:sz w:val="26"/>
          <w:szCs w:val="26"/>
          <w:rtl w:val="0"/>
        </w:rPr>
        <w:t xml:space="preserve">📌 </w:t>
      </w:r>
      <w:r w:rsidDel="00000000" w:rsidR="00000000" w:rsidRPr="00000000">
        <w:rPr>
          <w:b w:val="1"/>
          <w:i w:val="1"/>
          <w:color w:val="2c2c36"/>
          <w:sz w:val="26"/>
          <w:szCs w:val="26"/>
          <w:rtl w:val="0"/>
        </w:rPr>
        <w:t xml:space="preserve">Greedy Algorithm</w:t>
      </w:r>
      <w:r w:rsidDel="00000000" w:rsidR="00000000" w:rsidRPr="00000000">
        <w:rPr>
          <w:b w:val="1"/>
          <w:color w:val="2c2c3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Alokasikan kain sesuai persentase fokus pengguna.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Prioritaskan produksi sebanyak mungkin per ukuran.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beforeAutospacing="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Tidak mempertimbangkan kombinasi semua kemungkinan (non-ekshaustif).</w:t>
        <w:br w:type="textWrapping"/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Rule="auto"/>
        <w:rPr>
          <w:b w:val="1"/>
          <w:color w:val="2c2c36"/>
          <w:sz w:val="26"/>
          <w:szCs w:val="26"/>
        </w:rPr>
      </w:pPr>
      <w:bookmarkStart w:colFirst="0" w:colLast="0" w:name="_mtfm05gqwrn8" w:id="7"/>
      <w:bookmarkEnd w:id="7"/>
      <w:r w:rsidDel="00000000" w:rsidR="00000000" w:rsidRPr="00000000">
        <w:rPr>
          <w:b w:val="1"/>
          <w:color w:val="2c2c36"/>
          <w:sz w:val="26"/>
          <w:szCs w:val="26"/>
          <w:rtl w:val="0"/>
        </w:rPr>
        <w:t xml:space="preserve">📌 </w:t>
      </w:r>
      <w:r w:rsidDel="00000000" w:rsidR="00000000" w:rsidRPr="00000000">
        <w:rPr>
          <w:b w:val="1"/>
          <w:i w:val="1"/>
          <w:color w:val="2c2c36"/>
          <w:sz w:val="26"/>
          <w:szCs w:val="26"/>
          <w:rtl w:val="0"/>
        </w:rPr>
        <w:t xml:space="preserve">Optimasi Sisa Kain (Optional)</w:t>
      </w:r>
      <w:r w:rsidDel="00000000" w:rsidR="00000000" w:rsidRPr="00000000">
        <w:rPr>
          <w:b w:val="1"/>
          <w:color w:val="2c2c3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Hitung sisa kain setelah alokasi awal.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Cek apakah cukup untuk membuat satu pakaian dari ukuran termurah.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beforeAutospacing="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Tambahkan ke ukuran tersebut hingga kain habis atau tidak cukup.</w:t>
        <w:br w:type="textWrapping"/>
      </w:r>
    </w:p>
    <w:p w:rsidR="00000000" w:rsidDel="00000000" w:rsidP="00000000" w:rsidRDefault="00000000" w:rsidRPr="00000000" w14:paraId="000000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color w:val="2c2c3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Rule="auto"/>
        <w:rPr>
          <w:b w:val="1"/>
          <w:color w:val="2c2c36"/>
          <w:sz w:val="34"/>
          <w:szCs w:val="34"/>
        </w:rPr>
      </w:pPr>
      <w:bookmarkStart w:colFirst="0" w:colLast="0" w:name="_fceamh60qpd4" w:id="8"/>
      <w:bookmarkEnd w:id="8"/>
      <w:r w:rsidDel="00000000" w:rsidR="00000000" w:rsidRPr="00000000">
        <w:rPr>
          <w:b w:val="1"/>
          <w:color w:val="2c2c36"/>
          <w:sz w:val="34"/>
          <w:szCs w:val="34"/>
          <w:rtl w:val="0"/>
        </w:rPr>
        <w:t xml:space="preserve">🔍 Validasi dan Pengujian</w:t>
      </w:r>
    </w:p>
    <w:p w:rsidR="00000000" w:rsidDel="00000000" w:rsidP="00000000" w:rsidRDefault="00000000" w:rsidRPr="00000000" w14:paraId="0000006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>
          <w:b w:val="1"/>
          <w:color w:val="2c2c36"/>
          <w:sz w:val="24"/>
          <w:szCs w:val="24"/>
        </w:rPr>
      </w:pPr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Jenis Pengujian: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Functional Testing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: Validasi semua tombol, input, dan output.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Boundary Testing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: Uji batas kain minimum, maksimum, dan edge-case persentase.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Logic Testing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: Bandingkan hasil distribusi manual dengan sistem.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beforeAutospacing="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GUI Testing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: Uji tata letak, responsivitas, dan konsistensi antarmuka.</w:t>
        <w:br w:type="textWrapping"/>
      </w:r>
    </w:p>
    <w:p w:rsidR="00000000" w:rsidDel="00000000" w:rsidP="00000000" w:rsidRDefault="00000000" w:rsidRPr="00000000" w14:paraId="0000006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color w:val="2c2c3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Rule="auto"/>
        <w:rPr>
          <w:b w:val="1"/>
          <w:color w:val="2c2c36"/>
          <w:sz w:val="34"/>
          <w:szCs w:val="34"/>
        </w:rPr>
      </w:pPr>
      <w:bookmarkStart w:colFirst="0" w:colLast="0" w:name="_xpx4x7yi0bcx" w:id="9"/>
      <w:bookmarkEnd w:id="9"/>
      <w:r w:rsidDel="00000000" w:rsidR="00000000" w:rsidRPr="00000000">
        <w:rPr>
          <w:b w:val="1"/>
          <w:color w:val="2c2c36"/>
          <w:sz w:val="34"/>
          <w:szCs w:val="34"/>
          <w:rtl w:val="0"/>
        </w:rPr>
        <w:t xml:space="preserve">📊 Hasil yang Diharapkan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Pengguna dapat mengetahui jumlah produksi maksimal dari ketersediaan kain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Efisiensi distribusi kain sesuai ukuran yang diinginkan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Minimasi limbah/sisa kain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beforeAutospacing="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Visualisasi yang membantu pemahaman data produksi</w:t>
        <w:br w:type="textWrapping"/>
      </w:r>
    </w:p>
    <w:p w:rsidR="00000000" w:rsidDel="00000000" w:rsidP="00000000" w:rsidRDefault="00000000" w:rsidRPr="00000000" w14:paraId="0000006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Rule="auto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