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AF27A" w14:textId="3558C4EA" w:rsidR="0043259B" w:rsidRPr="00F0273A" w:rsidRDefault="004C1BD0" w:rsidP="0043259B">
      <w:pPr>
        <w:spacing w:line="276" w:lineRule="auto"/>
        <w:jc w:val="center"/>
        <w:rPr>
          <w:b/>
          <w:caps/>
        </w:rPr>
      </w:pPr>
      <w:r w:rsidRPr="00F0273A">
        <w:rPr>
          <w:b/>
          <w:caps/>
        </w:rPr>
        <w:t xml:space="preserve">Internal </w:t>
      </w:r>
      <w:r w:rsidR="00900D7E" w:rsidRPr="00F0273A">
        <w:rPr>
          <w:b/>
          <w:caps/>
        </w:rPr>
        <w:t>Assignment</w:t>
      </w:r>
      <w:r w:rsidRPr="00F0273A">
        <w:rPr>
          <w:b/>
          <w:caps/>
        </w:rPr>
        <w:t xml:space="preserve"> </w:t>
      </w:r>
    </w:p>
    <w:p w14:paraId="2987145C" w14:textId="3E24CE9C" w:rsidR="00C03D6A" w:rsidRPr="00F0273A" w:rsidRDefault="00C03D6A" w:rsidP="0043259B">
      <w:pPr>
        <w:spacing w:line="276" w:lineRule="auto"/>
        <w:jc w:val="center"/>
        <w:rPr>
          <w:b/>
          <w:caps/>
        </w:rPr>
      </w:pPr>
    </w:p>
    <w:tbl>
      <w:tblPr>
        <w:tblStyle w:val="TableGrid"/>
        <w:tblW w:w="10201" w:type="dxa"/>
        <w:jc w:val="center"/>
        <w:tblLook w:val="04A0" w:firstRow="1" w:lastRow="0" w:firstColumn="1" w:lastColumn="0" w:noHBand="0" w:noVBand="1"/>
      </w:tblPr>
      <w:tblGrid>
        <w:gridCol w:w="3964"/>
        <w:gridCol w:w="6237"/>
      </w:tblGrid>
      <w:tr w:rsidR="00C03D6A" w:rsidRPr="00F0273A" w14:paraId="58E5EA89" w14:textId="77777777" w:rsidTr="282A167A">
        <w:trPr>
          <w:jc w:val="center"/>
        </w:trPr>
        <w:tc>
          <w:tcPr>
            <w:tcW w:w="3964" w:type="dxa"/>
            <w:tcBorders>
              <w:top w:val="single" w:sz="4" w:space="0" w:color="auto"/>
              <w:left w:val="single" w:sz="4" w:space="0" w:color="auto"/>
              <w:bottom w:val="single" w:sz="4" w:space="0" w:color="auto"/>
              <w:right w:val="single" w:sz="4" w:space="0" w:color="auto"/>
            </w:tcBorders>
            <w:hideMark/>
          </w:tcPr>
          <w:p w14:paraId="2A994156" w14:textId="77777777" w:rsidR="00C03D6A" w:rsidRPr="00F0273A" w:rsidRDefault="00C03D6A">
            <w:pPr>
              <w:spacing w:line="276" w:lineRule="auto"/>
              <w:rPr>
                <w:b/>
                <w:caps/>
              </w:rPr>
            </w:pPr>
            <w:r w:rsidRPr="00F0273A">
              <w:rPr>
                <w:b/>
                <w:caps/>
              </w:rPr>
              <w:t>SESSION</w:t>
            </w:r>
          </w:p>
        </w:tc>
        <w:tc>
          <w:tcPr>
            <w:tcW w:w="6237" w:type="dxa"/>
            <w:tcBorders>
              <w:top w:val="single" w:sz="4" w:space="0" w:color="auto"/>
              <w:left w:val="single" w:sz="4" w:space="0" w:color="auto"/>
              <w:bottom w:val="single" w:sz="4" w:space="0" w:color="auto"/>
              <w:right w:val="single" w:sz="4" w:space="0" w:color="auto"/>
            </w:tcBorders>
            <w:hideMark/>
          </w:tcPr>
          <w:p w14:paraId="546C46D3" w14:textId="2A6681A3" w:rsidR="00C03D6A" w:rsidRPr="00F0273A" w:rsidRDefault="006445CC" w:rsidP="1DB6C0E1">
            <w:pPr>
              <w:spacing w:line="276" w:lineRule="auto"/>
              <w:rPr>
                <w:b/>
                <w:bCs/>
                <w:caps/>
              </w:rPr>
            </w:pPr>
            <w:r>
              <w:rPr>
                <w:b/>
                <w:bCs/>
                <w:caps/>
              </w:rPr>
              <w:t>January/february</w:t>
            </w:r>
            <w:r w:rsidR="003B0A62">
              <w:rPr>
                <w:b/>
                <w:bCs/>
                <w:caps/>
              </w:rPr>
              <w:t xml:space="preserve"> </w:t>
            </w:r>
            <w:r w:rsidR="00594A48">
              <w:rPr>
                <w:b/>
                <w:bCs/>
                <w:caps/>
              </w:rPr>
              <w:t>202</w:t>
            </w:r>
            <w:r w:rsidR="005E5591">
              <w:rPr>
                <w:b/>
                <w:bCs/>
                <w:caps/>
              </w:rPr>
              <w:t>6</w:t>
            </w:r>
          </w:p>
        </w:tc>
      </w:tr>
      <w:tr w:rsidR="00C03D6A" w:rsidRPr="00F0273A" w14:paraId="42B01703" w14:textId="77777777" w:rsidTr="282A167A">
        <w:trPr>
          <w:jc w:val="center"/>
        </w:trPr>
        <w:tc>
          <w:tcPr>
            <w:tcW w:w="3964" w:type="dxa"/>
            <w:tcBorders>
              <w:top w:val="single" w:sz="4" w:space="0" w:color="auto"/>
              <w:left w:val="single" w:sz="4" w:space="0" w:color="auto"/>
              <w:bottom w:val="single" w:sz="4" w:space="0" w:color="auto"/>
              <w:right w:val="single" w:sz="4" w:space="0" w:color="auto"/>
            </w:tcBorders>
            <w:hideMark/>
          </w:tcPr>
          <w:p w14:paraId="07637A77" w14:textId="77777777" w:rsidR="00C03D6A" w:rsidRPr="00F0273A" w:rsidRDefault="00C03D6A">
            <w:pPr>
              <w:spacing w:line="276" w:lineRule="auto"/>
              <w:rPr>
                <w:b/>
                <w:caps/>
              </w:rPr>
            </w:pPr>
            <w:r w:rsidRPr="00F0273A">
              <w:rPr>
                <w:b/>
                <w:caps/>
              </w:rPr>
              <w:t>PROGRAM</w:t>
            </w:r>
          </w:p>
        </w:tc>
        <w:tc>
          <w:tcPr>
            <w:tcW w:w="6237" w:type="dxa"/>
            <w:tcBorders>
              <w:top w:val="single" w:sz="4" w:space="0" w:color="auto"/>
              <w:left w:val="single" w:sz="4" w:space="0" w:color="auto"/>
              <w:bottom w:val="single" w:sz="4" w:space="0" w:color="auto"/>
              <w:right w:val="single" w:sz="4" w:space="0" w:color="auto"/>
            </w:tcBorders>
            <w:hideMark/>
          </w:tcPr>
          <w:p w14:paraId="0E5DE1E7" w14:textId="01FA4F55" w:rsidR="00C03D6A" w:rsidRPr="00F0273A" w:rsidRDefault="00791D1C">
            <w:pPr>
              <w:spacing w:line="276" w:lineRule="auto"/>
              <w:rPr>
                <w:b/>
                <w:caps/>
              </w:rPr>
            </w:pPr>
            <w:r w:rsidRPr="00791D1C">
              <w:rPr>
                <w:b/>
                <w:caps/>
              </w:rPr>
              <w:t>bachelor</w:t>
            </w:r>
            <w:r>
              <w:rPr>
                <w:b/>
                <w:caps/>
              </w:rPr>
              <w:t xml:space="preserve"> </w:t>
            </w:r>
            <w:r w:rsidR="00C778B1" w:rsidRPr="00F0273A">
              <w:rPr>
                <w:b/>
                <w:caps/>
              </w:rPr>
              <w:t xml:space="preserve">of </w:t>
            </w:r>
            <w:r w:rsidR="00B42142" w:rsidRPr="00F0273A">
              <w:rPr>
                <w:b/>
                <w:caps/>
              </w:rPr>
              <w:t>CoMPUTER APPLICATIONS</w:t>
            </w:r>
            <w:r w:rsidR="00C778B1" w:rsidRPr="00F0273A">
              <w:rPr>
                <w:b/>
                <w:caps/>
              </w:rPr>
              <w:t xml:space="preserve"> (</w:t>
            </w:r>
            <w:r>
              <w:rPr>
                <w:b/>
                <w:caps/>
              </w:rPr>
              <w:t>BCA</w:t>
            </w:r>
            <w:r w:rsidR="00C778B1" w:rsidRPr="00F0273A">
              <w:rPr>
                <w:b/>
                <w:caps/>
              </w:rPr>
              <w:t>)</w:t>
            </w:r>
          </w:p>
        </w:tc>
      </w:tr>
      <w:tr w:rsidR="00C03D6A" w:rsidRPr="00F0273A" w14:paraId="436372E4" w14:textId="77777777" w:rsidTr="282A167A">
        <w:trPr>
          <w:jc w:val="center"/>
        </w:trPr>
        <w:tc>
          <w:tcPr>
            <w:tcW w:w="3964" w:type="dxa"/>
            <w:tcBorders>
              <w:top w:val="single" w:sz="4" w:space="0" w:color="auto"/>
              <w:left w:val="single" w:sz="4" w:space="0" w:color="auto"/>
              <w:bottom w:val="single" w:sz="4" w:space="0" w:color="auto"/>
              <w:right w:val="single" w:sz="4" w:space="0" w:color="auto"/>
            </w:tcBorders>
            <w:hideMark/>
          </w:tcPr>
          <w:p w14:paraId="786F9B7D" w14:textId="77777777" w:rsidR="00C03D6A" w:rsidRPr="00F0273A" w:rsidRDefault="00C03D6A">
            <w:pPr>
              <w:spacing w:line="276" w:lineRule="auto"/>
              <w:rPr>
                <w:b/>
                <w:caps/>
              </w:rPr>
            </w:pPr>
            <w:r w:rsidRPr="00F0273A">
              <w:rPr>
                <w:b/>
                <w:caps/>
              </w:rPr>
              <w:t>SEMESTER</w:t>
            </w:r>
          </w:p>
        </w:tc>
        <w:tc>
          <w:tcPr>
            <w:tcW w:w="6237" w:type="dxa"/>
            <w:tcBorders>
              <w:top w:val="single" w:sz="4" w:space="0" w:color="auto"/>
              <w:left w:val="single" w:sz="4" w:space="0" w:color="auto"/>
              <w:bottom w:val="single" w:sz="4" w:space="0" w:color="auto"/>
              <w:right w:val="single" w:sz="4" w:space="0" w:color="auto"/>
            </w:tcBorders>
            <w:hideMark/>
          </w:tcPr>
          <w:p w14:paraId="6CACFC99" w14:textId="365CB14C" w:rsidR="00C03D6A" w:rsidRPr="00F0273A" w:rsidRDefault="005E5591" w:rsidP="282A167A">
            <w:pPr>
              <w:widowControl w:val="0"/>
              <w:autoSpaceDE w:val="0"/>
              <w:autoSpaceDN w:val="0"/>
              <w:adjustRightInd w:val="0"/>
              <w:spacing w:line="276" w:lineRule="auto"/>
              <w:outlineLvl w:val="0"/>
              <w:rPr>
                <w:b/>
                <w:bCs/>
              </w:rPr>
            </w:pPr>
            <w:r>
              <w:rPr>
                <w:b/>
                <w:bCs/>
              </w:rPr>
              <w:t>4</w:t>
            </w:r>
          </w:p>
        </w:tc>
      </w:tr>
      <w:tr w:rsidR="00C03D6A" w:rsidRPr="00F0273A" w14:paraId="69C83BC3" w14:textId="77777777" w:rsidTr="282A167A">
        <w:trPr>
          <w:jc w:val="center"/>
        </w:trPr>
        <w:tc>
          <w:tcPr>
            <w:tcW w:w="3964" w:type="dxa"/>
            <w:tcBorders>
              <w:top w:val="single" w:sz="4" w:space="0" w:color="auto"/>
              <w:left w:val="single" w:sz="4" w:space="0" w:color="auto"/>
              <w:bottom w:val="single" w:sz="4" w:space="0" w:color="auto"/>
              <w:right w:val="single" w:sz="4" w:space="0" w:color="auto"/>
            </w:tcBorders>
            <w:hideMark/>
          </w:tcPr>
          <w:p w14:paraId="593B71AA" w14:textId="77777777" w:rsidR="00C03D6A" w:rsidRPr="00F0273A" w:rsidRDefault="00C03D6A">
            <w:pPr>
              <w:spacing w:line="276" w:lineRule="auto"/>
              <w:rPr>
                <w:b/>
                <w:caps/>
              </w:rPr>
            </w:pPr>
            <w:r w:rsidRPr="00F0273A">
              <w:rPr>
                <w:b/>
                <w:caps/>
              </w:rPr>
              <w:t>course CODE &amp; NAME</w:t>
            </w:r>
          </w:p>
        </w:tc>
        <w:tc>
          <w:tcPr>
            <w:tcW w:w="6237" w:type="dxa"/>
            <w:tcBorders>
              <w:top w:val="single" w:sz="4" w:space="0" w:color="auto"/>
              <w:left w:val="single" w:sz="4" w:space="0" w:color="auto"/>
              <w:bottom w:val="single" w:sz="4" w:space="0" w:color="auto"/>
              <w:right w:val="single" w:sz="4" w:space="0" w:color="auto"/>
            </w:tcBorders>
            <w:hideMark/>
          </w:tcPr>
          <w:p w14:paraId="5884629E" w14:textId="2502822A" w:rsidR="00C03D6A" w:rsidRPr="00F0273A" w:rsidRDefault="00832A38">
            <w:pPr>
              <w:spacing w:line="276" w:lineRule="auto"/>
              <w:jc w:val="both"/>
              <w:rPr>
                <w:b/>
                <w:caps/>
              </w:rPr>
            </w:pPr>
            <w:r w:rsidRPr="00832A38">
              <w:rPr>
                <w:b/>
                <w:caps/>
              </w:rPr>
              <w:t>DCA2208</w:t>
            </w:r>
            <w:r w:rsidR="006445CC">
              <w:rPr>
                <w:b/>
                <w:caps/>
              </w:rPr>
              <w:t xml:space="preserve"> &amp;</w:t>
            </w:r>
            <w:r w:rsidR="00DE3EC9">
              <w:rPr>
                <w:b/>
                <w:caps/>
              </w:rPr>
              <w:t xml:space="preserve"> </w:t>
            </w:r>
            <w:r w:rsidRPr="00832A38">
              <w:rPr>
                <w:b/>
                <w:caps/>
              </w:rPr>
              <w:t>Introduction to Network Security</w:t>
            </w:r>
          </w:p>
        </w:tc>
      </w:tr>
      <w:tr w:rsidR="00C03D6A" w:rsidRPr="00F0273A" w14:paraId="11DB7193" w14:textId="77777777" w:rsidTr="282A167A">
        <w:trPr>
          <w:jc w:val="center"/>
        </w:trPr>
        <w:tc>
          <w:tcPr>
            <w:tcW w:w="3964" w:type="dxa"/>
            <w:tcBorders>
              <w:top w:val="single" w:sz="4" w:space="0" w:color="auto"/>
              <w:left w:val="single" w:sz="4" w:space="0" w:color="auto"/>
              <w:bottom w:val="single" w:sz="4" w:space="0" w:color="auto"/>
              <w:right w:val="single" w:sz="4" w:space="0" w:color="auto"/>
            </w:tcBorders>
            <w:hideMark/>
          </w:tcPr>
          <w:p w14:paraId="41A9850D" w14:textId="77777777" w:rsidR="00C03D6A" w:rsidRPr="00F0273A" w:rsidRDefault="00C03D6A">
            <w:pPr>
              <w:spacing w:line="276" w:lineRule="auto"/>
              <w:rPr>
                <w:b/>
                <w:caps/>
              </w:rPr>
            </w:pPr>
            <w:r w:rsidRPr="00F0273A">
              <w:rPr>
                <w:b/>
                <w:caps/>
              </w:rPr>
              <w:t>C</w:t>
            </w:r>
            <w:r w:rsidRPr="00F0273A">
              <w:rPr>
                <w:b/>
              </w:rPr>
              <w:t>REDITS</w:t>
            </w:r>
            <w:r w:rsidRPr="00F0273A">
              <w:rPr>
                <w:b/>
                <w:caps/>
              </w:rPr>
              <w:t xml:space="preserve">   </w:t>
            </w:r>
          </w:p>
        </w:tc>
        <w:tc>
          <w:tcPr>
            <w:tcW w:w="6237" w:type="dxa"/>
            <w:tcBorders>
              <w:top w:val="single" w:sz="4" w:space="0" w:color="auto"/>
              <w:left w:val="single" w:sz="4" w:space="0" w:color="auto"/>
              <w:bottom w:val="single" w:sz="4" w:space="0" w:color="auto"/>
              <w:right w:val="single" w:sz="4" w:space="0" w:color="auto"/>
            </w:tcBorders>
            <w:hideMark/>
          </w:tcPr>
          <w:p w14:paraId="1F621C11" w14:textId="43B6C754" w:rsidR="00C03D6A" w:rsidRPr="00F0273A" w:rsidRDefault="00C778B1">
            <w:pPr>
              <w:spacing w:line="276" w:lineRule="auto"/>
              <w:rPr>
                <w:b/>
                <w:caps/>
              </w:rPr>
            </w:pPr>
            <w:r w:rsidRPr="00F0273A">
              <w:rPr>
                <w:b/>
                <w:caps/>
              </w:rPr>
              <w:t>4</w:t>
            </w:r>
          </w:p>
        </w:tc>
      </w:tr>
      <w:tr w:rsidR="00C03D6A" w:rsidRPr="00F0273A" w14:paraId="78C9D943" w14:textId="77777777" w:rsidTr="282A167A">
        <w:trPr>
          <w:jc w:val="center"/>
        </w:trPr>
        <w:tc>
          <w:tcPr>
            <w:tcW w:w="3964" w:type="dxa"/>
            <w:tcBorders>
              <w:top w:val="single" w:sz="4" w:space="0" w:color="auto"/>
              <w:left w:val="single" w:sz="4" w:space="0" w:color="auto"/>
              <w:bottom w:val="single" w:sz="4" w:space="0" w:color="auto"/>
              <w:right w:val="single" w:sz="4" w:space="0" w:color="auto"/>
            </w:tcBorders>
            <w:hideMark/>
          </w:tcPr>
          <w:p w14:paraId="2AA0CD20" w14:textId="77777777" w:rsidR="00C03D6A" w:rsidRPr="00F0273A" w:rsidRDefault="00C03D6A">
            <w:pPr>
              <w:spacing w:line="276" w:lineRule="auto"/>
              <w:rPr>
                <w:b/>
                <w:caps/>
              </w:rPr>
            </w:pPr>
            <w:r w:rsidRPr="00F0273A">
              <w:rPr>
                <w:b/>
                <w:caps/>
              </w:rPr>
              <w:t>nUMBER OF ASSIGNMENTS &amp; Marks</w:t>
            </w:r>
          </w:p>
        </w:tc>
        <w:tc>
          <w:tcPr>
            <w:tcW w:w="6237" w:type="dxa"/>
            <w:tcBorders>
              <w:top w:val="single" w:sz="4" w:space="0" w:color="auto"/>
              <w:left w:val="single" w:sz="4" w:space="0" w:color="auto"/>
              <w:bottom w:val="single" w:sz="4" w:space="0" w:color="auto"/>
              <w:right w:val="single" w:sz="4" w:space="0" w:color="auto"/>
            </w:tcBorders>
            <w:hideMark/>
          </w:tcPr>
          <w:p w14:paraId="25499239" w14:textId="77777777" w:rsidR="00C03D6A" w:rsidRPr="00F0273A" w:rsidRDefault="00C778B1">
            <w:pPr>
              <w:spacing w:line="276" w:lineRule="auto"/>
              <w:rPr>
                <w:b/>
              </w:rPr>
            </w:pPr>
            <w:r w:rsidRPr="00F0273A">
              <w:rPr>
                <w:b/>
              </w:rPr>
              <w:t>02</w:t>
            </w:r>
          </w:p>
          <w:p w14:paraId="2EC28DE2" w14:textId="37940C2F" w:rsidR="00C778B1" w:rsidRPr="00F0273A" w:rsidRDefault="00C778B1" w:rsidP="282A167A">
            <w:pPr>
              <w:spacing w:line="276" w:lineRule="auto"/>
              <w:rPr>
                <w:b/>
                <w:bCs/>
              </w:rPr>
            </w:pPr>
            <w:r w:rsidRPr="282A167A">
              <w:rPr>
                <w:b/>
                <w:bCs/>
              </w:rPr>
              <w:t>30</w:t>
            </w:r>
            <w:r w:rsidR="2A2D3930" w:rsidRPr="282A167A">
              <w:rPr>
                <w:b/>
                <w:bCs/>
              </w:rPr>
              <w:t xml:space="preserve"> marks for each</w:t>
            </w:r>
          </w:p>
        </w:tc>
      </w:tr>
    </w:tbl>
    <w:p w14:paraId="25171190" w14:textId="77777777" w:rsidR="00C03D6A" w:rsidRPr="00E51DDB" w:rsidRDefault="00C03D6A" w:rsidP="0043259B">
      <w:pPr>
        <w:spacing w:line="276" w:lineRule="auto"/>
        <w:jc w:val="center"/>
        <w:rPr>
          <w:b/>
          <w:caps/>
          <w:sz w:val="16"/>
          <w:szCs w:val="16"/>
        </w:rPr>
      </w:pPr>
    </w:p>
    <w:p w14:paraId="5BAD8DC8" w14:textId="59B8FB94" w:rsidR="4F3E4F87" w:rsidRDefault="4F3E4F87" w:rsidP="00E51DDB">
      <w:pPr>
        <w:ind w:left="-426"/>
        <w:jc w:val="both"/>
        <w:rPr>
          <w:b/>
          <w:bCs/>
          <w:i/>
          <w:iCs/>
          <w:color w:val="002060"/>
          <w:lang w:val="en-IN"/>
        </w:rPr>
      </w:pPr>
      <w:r w:rsidRPr="1DB6C0E1">
        <w:rPr>
          <w:b/>
          <w:bCs/>
          <w:i/>
          <w:iCs/>
          <w:color w:val="002060"/>
          <w:lang w:val="en-IN"/>
        </w:rPr>
        <w:t>Please read the below instructions carefully before proceeding further:</w:t>
      </w:r>
    </w:p>
    <w:p w14:paraId="2D0D3C2A" w14:textId="6F28F93D" w:rsidR="4F3E4F87" w:rsidRPr="00E51DDB" w:rsidRDefault="4F3E4F87" w:rsidP="00E51DDB">
      <w:pPr>
        <w:jc w:val="both"/>
        <w:rPr>
          <w:color w:val="002060"/>
          <w:sz w:val="14"/>
          <w:szCs w:val="14"/>
          <w:lang w:val="en-IN"/>
        </w:rPr>
      </w:pPr>
      <w:r w:rsidRPr="1DB6C0E1">
        <w:rPr>
          <w:color w:val="002060"/>
          <w:lang w:val="en-IN"/>
        </w:rPr>
        <w:t xml:space="preserve"> </w:t>
      </w:r>
    </w:p>
    <w:p w14:paraId="2C92C69B" w14:textId="617E3B9B" w:rsidR="4F3E4F87" w:rsidRPr="00717E0B" w:rsidRDefault="4F3E4F87" w:rsidP="00717E0B">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 xml:space="preserve">Learners are instructed to download the IA Question Paper, prepare the answers (Soft Copy), and submit them through Learning Management System (LMS) Portal </w:t>
      </w:r>
    </w:p>
    <w:p w14:paraId="777748E1" w14:textId="70F0F253" w:rsidR="4F3E4F87" w:rsidRPr="00717E0B" w:rsidRDefault="4F3E4F87" w:rsidP="00717E0B">
      <w:pPr>
        <w:pStyle w:val="ListParagraph"/>
        <w:numPr>
          <w:ilvl w:val="0"/>
          <w:numId w:val="11"/>
        </w:numPr>
        <w:spacing w:line="276" w:lineRule="auto"/>
        <w:jc w:val="both"/>
        <w:rPr>
          <w:rFonts w:eastAsia="Times New Roman"/>
          <w:b/>
          <w:bCs/>
          <w:color w:val="002060"/>
          <w:sz w:val="22"/>
          <w:szCs w:val="22"/>
        </w:rPr>
      </w:pPr>
      <w:r w:rsidRPr="00717E0B">
        <w:rPr>
          <w:rFonts w:eastAsia="Times New Roman"/>
          <w:b/>
          <w:bCs/>
          <w:color w:val="002060"/>
          <w:sz w:val="22"/>
          <w:szCs w:val="22"/>
        </w:rPr>
        <w:t xml:space="preserve">The last IA assignment submission date (Set-1 &amp; Set-2 in a single file) </w:t>
      </w:r>
      <w:r w:rsidR="00E51DDB" w:rsidRPr="00717E0B">
        <w:rPr>
          <w:rFonts w:eastAsia="Times New Roman"/>
          <w:b/>
          <w:bCs/>
          <w:color w:val="002060"/>
          <w:sz w:val="22"/>
          <w:szCs w:val="22"/>
        </w:rPr>
        <w:t>is reflected in LMS only</w:t>
      </w:r>
      <w:r w:rsidRPr="00717E0B">
        <w:rPr>
          <w:rFonts w:eastAsia="Times New Roman"/>
          <w:b/>
          <w:bCs/>
          <w:color w:val="002060"/>
          <w:sz w:val="22"/>
          <w:szCs w:val="22"/>
        </w:rPr>
        <w:t xml:space="preserve">. </w:t>
      </w:r>
      <w:r w:rsidRPr="00717E0B">
        <w:rPr>
          <w:rFonts w:eastAsia="Times New Roman"/>
          <w:b/>
          <w:bCs/>
          <w:color w:val="FF0000"/>
          <w:sz w:val="22"/>
          <w:szCs w:val="22"/>
        </w:rPr>
        <w:t>This is the last date, and no further extension will be considered.</w:t>
      </w:r>
      <w:r w:rsidRPr="00717E0B">
        <w:rPr>
          <w:rFonts w:eastAsia="Times New Roman"/>
          <w:b/>
          <w:bCs/>
          <w:color w:val="002060"/>
          <w:sz w:val="22"/>
          <w:szCs w:val="22"/>
        </w:rPr>
        <w:t xml:space="preserve"> </w:t>
      </w:r>
    </w:p>
    <w:p w14:paraId="437A59EA" w14:textId="2AB0C255" w:rsidR="4F3E4F87" w:rsidRPr="00717E0B" w:rsidRDefault="4F3E4F87" w:rsidP="00717E0B">
      <w:pPr>
        <w:pStyle w:val="ListParagraph"/>
        <w:numPr>
          <w:ilvl w:val="0"/>
          <w:numId w:val="11"/>
        </w:numPr>
        <w:spacing w:line="276" w:lineRule="auto"/>
        <w:jc w:val="both"/>
        <w:rPr>
          <w:rFonts w:eastAsia="Times New Roman"/>
          <w:b/>
          <w:bCs/>
          <w:color w:val="FF0000"/>
          <w:sz w:val="22"/>
          <w:szCs w:val="22"/>
        </w:rPr>
      </w:pPr>
      <w:r w:rsidRPr="00717E0B">
        <w:rPr>
          <w:rFonts w:eastAsia="Times New Roman"/>
          <w:b/>
          <w:bCs/>
          <w:color w:val="FF0000"/>
          <w:sz w:val="22"/>
          <w:szCs w:val="22"/>
        </w:rPr>
        <w:t>Assignment submissions are accepted only in .pdf format.</w:t>
      </w:r>
    </w:p>
    <w:p w14:paraId="1AD0A929" w14:textId="34D221F4" w:rsidR="4F3E4F87" w:rsidRPr="00717E0B" w:rsidRDefault="4F3E4F87" w:rsidP="00717E0B">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 xml:space="preserve">Assignments must be </w:t>
      </w:r>
      <w:r w:rsidRPr="00717E0B">
        <w:rPr>
          <w:rFonts w:eastAsia="Times New Roman"/>
          <w:b/>
          <w:bCs/>
          <w:color w:val="002060"/>
          <w:sz w:val="22"/>
          <w:szCs w:val="22"/>
        </w:rPr>
        <w:t>typed</w:t>
      </w:r>
      <w:r w:rsidRPr="00717E0B">
        <w:rPr>
          <w:rFonts w:eastAsia="Times New Roman"/>
          <w:color w:val="002060"/>
          <w:sz w:val="22"/>
          <w:szCs w:val="22"/>
        </w:rPr>
        <w:t xml:space="preserve"> and </w:t>
      </w:r>
      <w:r w:rsidRPr="00717E0B">
        <w:rPr>
          <w:rFonts w:eastAsia="Times New Roman"/>
          <w:b/>
          <w:bCs/>
          <w:color w:val="002060"/>
          <w:sz w:val="22"/>
          <w:szCs w:val="22"/>
        </w:rPr>
        <w:t>formatted</w:t>
      </w:r>
      <w:r w:rsidRPr="00717E0B">
        <w:rPr>
          <w:rFonts w:eastAsia="Times New Roman"/>
          <w:color w:val="002060"/>
          <w:sz w:val="22"/>
          <w:szCs w:val="22"/>
        </w:rPr>
        <w:t xml:space="preserve"> as per the following specifications:</w:t>
      </w:r>
    </w:p>
    <w:p w14:paraId="7BA483D9" w14:textId="47D23BC7" w:rsidR="4F3E4F87" w:rsidRPr="00717E0B" w:rsidRDefault="4F3E4F87" w:rsidP="00717E0B">
      <w:pPr>
        <w:pStyle w:val="ListParagraph"/>
        <w:numPr>
          <w:ilvl w:val="1"/>
          <w:numId w:val="11"/>
        </w:numPr>
        <w:spacing w:line="276" w:lineRule="auto"/>
        <w:jc w:val="both"/>
        <w:rPr>
          <w:rFonts w:eastAsia="Times New Roman"/>
          <w:color w:val="002060"/>
          <w:sz w:val="22"/>
          <w:szCs w:val="22"/>
        </w:rPr>
      </w:pPr>
      <w:r w:rsidRPr="00717E0B">
        <w:rPr>
          <w:rFonts w:eastAsia="Times New Roman"/>
          <w:color w:val="002060"/>
          <w:sz w:val="22"/>
          <w:szCs w:val="22"/>
        </w:rPr>
        <w:t>Page Margin – 1 inch on all sides</w:t>
      </w:r>
    </w:p>
    <w:p w14:paraId="066EEFB4" w14:textId="08B90564" w:rsidR="4F3E4F87" w:rsidRPr="00717E0B" w:rsidRDefault="4F3E4F87" w:rsidP="00717E0B">
      <w:pPr>
        <w:pStyle w:val="ListParagraph"/>
        <w:numPr>
          <w:ilvl w:val="1"/>
          <w:numId w:val="11"/>
        </w:numPr>
        <w:spacing w:line="276" w:lineRule="auto"/>
        <w:jc w:val="both"/>
        <w:rPr>
          <w:rFonts w:eastAsia="Times New Roman"/>
          <w:color w:val="002060"/>
          <w:sz w:val="22"/>
          <w:szCs w:val="22"/>
        </w:rPr>
      </w:pPr>
      <w:r w:rsidRPr="00717E0B">
        <w:rPr>
          <w:rFonts w:eastAsia="Times New Roman"/>
          <w:color w:val="002060"/>
          <w:sz w:val="22"/>
          <w:szCs w:val="22"/>
        </w:rPr>
        <w:t>Page Orientation – Portrait</w:t>
      </w:r>
    </w:p>
    <w:p w14:paraId="6C271101" w14:textId="7ECA5C43" w:rsidR="4F3E4F87" w:rsidRPr="00717E0B" w:rsidRDefault="4F3E4F87" w:rsidP="00717E0B">
      <w:pPr>
        <w:pStyle w:val="ListParagraph"/>
        <w:numPr>
          <w:ilvl w:val="1"/>
          <w:numId w:val="11"/>
        </w:numPr>
        <w:spacing w:line="276" w:lineRule="auto"/>
        <w:jc w:val="both"/>
        <w:rPr>
          <w:rFonts w:eastAsia="Times New Roman"/>
          <w:color w:val="002060"/>
          <w:sz w:val="22"/>
          <w:szCs w:val="22"/>
        </w:rPr>
      </w:pPr>
      <w:r w:rsidRPr="00717E0B">
        <w:rPr>
          <w:rFonts w:eastAsia="Times New Roman"/>
          <w:color w:val="002060"/>
          <w:sz w:val="22"/>
          <w:szCs w:val="22"/>
        </w:rPr>
        <w:t>Page Size – A4</w:t>
      </w:r>
    </w:p>
    <w:p w14:paraId="33BA2692" w14:textId="0F806149" w:rsidR="4F3E4F87" w:rsidRPr="00717E0B" w:rsidRDefault="4F3E4F87" w:rsidP="00717E0B">
      <w:pPr>
        <w:pStyle w:val="ListParagraph"/>
        <w:numPr>
          <w:ilvl w:val="1"/>
          <w:numId w:val="11"/>
        </w:numPr>
        <w:spacing w:line="276" w:lineRule="auto"/>
        <w:jc w:val="both"/>
        <w:rPr>
          <w:rFonts w:eastAsia="Times New Roman"/>
          <w:color w:val="002060"/>
          <w:sz w:val="22"/>
          <w:szCs w:val="22"/>
        </w:rPr>
      </w:pPr>
      <w:r w:rsidRPr="00717E0B">
        <w:rPr>
          <w:rFonts w:eastAsia="Times New Roman"/>
          <w:color w:val="002060"/>
          <w:sz w:val="22"/>
          <w:szCs w:val="22"/>
        </w:rPr>
        <w:t xml:space="preserve">Font Family - Times New Roman </w:t>
      </w:r>
    </w:p>
    <w:p w14:paraId="5BD020AB" w14:textId="72BB3BC8" w:rsidR="4F3E4F87" w:rsidRPr="00717E0B" w:rsidRDefault="4F3E4F87" w:rsidP="00717E0B">
      <w:pPr>
        <w:pStyle w:val="ListParagraph"/>
        <w:numPr>
          <w:ilvl w:val="1"/>
          <w:numId w:val="11"/>
        </w:numPr>
        <w:spacing w:line="276" w:lineRule="auto"/>
        <w:jc w:val="both"/>
        <w:rPr>
          <w:rFonts w:eastAsia="Times New Roman"/>
          <w:color w:val="002060"/>
          <w:sz w:val="22"/>
          <w:szCs w:val="22"/>
        </w:rPr>
      </w:pPr>
      <w:r w:rsidRPr="00717E0B">
        <w:rPr>
          <w:rFonts w:eastAsia="Times New Roman"/>
          <w:color w:val="002060"/>
          <w:sz w:val="22"/>
          <w:szCs w:val="22"/>
        </w:rPr>
        <w:t xml:space="preserve">Font size - 12 </w:t>
      </w:r>
    </w:p>
    <w:p w14:paraId="2A0A9704" w14:textId="3689CCC5" w:rsidR="4F3E4F87" w:rsidRPr="00717E0B" w:rsidRDefault="4F3E4F87" w:rsidP="00717E0B">
      <w:pPr>
        <w:pStyle w:val="ListParagraph"/>
        <w:numPr>
          <w:ilvl w:val="1"/>
          <w:numId w:val="11"/>
        </w:numPr>
        <w:spacing w:line="276" w:lineRule="auto"/>
        <w:jc w:val="both"/>
        <w:rPr>
          <w:rFonts w:eastAsia="Times New Roman"/>
          <w:color w:val="002060"/>
          <w:sz w:val="22"/>
          <w:szCs w:val="22"/>
        </w:rPr>
      </w:pPr>
      <w:r w:rsidRPr="00717E0B">
        <w:rPr>
          <w:rFonts w:eastAsia="Times New Roman"/>
          <w:color w:val="002060"/>
          <w:sz w:val="22"/>
          <w:szCs w:val="22"/>
        </w:rPr>
        <w:t>Alignment - Justified.</w:t>
      </w:r>
    </w:p>
    <w:p w14:paraId="5032215C" w14:textId="2D7D8CF3" w:rsidR="4F3E4F87" w:rsidRPr="00717E0B" w:rsidRDefault="4F3E4F87" w:rsidP="00717E0B">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The total page limit shall not exceed 12 pages.</w:t>
      </w:r>
    </w:p>
    <w:p w14:paraId="1F870414" w14:textId="4D601F7A" w:rsidR="4F3E4F87" w:rsidRPr="00717E0B" w:rsidRDefault="4F3E4F87" w:rsidP="00717E0B">
      <w:pPr>
        <w:pStyle w:val="ListParagraph"/>
        <w:numPr>
          <w:ilvl w:val="0"/>
          <w:numId w:val="11"/>
        </w:numPr>
        <w:spacing w:line="276" w:lineRule="auto"/>
        <w:jc w:val="both"/>
        <w:rPr>
          <w:rFonts w:eastAsia="Times New Roman"/>
          <w:b/>
          <w:bCs/>
          <w:color w:val="002060"/>
          <w:sz w:val="22"/>
          <w:szCs w:val="22"/>
        </w:rPr>
      </w:pPr>
      <w:r w:rsidRPr="00717E0B">
        <w:rPr>
          <w:rFonts w:eastAsia="Times New Roman"/>
          <w:b/>
          <w:bCs/>
          <w:color w:val="002060"/>
          <w:sz w:val="22"/>
          <w:szCs w:val="22"/>
        </w:rPr>
        <w:t xml:space="preserve">Answers for </w:t>
      </w:r>
      <w:r w:rsidR="00E51DDB" w:rsidRPr="00717E0B">
        <w:rPr>
          <w:rFonts w:eastAsia="Times New Roman"/>
          <w:b/>
          <w:bCs/>
          <w:color w:val="002060"/>
          <w:sz w:val="22"/>
          <w:szCs w:val="22"/>
        </w:rPr>
        <w:t>10-mark</w:t>
      </w:r>
      <w:r w:rsidRPr="00717E0B">
        <w:rPr>
          <w:rFonts w:eastAsia="Times New Roman"/>
          <w:b/>
          <w:bCs/>
          <w:color w:val="002060"/>
          <w:sz w:val="22"/>
          <w:szCs w:val="22"/>
        </w:rPr>
        <w:t xml:space="preserve"> questions should be approximately 400-500 words and not more than 200-250 words for </w:t>
      </w:r>
      <w:r w:rsidR="00E51DDB" w:rsidRPr="00717E0B">
        <w:rPr>
          <w:rFonts w:eastAsia="Times New Roman"/>
          <w:b/>
          <w:bCs/>
          <w:color w:val="002060"/>
          <w:sz w:val="22"/>
          <w:szCs w:val="22"/>
        </w:rPr>
        <w:t>5-mark</w:t>
      </w:r>
      <w:r w:rsidRPr="00717E0B">
        <w:rPr>
          <w:rFonts w:eastAsia="Times New Roman"/>
          <w:b/>
          <w:bCs/>
          <w:color w:val="002060"/>
          <w:sz w:val="22"/>
          <w:szCs w:val="22"/>
        </w:rPr>
        <w:t xml:space="preserve"> questions. </w:t>
      </w:r>
    </w:p>
    <w:p w14:paraId="4758790F" w14:textId="03C5509C" w:rsidR="4F3E4F87" w:rsidRPr="00717E0B" w:rsidRDefault="00E51DDB" w:rsidP="00717E0B">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The average</w:t>
      </w:r>
      <w:r w:rsidR="4F3E4F87" w:rsidRPr="00717E0B">
        <w:rPr>
          <w:rFonts w:eastAsia="Times New Roman"/>
          <w:color w:val="002060"/>
          <w:sz w:val="22"/>
          <w:szCs w:val="22"/>
        </w:rPr>
        <w:t xml:space="preserve"> of both assignments’ marks scored by the learner will be considered Internal Assessment Marks. </w:t>
      </w:r>
    </w:p>
    <w:p w14:paraId="7F6F96CC" w14:textId="629FA0DF" w:rsidR="4F3E4F87" w:rsidRPr="00717E0B" w:rsidRDefault="4F3E4F87" w:rsidP="00717E0B">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Only ONE submission is allowed per assignment.</w:t>
      </w:r>
    </w:p>
    <w:p w14:paraId="2567F05A" w14:textId="6B6257BB" w:rsidR="4F3E4F87" w:rsidRPr="00717E0B" w:rsidRDefault="4F3E4F87" w:rsidP="00717E0B">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 xml:space="preserve">Please restrict the assignment document size to &lt;2 MB. Avoid inserting images of very high resolution into the document to remain within the size limit. The assignment response document should NOT contain </w:t>
      </w:r>
      <w:proofErr w:type="spellStart"/>
      <w:r w:rsidR="00E51DDB" w:rsidRPr="00717E0B">
        <w:rPr>
          <w:rFonts w:eastAsia="Times New Roman"/>
          <w:color w:val="002060"/>
          <w:sz w:val="22"/>
          <w:szCs w:val="22"/>
        </w:rPr>
        <w:t>color</w:t>
      </w:r>
      <w:proofErr w:type="spellEnd"/>
      <w:r w:rsidRPr="00717E0B">
        <w:rPr>
          <w:rFonts w:eastAsia="Times New Roman"/>
          <w:color w:val="002060"/>
          <w:sz w:val="22"/>
          <w:szCs w:val="22"/>
        </w:rPr>
        <w:t xml:space="preserve"> images or highlighting of text content.</w:t>
      </w:r>
    </w:p>
    <w:p w14:paraId="390651EB" w14:textId="611F2227" w:rsidR="4F3E4F87" w:rsidRPr="00717E0B" w:rsidRDefault="4F3E4F87" w:rsidP="00717E0B">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Upon successfully submitting IA in LMS, learners can verify the document submitted against each course using the preview tab. If the file submitted has been corrupted or the wrong document submitted, it will not be considered for evaluation.</w:t>
      </w:r>
    </w:p>
    <w:p w14:paraId="542391D9" w14:textId="6550BE50" w:rsidR="4F3E4F87" w:rsidRPr="00717E0B" w:rsidRDefault="4F3E4F87" w:rsidP="00717E0B">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If the learner resubmits the assignment, it is permissible only on or before the cut-off date, and the last submission will be considered for evaluation purposes.</w:t>
      </w:r>
    </w:p>
    <w:p w14:paraId="3137B432" w14:textId="59C90C94" w:rsidR="4F3E4F87" w:rsidRPr="00717E0B" w:rsidRDefault="4F3E4F87" w:rsidP="00717E0B">
      <w:pPr>
        <w:pStyle w:val="ListParagraph"/>
        <w:numPr>
          <w:ilvl w:val="0"/>
          <w:numId w:val="11"/>
        </w:numPr>
        <w:spacing w:line="276" w:lineRule="auto"/>
        <w:jc w:val="both"/>
        <w:rPr>
          <w:rFonts w:eastAsia="Times New Roman"/>
          <w:b/>
          <w:bCs/>
          <w:color w:val="002060"/>
          <w:sz w:val="22"/>
          <w:szCs w:val="22"/>
        </w:rPr>
      </w:pPr>
      <w:r w:rsidRPr="00717E0B">
        <w:rPr>
          <w:rFonts w:eastAsia="Times New Roman"/>
          <w:b/>
          <w:bCs/>
          <w:color w:val="002060"/>
          <w:sz w:val="22"/>
          <w:szCs w:val="22"/>
        </w:rPr>
        <w:lastRenderedPageBreak/>
        <w:t>Content that has been directly copied from the Internet/SLM and Assignments that have been copied and shared among students will be automatically rejected and disqualified.</w:t>
      </w:r>
    </w:p>
    <w:p w14:paraId="6DF472AA" w14:textId="73A5FB68" w:rsidR="1DB6C0E1" w:rsidRDefault="1DB6C0E1" w:rsidP="00717E0B">
      <w:pPr>
        <w:spacing w:line="276" w:lineRule="auto"/>
        <w:ind w:left="720"/>
        <w:jc w:val="both"/>
        <w:rPr>
          <w:rFonts w:ascii="Calibri" w:eastAsia="Calibri" w:hAnsi="Calibri" w:cs="Calibri"/>
          <w:sz w:val="22"/>
          <w:szCs w:val="22"/>
          <w:lang w:val="en-IN"/>
        </w:rPr>
      </w:pPr>
    </w:p>
    <w:tbl>
      <w:tblPr>
        <w:tblStyle w:val="TableGrid"/>
        <w:tblW w:w="9932" w:type="dxa"/>
        <w:jc w:val="center"/>
        <w:tblLook w:val="01E0" w:firstRow="1" w:lastRow="1" w:firstColumn="1" w:lastColumn="1" w:noHBand="0" w:noVBand="0"/>
      </w:tblPr>
      <w:tblGrid>
        <w:gridCol w:w="1216"/>
        <w:gridCol w:w="5725"/>
        <w:gridCol w:w="1134"/>
        <w:gridCol w:w="1843"/>
        <w:gridCol w:w="14"/>
      </w:tblGrid>
      <w:tr w:rsidR="00BC36EE" w:rsidRPr="00F0273A" w14:paraId="6D1A01DE" w14:textId="77777777" w:rsidTr="01AB98A0">
        <w:trPr>
          <w:jc w:val="center"/>
        </w:trPr>
        <w:tc>
          <w:tcPr>
            <w:tcW w:w="9932" w:type="dxa"/>
            <w:gridSpan w:val="5"/>
            <w:shd w:val="clear" w:color="auto" w:fill="D9D9D9" w:themeFill="background1" w:themeFillShade="D9"/>
            <w:vAlign w:val="center"/>
          </w:tcPr>
          <w:p w14:paraId="295CEDC2" w14:textId="16D3B256" w:rsidR="00BC36EE" w:rsidRPr="00F0273A" w:rsidRDefault="00BC36EE" w:rsidP="00BC36EE">
            <w:pPr>
              <w:spacing w:line="276" w:lineRule="auto"/>
              <w:jc w:val="center"/>
              <w:rPr>
                <w:b/>
                <w:caps/>
              </w:rPr>
            </w:pPr>
            <w:r w:rsidRPr="00F0273A">
              <w:rPr>
                <w:b/>
                <w:caps/>
              </w:rPr>
              <w:t>Set-I</w:t>
            </w:r>
          </w:p>
        </w:tc>
      </w:tr>
      <w:tr w:rsidR="00900D7E" w:rsidRPr="00F0273A" w14:paraId="71BDDB56" w14:textId="77777777" w:rsidTr="01AB98A0">
        <w:trPr>
          <w:gridAfter w:val="1"/>
          <w:wAfter w:w="14" w:type="dxa"/>
          <w:jc w:val="center"/>
        </w:trPr>
        <w:tc>
          <w:tcPr>
            <w:tcW w:w="1216" w:type="dxa"/>
            <w:vAlign w:val="center"/>
          </w:tcPr>
          <w:p w14:paraId="0CA7E9EE" w14:textId="132BC2BA" w:rsidR="00900D7E" w:rsidRPr="006445CC" w:rsidRDefault="00900D7E" w:rsidP="00FC417C">
            <w:pPr>
              <w:jc w:val="center"/>
              <w:rPr>
                <w:b/>
              </w:rPr>
            </w:pPr>
            <w:r w:rsidRPr="006445CC">
              <w:rPr>
                <w:b/>
              </w:rPr>
              <w:t>Q.</w:t>
            </w:r>
            <w:r w:rsidR="00B44813" w:rsidRPr="006445CC">
              <w:rPr>
                <w:b/>
              </w:rPr>
              <w:t xml:space="preserve"> </w:t>
            </w:r>
            <w:r w:rsidRPr="006445CC">
              <w:rPr>
                <w:b/>
              </w:rPr>
              <w:t>No</w:t>
            </w:r>
          </w:p>
        </w:tc>
        <w:tc>
          <w:tcPr>
            <w:tcW w:w="5725" w:type="dxa"/>
            <w:vAlign w:val="center"/>
          </w:tcPr>
          <w:p w14:paraId="20C60F27" w14:textId="1EA7D697" w:rsidR="00900D7E" w:rsidRPr="006445CC" w:rsidRDefault="00900D7E" w:rsidP="00CE0454">
            <w:pPr>
              <w:jc w:val="center"/>
            </w:pPr>
            <w:r w:rsidRPr="006445CC">
              <w:rPr>
                <w:b/>
                <w:bCs/>
              </w:rPr>
              <w:t>Questions</w:t>
            </w:r>
          </w:p>
        </w:tc>
        <w:tc>
          <w:tcPr>
            <w:tcW w:w="1134" w:type="dxa"/>
            <w:vAlign w:val="center"/>
          </w:tcPr>
          <w:p w14:paraId="69400DC7" w14:textId="1B77B141" w:rsidR="00900D7E" w:rsidRPr="006445CC" w:rsidRDefault="00900D7E" w:rsidP="00B44813">
            <w:pPr>
              <w:jc w:val="center"/>
              <w:rPr>
                <w:b/>
                <w:bCs/>
              </w:rPr>
            </w:pPr>
            <w:r w:rsidRPr="006445CC">
              <w:rPr>
                <w:b/>
                <w:bCs/>
              </w:rPr>
              <w:t>Marks</w:t>
            </w:r>
          </w:p>
        </w:tc>
        <w:tc>
          <w:tcPr>
            <w:tcW w:w="1843" w:type="dxa"/>
            <w:vAlign w:val="center"/>
          </w:tcPr>
          <w:p w14:paraId="595D777D" w14:textId="77777777" w:rsidR="00900D7E" w:rsidRPr="006445CC" w:rsidRDefault="00900D7E" w:rsidP="00B44813">
            <w:pPr>
              <w:jc w:val="center"/>
              <w:rPr>
                <w:b/>
                <w:bCs/>
              </w:rPr>
            </w:pPr>
            <w:r w:rsidRPr="006445CC">
              <w:rPr>
                <w:b/>
                <w:bCs/>
              </w:rPr>
              <w:t>Total Marks</w:t>
            </w:r>
          </w:p>
        </w:tc>
      </w:tr>
      <w:tr w:rsidR="00B44813" w:rsidRPr="00F0273A" w14:paraId="7937EEEA" w14:textId="77777777" w:rsidTr="01AB98A0">
        <w:trPr>
          <w:gridAfter w:val="1"/>
          <w:wAfter w:w="14" w:type="dxa"/>
          <w:jc w:val="center"/>
        </w:trPr>
        <w:tc>
          <w:tcPr>
            <w:tcW w:w="1216" w:type="dxa"/>
            <w:vAlign w:val="center"/>
          </w:tcPr>
          <w:p w14:paraId="6EAB0A23" w14:textId="43629D79" w:rsidR="00B44813" w:rsidRPr="006445CC" w:rsidRDefault="00FC417C" w:rsidP="00FC417C">
            <w:pPr>
              <w:pStyle w:val="ListParagraph"/>
              <w:ind w:left="0"/>
              <w:jc w:val="center"/>
              <w:rPr>
                <w:b/>
              </w:rPr>
            </w:pPr>
            <w:r w:rsidRPr="006445CC">
              <w:rPr>
                <w:b/>
              </w:rPr>
              <w:t>1.</w:t>
            </w:r>
          </w:p>
        </w:tc>
        <w:tc>
          <w:tcPr>
            <w:tcW w:w="5725" w:type="dxa"/>
          </w:tcPr>
          <w:p w14:paraId="32B0C5F2" w14:textId="6805EEC4" w:rsidR="00C71759" w:rsidRPr="006445CC" w:rsidRDefault="00832A38" w:rsidP="00832A38">
            <w:pPr>
              <w:jc w:val="both"/>
            </w:pPr>
            <w:r w:rsidRPr="006445CC">
              <w:t>What is trust management in network security? Explain its importance with suitable examples. Explain the fundamental objectives of network security and how they help protect data in modern networks.</w:t>
            </w:r>
          </w:p>
        </w:tc>
        <w:tc>
          <w:tcPr>
            <w:tcW w:w="1134" w:type="dxa"/>
            <w:vAlign w:val="center"/>
          </w:tcPr>
          <w:p w14:paraId="0C159B9F" w14:textId="680A23A2" w:rsidR="00B44813" w:rsidRPr="006445CC" w:rsidRDefault="00832A38" w:rsidP="00B44813">
            <w:pPr>
              <w:jc w:val="center"/>
            </w:pPr>
            <w:r w:rsidRPr="006445CC">
              <w:rPr>
                <w:b/>
                <w:bCs/>
              </w:rPr>
              <w:t>3</w:t>
            </w:r>
            <w:r w:rsidR="00C71759" w:rsidRPr="006445CC">
              <w:rPr>
                <w:b/>
                <w:bCs/>
              </w:rPr>
              <w:t>+3+</w:t>
            </w:r>
            <w:r w:rsidRPr="006445CC">
              <w:rPr>
                <w:b/>
                <w:bCs/>
              </w:rPr>
              <w:t>4</w:t>
            </w:r>
          </w:p>
        </w:tc>
        <w:tc>
          <w:tcPr>
            <w:tcW w:w="1843" w:type="dxa"/>
            <w:vAlign w:val="center"/>
          </w:tcPr>
          <w:p w14:paraId="33FFD916" w14:textId="67DBA22E" w:rsidR="00B44813" w:rsidRPr="006445CC" w:rsidRDefault="00B44813" w:rsidP="00B44813">
            <w:pPr>
              <w:jc w:val="center"/>
              <w:rPr>
                <w:b/>
                <w:bCs/>
              </w:rPr>
            </w:pPr>
            <w:r w:rsidRPr="006445CC">
              <w:rPr>
                <w:b/>
                <w:bCs/>
              </w:rPr>
              <w:t>10</w:t>
            </w:r>
          </w:p>
        </w:tc>
      </w:tr>
      <w:tr w:rsidR="00791D1C" w:rsidRPr="00F0273A" w14:paraId="39ACBE18" w14:textId="77777777" w:rsidTr="01AB98A0">
        <w:trPr>
          <w:gridAfter w:val="1"/>
          <w:wAfter w:w="14" w:type="dxa"/>
          <w:jc w:val="center"/>
        </w:trPr>
        <w:tc>
          <w:tcPr>
            <w:tcW w:w="1216" w:type="dxa"/>
            <w:vAlign w:val="center"/>
          </w:tcPr>
          <w:p w14:paraId="1F99B616" w14:textId="0F86B09A" w:rsidR="00791D1C" w:rsidRPr="006445CC" w:rsidRDefault="00791D1C" w:rsidP="00791D1C">
            <w:pPr>
              <w:pStyle w:val="ListParagraph"/>
              <w:ind w:left="0"/>
              <w:jc w:val="center"/>
              <w:rPr>
                <w:b/>
              </w:rPr>
            </w:pPr>
            <w:r w:rsidRPr="006445CC">
              <w:rPr>
                <w:b/>
              </w:rPr>
              <w:t>2.</w:t>
            </w:r>
          </w:p>
        </w:tc>
        <w:tc>
          <w:tcPr>
            <w:tcW w:w="5725" w:type="dxa"/>
          </w:tcPr>
          <w:p w14:paraId="3C9ACF29" w14:textId="32E8154E" w:rsidR="00832A38" w:rsidRPr="006445CC" w:rsidRDefault="00832A38" w:rsidP="00832A38">
            <w:pPr>
              <w:jc w:val="both"/>
              <w:rPr>
                <w:lang w:val="en-IN"/>
              </w:rPr>
            </w:pPr>
            <w:r w:rsidRPr="006445CC">
              <w:rPr>
                <w:lang w:val="en-IN"/>
              </w:rPr>
              <w:t>What is correlation and traceback in network attacks? Explain their role in identifying attackers. Compare active and passive attacks in network security with suitable examples.</w:t>
            </w:r>
          </w:p>
          <w:p w14:paraId="66EB1E5D" w14:textId="40657FA3" w:rsidR="00791D1C" w:rsidRPr="006445CC" w:rsidRDefault="00791D1C" w:rsidP="00791D1C">
            <w:pPr>
              <w:jc w:val="both"/>
            </w:pPr>
          </w:p>
        </w:tc>
        <w:tc>
          <w:tcPr>
            <w:tcW w:w="1134" w:type="dxa"/>
            <w:vAlign w:val="center"/>
          </w:tcPr>
          <w:p w14:paraId="39053EC8" w14:textId="6E5B945E" w:rsidR="00832A38" w:rsidRPr="006445CC" w:rsidRDefault="00832A38" w:rsidP="00832A38">
            <w:pPr>
              <w:jc w:val="center"/>
              <w:rPr>
                <w:b/>
                <w:bCs/>
              </w:rPr>
            </w:pPr>
            <w:r w:rsidRPr="006445CC">
              <w:rPr>
                <w:b/>
                <w:bCs/>
              </w:rPr>
              <w:t>3+3+4</w:t>
            </w:r>
          </w:p>
        </w:tc>
        <w:tc>
          <w:tcPr>
            <w:tcW w:w="1843" w:type="dxa"/>
            <w:vAlign w:val="center"/>
          </w:tcPr>
          <w:p w14:paraId="19465161" w14:textId="4EBD9482" w:rsidR="00791D1C" w:rsidRPr="006445CC" w:rsidRDefault="00791D1C" w:rsidP="00791D1C">
            <w:pPr>
              <w:jc w:val="center"/>
              <w:rPr>
                <w:b/>
                <w:bCs/>
              </w:rPr>
            </w:pPr>
            <w:r w:rsidRPr="006445CC">
              <w:rPr>
                <w:b/>
                <w:bCs/>
              </w:rPr>
              <w:t>10</w:t>
            </w:r>
          </w:p>
        </w:tc>
      </w:tr>
      <w:tr w:rsidR="00791D1C" w:rsidRPr="00F0273A" w14:paraId="123A202B" w14:textId="77777777" w:rsidTr="01AB98A0">
        <w:trPr>
          <w:gridAfter w:val="1"/>
          <w:wAfter w:w="14" w:type="dxa"/>
          <w:jc w:val="center"/>
        </w:trPr>
        <w:tc>
          <w:tcPr>
            <w:tcW w:w="1216" w:type="dxa"/>
            <w:vAlign w:val="center"/>
          </w:tcPr>
          <w:p w14:paraId="3C506E00" w14:textId="2B245971" w:rsidR="00791D1C" w:rsidRPr="006445CC" w:rsidRDefault="00791D1C" w:rsidP="00791D1C">
            <w:pPr>
              <w:pStyle w:val="ListParagraph"/>
              <w:ind w:left="0"/>
              <w:jc w:val="center"/>
              <w:rPr>
                <w:b/>
              </w:rPr>
            </w:pPr>
            <w:r w:rsidRPr="006445CC">
              <w:rPr>
                <w:b/>
              </w:rPr>
              <w:t>3.</w:t>
            </w:r>
          </w:p>
        </w:tc>
        <w:tc>
          <w:tcPr>
            <w:tcW w:w="5725" w:type="dxa"/>
          </w:tcPr>
          <w:p w14:paraId="7498BB28" w14:textId="2E4231EB" w:rsidR="00791D1C" w:rsidRPr="006445CC" w:rsidRDefault="00832A38" w:rsidP="00791D1C">
            <w:pPr>
              <w:jc w:val="both"/>
            </w:pPr>
            <w:r w:rsidRPr="006445CC">
              <w:t>What is complete mediation? Explain the concept of psychological acceptability in security systems. Describe the Role-Based Access Control (RBAC) model and its advantages.</w:t>
            </w:r>
          </w:p>
        </w:tc>
        <w:tc>
          <w:tcPr>
            <w:tcW w:w="1134" w:type="dxa"/>
            <w:vAlign w:val="center"/>
          </w:tcPr>
          <w:p w14:paraId="13C04E03" w14:textId="4357C97E" w:rsidR="00791D1C" w:rsidRPr="006445CC" w:rsidRDefault="00832A38" w:rsidP="00791D1C">
            <w:pPr>
              <w:jc w:val="center"/>
              <w:rPr>
                <w:b/>
                <w:bCs/>
              </w:rPr>
            </w:pPr>
            <w:r w:rsidRPr="006445CC">
              <w:rPr>
                <w:b/>
                <w:bCs/>
              </w:rPr>
              <w:t>3+3+4</w:t>
            </w:r>
          </w:p>
        </w:tc>
        <w:tc>
          <w:tcPr>
            <w:tcW w:w="1843" w:type="dxa"/>
            <w:vAlign w:val="center"/>
          </w:tcPr>
          <w:p w14:paraId="537D8A94" w14:textId="3AFFA7CF" w:rsidR="00791D1C" w:rsidRPr="006445CC" w:rsidRDefault="00791D1C" w:rsidP="00791D1C">
            <w:pPr>
              <w:jc w:val="center"/>
              <w:rPr>
                <w:b/>
                <w:bCs/>
              </w:rPr>
            </w:pPr>
            <w:r w:rsidRPr="006445CC">
              <w:rPr>
                <w:b/>
                <w:bCs/>
              </w:rPr>
              <w:t>10</w:t>
            </w:r>
          </w:p>
        </w:tc>
      </w:tr>
      <w:tr w:rsidR="00791D1C" w:rsidRPr="00F0273A" w14:paraId="7E8DC8CC" w14:textId="77777777" w:rsidTr="01AB98A0">
        <w:trPr>
          <w:jc w:val="center"/>
        </w:trPr>
        <w:tc>
          <w:tcPr>
            <w:tcW w:w="9932" w:type="dxa"/>
            <w:gridSpan w:val="5"/>
            <w:shd w:val="clear" w:color="auto" w:fill="D9D9D9" w:themeFill="background1" w:themeFillShade="D9"/>
            <w:vAlign w:val="center"/>
          </w:tcPr>
          <w:p w14:paraId="46DBEFDD" w14:textId="4FC76D7C" w:rsidR="00791D1C" w:rsidRPr="006445CC" w:rsidRDefault="00791D1C" w:rsidP="00791D1C">
            <w:pPr>
              <w:jc w:val="center"/>
              <w:rPr>
                <w:b/>
                <w:bCs/>
              </w:rPr>
            </w:pPr>
            <w:r w:rsidRPr="006445CC">
              <w:br w:type="page"/>
            </w:r>
            <w:r w:rsidRPr="006445CC">
              <w:rPr>
                <w:b/>
                <w:caps/>
              </w:rPr>
              <w:t>Set-II</w:t>
            </w:r>
          </w:p>
        </w:tc>
      </w:tr>
      <w:tr w:rsidR="00791D1C" w:rsidRPr="00F0273A" w14:paraId="77265CB9" w14:textId="77777777" w:rsidTr="01AB98A0">
        <w:trPr>
          <w:gridAfter w:val="1"/>
          <w:wAfter w:w="14" w:type="dxa"/>
          <w:jc w:val="center"/>
        </w:trPr>
        <w:tc>
          <w:tcPr>
            <w:tcW w:w="1216" w:type="dxa"/>
            <w:vAlign w:val="center"/>
          </w:tcPr>
          <w:p w14:paraId="03742514" w14:textId="23A83C02" w:rsidR="00791D1C" w:rsidRPr="006445CC" w:rsidRDefault="00791D1C" w:rsidP="00791D1C">
            <w:pPr>
              <w:jc w:val="center"/>
              <w:rPr>
                <w:b/>
              </w:rPr>
            </w:pPr>
            <w:r w:rsidRPr="006445CC">
              <w:rPr>
                <w:b/>
              </w:rPr>
              <w:t>Q. No</w:t>
            </w:r>
          </w:p>
        </w:tc>
        <w:tc>
          <w:tcPr>
            <w:tcW w:w="5725" w:type="dxa"/>
            <w:vAlign w:val="center"/>
          </w:tcPr>
          <w:p w14:paraId="19BF2EFC" w14:textId="0812D952" w:rsidR="00791D1C" w:rsidRPr="006445CC" w:rsidRDefault="00791D1C" w:rsidP="00791D1C">
            <w:pPr>
              <w:jc w:val="center"/>
              <w:rPr>
                <w:b/>
                <w:bCs/>
              </w:rPr>
            </w:pPr>
            <w:r w:rsidRPr="006445CC">
              <w:rPr>
                <w:b/>
                <w:bCs/>
              </w:rPr>
              <w:t>Questions</w:t>
            </w:r>
          </w:p>
        </w:tc>
        <w:tc>
          <w:tcPr>
            <w:tcW w:w="1134" w:type="dxa"/>
            <w:vAlign w:val="center"/>
          </w:tcPr>
          <w:p w14:paraId="567A2E4C" w14:textId="5627C1EE" w:rsidR="00791D1C" w:rsidRPr="006445CC" w:rsidRDefault="00791D1C" w:rsidP="00791D1C">
            <w:pPr>
              <w:jc w:val="center"/>
              <w:rPr>
                <w:b/>
                <w:bCs/>
              </w:rPr>
            </w:pPr>
            <w:r w:rsidRPr="006445CC">
              <w:rPr>
                <w:b/>
                <w:bCs/>
              </w:rPr>
              <w:t>Marks</w:t>
            </w:r>
          </w:p>
        </w:tc>
        <w:tc>
          <w:tcPr>
            <w:tcW w:w="1843" w:type="dxa"/>
            <w:vAlign w:val="center"/>
          </w:tcPr>
          <w:p w14:paraId="284EEEA8" w14:textId="4E47A891" w:rsidR="00791D1C" w:rsidRPr="006445CC" w:rsidRDefault="00791D1C" w:rsidP="00791D1C">
            <w:pPr>
              <w:jc w:val="center"/>
              <w:rPr>
                <w:b/>
                <w:bCs/>
              </w:rPr>
            </w:pPr>
            <w:r w:rsidRPr="006445CC">
              <w:rPr>
                <w:b/>
                <w:bCs/>
              </w:rPr>
              <w:t>Total Marks</w:t>
            </w:r>
          </w:p>
        </w:tc>
      </w:tr>
      <w:tr w:rsidR="00791D1C" w:rsidRPr="00F0273A" w14:paraId="7703FFD5" w14:textId="77777777" w:rsidTr="01AB98A0">
        <w:trPr>
          <w:gridAfter w:val="1"/>
          <w:wAfter w:w="14" w:type="dxa"/>
          <w:jc w:val="center"/>
        </w:trPr>
        <w:tc>
          <w:tcPr>
            <w:tcW w:w="1216" w:type="dxa"/>
            <w:vAlign w:val="center"/>
          </w:tcPr>
          <w:p w14:paraId="628F6523" w14:textId="00B070F8" w:rsidR="00791D1C" w:rsidRPr="006445CC" w:rsidRDefault="00791D1C" w:rsidP="00791D1C">
            <w:pPr>
              <w:jc w:val="center"/>
              <w:rPr>
                <w:b/>
              </w:rPr>
            </w:pPr>
            <w:r w:rsidRPr="006445CC">
              <w:rPr>
                <w:b/>
              </w:rPr>
              <w:t>4.</w:t>
            </w:r>
          </w:p>
        </w:tc>
        <w:tc>
          <w:tcPr>
            <w:tcW w:w="5725" w:type="dxa"/>
          </w:tcPr>
          <w:p w14:paraId="3227CB34" w14:textId="4F08994F" w:rsidR="00791D1C" w:rsidRPr="006445CC" w:rsidRDefault="00832A38" w:rsidP="00791D1C">
            <w:pPr>
              <w:jc w:val="both"/>
            </w:pPr>
            <w:r w:rsidRPr="006445CC">
              <w:t>What are Message Authentication Codes (MAC)? Explain their role in secure communication. Explain the importance of cybersecurity education and awareness training in organizations. Explain the concept of TEMPEST</w:t>
            </w:r>
          </w:p>
        </w:tc>
        <w:tc>
          <w:tcPr>
            <w:tcW w:w="1134" w:type="dxa"/>
            <w:vAlign w:val="center"/>
          </w:tcPr>
          <w:p w14:paraId="3BAB5B6A" w14:textId="35203400" w:rsidR="00791D1C" w:rsidRPr="006445CC" w:rsidRDefault="00832A38" w:rsidP="00791D1C">
            <w:pPr>
              <w:jc w:val="center"/>
              <w:rPr>
                <w:b/>
                <w:bCs/>
              </w:rPr>
            </w:pPr>
            <w:r w:rsidRPr="006445CC">
              <w:rPr>
                <w:b/>
                <w:bCs/>
              </w:rPr>
              <w:t>2</w:t>
            </w:r>
            <w:r w:rsidR="00F42E81" w:rsidRPr="006445CC">
              <w:rPr>
                <w:b/>
                <w:bCs/>
              </w:rPr>
              <w:t>+</w:t>
            </w:r>
            <w:r w:rsidRPr="006445CC">
              <w:rPr>
                <w:b/>
                <w:bCs/>
              </w:rPr>
              <w:t>3+3+2</w:t>
            </w:r>
          </w:p>
        </w:tc>
        <w:tc>
          <w:tcPr>
            <w:tcW w:w="1843" w:type="dxa"/>
            <w:vAlign w:val="center"/>
          </w:tcPr>
          <w:p w14:paraId="37DEBCF6" w14:textId="40E6E478" w:rsidR="00791D1C" w:rsidRPr="006445CC" w:rsidRDefault="00791D1C" w:rsidP="00791D1C">
            <w:pPr>
              <w:jc w:val="center"/>
              <w:rPr>
                <w:b/>
                <w:bCs/>
              </w:rPr>
            </w:pPr>
            <w:r w:rsidRPr="006445CC">
              <w:rPr>
                <w:b/>
                <w:bCs/>
              </w:rPr>
              <w:t>10</w:t>
            </w:r>
          </w:p>
        </w:tc>
      </w:tr>
      <w:tr w:rsidR="00F42E81" w:rsidRPr="00F0273A" w14:paraId="38ACED77" w14:textId="77777777" w:rsidTr="005F0B3F">
        <w:trPr>
          <w:gridAfter w:val="1"/>
          <w:wAfter w:w="14" w:type="dxa"/>
          <w:jc w:val="center"/>
        </w:trPr>
        <w:tc>
          <w:tcPr>
            <w:tcW w:w="1216" w:type="dxa"/>
            <w:vAlign w:val="center"/>
          </w:tcPr>
          <w:p w14:paraId="6CC03F21" w14:textId="5557CA9D" w:rsidR="00F42E81" w:rsidRPr="006445CC" w:rsidRDefault="00F42E81" w:rsidP="00F42E81">
            <w:pPr>
              <w:jc w:val="center"/>
              <w:rPr>
                <w:b/>
              </w:rPr>
            </w:pPr>
            <w:r w:rsidRPr="006445CC">
              <w:rPr>
                <w:b/>
              </w:rPr>
              <w:t>5.</w:t>
            </w:r>
          </w:p>
        </w:tc>
        <w:tc>
          <w:tcPr>
            <w:tcW w:w="5725" w:type="dxa"/>
            <w:vAlign w:val="center"/>
          </w:tcPr>
          <w:p w14:paraId="2642B799" w14:textId="5F8CE4D1" w:rsidR="00F42E81" w:rsidRPr="006445CC" w:rsidRDefault="00DE3EC9" w:rsidP="00F42E81">
            <w:pPr>
              <w:jc w:val="both"/>
            </w:pPr>
            <w:r w:rsidRPr="006445CC">
              <w:rPr>
                <w:color w:val="000000" w:themeColor="text1"/>
                <w:lang w:eastAsia="en-IN"/>
              </w:rPr>
              <w:t>Explain buffer overflow attacks and how they affect operating system security.</w:t>
            </w:r>
            <w:r w:rsidRPr="006445CC">
              <w:t xml:space="preserve"> </w:t>
            </w:r>
            <w:r w:rsidRPr="006445CC">
              <w:rPr>
                <w:color w:val="000000" w:themeColor="text1"/>
                <w:lang w:eastAsia="en-IN"/>
              </w:rPr>
              <w:t xml:space="preserve">Explain different types of </w:t>
            </w:r>
            <w:r w:rsidR="007F41F1" w:rsidRPr="006445CC">
              <w:rPr>
                <w:color w:val="000000" w:themeColor="text1"/>
                <w:lang w:eastAsia="en-IN"/>
              </w:rPr>
              <w:t>malwares</w:t>
            </w:r>
            <w:r w:rsidRPr="006445CC">
              <w:rPr>
                <w:color w:val="000000" w:themeColor="text1"/>
                <w:lang w:eastAsia="en-IN"/>
              </w:rPr>
              <w:t xml:space="preserve"> and their impact.</w:t>
            </w:r>
          </w:p>
        </w:tc>
        <w:tc>
          <w:tcPr>
            <w:tcW w:w="1134" w:type="dxa"/>
            <w:vAlign w:val="center"/>
          </w:tcPr>
          <w:p w14:paraId="688A1D8E" w14:textId="75D22653" w:rsidR="00F42E81" w:rsidRPr="006445CC" w:rsidRDefault="00DE3EC9" w:rsidP="00F42E81">
            <w:pPr>
              <w:jc w:val="center"/>
              <w:rPr>
                <w:b/>
                <w:bCs/>
              </w:rPr>
            </w:pPr>
            <w:r w:rsidRPr="006445CC">
              <w:rPr>
                <w:b/>
                <w:bCs/>
              </w:rPr>
              <w:t>5+5</w:t>
            </w:r>
          </w:p>
        </w:tc>
        <w:tc>
          <w:tcPr>
            <w:tcW w:w="1843" w:type="dxa"/>
            <w:vAlign w:val="center"/>
          </w:tcPr>
          <w:p w14:paraId="159CBA8A" w14:textId="77777777" w:rsidR="00F42E81" w:rsidRPr="006445CC" w:rsidRDefault="00F42E81" w:rsidP="00F42E81">
            <w:pPr>
              <w:jc w:val="center"/>
              <w:rPr>
                <w:b/>
                <w:bCs/>
              </w:rPr>
            </w:pPr>
            <w:r w:rsidRPr="006445CC">
              <w:rPr>
                <w:b/>
                <w:bCs/>
              </w:rPr>
              <w:t>10</w:t>
            </w:r>
          </w:p>
        </w:tc>
      </w:tr>
      <w:tr w:rsidR="00F42E81" w:rsidRPr="00F0273A" w14:paraId="2DAFF55B" w14:textId="77777777" w:rsidTr="01AB98A0">
        <w:trPr>
          <w:gridAfter w:val="1"/>
          <w:wAfter w:w="14" w:type="dxa"/>
          <w:jc w:val="center"/>
        </w:trPr>
        <w:tc>
          <w:tcPr>
            <w:tcW w:w="1216" w:type="dxa"/>
            <w:vAlign w:val="center"/>
          </w:tcPr>
          <w:p w14:paraId="3033ECFC" w14:textId="69389491" w:rsidR="00F42E81" w:rsidRPr="006445CC" w:rsidRDefault="00F42E81" w:rsidP="00F42E81">
            <w:pPr>
              <w:jc w:val="center"/>
              <w:rPr>
                <w:b/>
              </w:rPr>
            </w:pPr>
            <w:r w:rsidRPr="006445CC">
              <w:rPr>
                <w:b/>
              </w:rPr>
              <w:t>6.</w:t>
            </w:r>
          </w:p>
        </w:tc>
        <w:tc>
          <w:tcPr>
            <w:tcW w:w="5725" w:type="dxa"/>
          </w:tcPr>
          <w:p w14:paraId="53175484" w14:textId="691E46C4" w:rsidR="00F42E81" w:rsidRPr="006445CC" w:rsidRDefault="00DE3EC9" w:rsidP="00F42E81">
            <w:pPr>
              <w:jc w:val="both"/>
            </w:pPr>
            <w:r w:rsidRPr="006445CC">
              <w:t>Explain the working of the ARP protocol. Describe the role of cryptography in web security. Explain IPSec and SSL protocols and their role in network security.</w:t>
            </w:r>
          </w:p>
        </w:tc>
        <w:tc>
          <w:tcPr>
            <w:tcW w:w="1134" w:type="dxa"/>
            <w:vAlign w:val="center"/>
          </w:tcPr>
          <w:p w14:paraId="4112250B" w14:textId="7CA2D08E" w:rsidR="00F42E81" w:rsidRPr="006445CC" w:rsidRDefault="00DE3EC9" w:rsidP="00F42E81">
            <w:pPr>
              <w:jc w:val="center"/>
              <w:rPr>
                <w:b/>
                <w:bCs/>
              </w:rPr>
            </w:pPr>
            <w:r w:rsidRPr="006445CC">
              <w:rPr>
                <w:b/>
                <w:bCs/>
              </w:rPr>
              <w:t>3+3+4</w:t>
            </w:r>
          </w:p>
        </w:tc>
        <w:tc>
          <w:tcPr>
            <w:tcW w:w="1843" w:type="dxa"/>
            <w:vAlign w:val="center"/>
          </w:tcPr>
          <w:p w14:paraId="7023EFB5" w14:textId="77777777" w:rsidR="00F42E81" w:rsidRPr="006445CC" w:rsidRDefault="00F42E81" w:rsidP="00F42E81">
            <w:pPr>
              <w:jc w:val="center"/>
              <w:rPr>
                <w:b/>
                <w:bCs/>
              </w:rPr>
            </w:pPr>
            <w:r w:rsidRPr="006445CC">
              <w:rPr>
                <w:b/>
                <w:bCs/>
              </w:rPr>
              <w:t>10</w:t>
            </w:r>
          </w:p>
        </w:tc>
      </w:tr>
    </w:tbl>
    <w:p w14:paraId="25F683EA" w14:textId="77777777" w:rsidR="00B44813" w:rsidRPr="00F0273A" w:rsidRDefault="00B44813" w:rsidP="00B44813"/>
    <w:p w14:paraId="7D2F6466" w14:textId="77777777" w:rsidR="00B44813" w:rsidRPr="00F0273A" w:rsidRDefault="00B44813" w:rsidP="00B44813"/>
    <w:p w14:paraId="52EB87BE" w14:textId="515FAEDE" w:rsidR="00BD0F8E" w:rsidRDefault="00BD0F8E" w:rsidP="00BD47A5">
      <w:pPr>
        <w:jc w:val="right"/>
      </w:pPr>
    </w:p>
    <w:p w14:paraId="017842BA" w14:textId="5EC455E9" w:rsidR="008C5A26" w:rsidRPr="00F0273A" w:rsidRDefault="008C5A26" w:rsidP="00BD47A5">
      <w:pPr>
        <w:jc w:val="right"/>
      </w:pPr>
    </w:p>
    <w:sectPr w:rsidR="008C5A26" w:rsidRPr="00F0273A" w:rsidSect="00892F01">
      <w:headerReference w:type="even" r:id="rId7"/>
      <w:headerReference w:type="default" r:id="rId8"/>
      <w:footerReference w:type="even" r:id="rId9"/>
      <w:footerReference w:type="default" r:id="rId10"/>
      <w:headerReference w:type="first" r:id="rId11"/>
      <w:footerReference w:type="first" r:id="rId12"/>
      <w:pgSz w:w="12240" w:h="15840"/>
      <w:pgMar w:top="1560" w:right="1440" w:bottom="1440" w:left="1440" w:header="426"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F4025" w14:textId="77777777" w:rsidR="00F56A23" w:rsidRDefault="00F56A23">
      <w:r>
        <w:separator/>
      </w:r>
    </w:p>
  </w:endnote>
  <w:endnote w:type="continuationSeparator" w:id="0">
    <w:p w14:paraId="007491F3" w14:textId="77777777" w:rsidR="00F56A23" w:rsidRDefault="00F56A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0CDF1" w14:textId="77777777" w:rsidR="00E96EDE" w:rsidRDefault="00E96E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iCs/>
        <w:sz w:val="20"/>
        <w:szCs w:val="20"/>
      </w:rPr>
      <w:id w:val="1557969840"/>
      <w:docPartObj>
        <w:docPartGallery w:val="Page Numbers (Bottom of Page)"/>
        <w:docPartUnique/>
      </w:docPartObj>
    </w:sdtPr>
    <w:sdtContent>
      <w:sdt>
        <w:sdtPr>
          <w:rPr>
            <w:i/>
            <w:iCs/>
            <w:sz w:val="20"/>
            <w:szCs w:val="20"/>
          </w:rPr>
          <w:id w:val="-1705238520"/>
          <w:docPartObj>
            <w:docPartGallery w:val="Page Numbers (Top of Page)"/>
            <w:docPartUnique/>
          </w:docPartObj>
        </w:sdtPr>
        <w:sdtContent>
          <w:p w14:paraId="5FE0581E" w14:textId="4BC03548" w:rsidR="00717E0B" w:rsidRPr="00646347" w:rsidRDefault="282A167A" w:rsidP="282A167A">
            <w:pPr>
              <w:pStyle w:val="Footer"/>
              <w:rPr>
                <w:i/>
                <w:iCs/>
                <w:sz w:val="20"/>
                <w:szCs w:val="20"/>
              </w:rPr>
            </w:pPr>
            <w:r w:rsidRPr="282A167A">
              <w:rPr>
                <w:i/>
                <w:iCs/>
                <w:sz w:val="20"/>
                <w:szCs w:val="20"/>
              </w:rPr>
              <w:t xml:space="preserve">Page </w:t>
            </w:r>
            <w:r w:rsidR="00646347" w:rsidRPr="282A167A">
              <w:rPr>
                <w:b/>
                <w:bCs/>
                <w:i/>
                <w:iCs/>
                <w:noProof/>
                <w:sz w:val="20"/>
                <w:szCs w:val="20"/>
              </w:rPr>
              <w:fldChar w:fldCharType="begin"/>
            </w:r>
            <w:r w:rsidR="00646347" w:rsidRPr="282A167A">
              <w:rPr>
                <w:b/>
                <w:bCs/>
                <w:i/>
                <w:iCs/>
                <w:sz w:val="20"/>
                <w:szCs w:val="20"/>
              </w:rPr>
              <w:instrText xml:space="preserve"> PAGE </w:instrText>
            </w:r>
            <w:r w:rsidR="00646347" w:rsidRPr="282A167A">
              <w:rPr>
                <w:b/>
                <w:bCs/>
                <w:i/>
                <w:iCs/>
                <w:sz w:val="20"/>
                <w:szCs w:val="20"/>
              </w:rPr>
              <w:fldChar w:fldCharType="separate"/>
            </w:r>
            <w:r w:rsidRPr="282A167A">
              <w:rPr>
                <w:b/>
                <w:bCs/>
                <w:i/>
                <w:iCs/>
                <w:noProof/>
                <w:sz w:val="20"/>
                <w:szCs w:val="20"/>
              </w:rPr>
              <w:t>2</w:t>
            </w:r>
            <w:r w:rsidR="00646347" w:rsidRPr="282A167A">
              <w:rPr>
                <w:b/>
                <w:bCs/>
                <w:i/>
                <w:iCs/>
                <w:noProof/>
                <w:sz w:val="20"/>
                <w:szCs w:val="20"/>
              </w:rPr>
              <w:fldChar w:fldCharType="end"/>
            </w:r>
            <w:r w:rsidRPr="282A167A">
              <w:rPr>
                <w:i/>
                <w:iCs/>
                <w:sz w:val="20"/>
                <w:szCs w:val="20"/>
              </w:rPr>
              <w:t xml:space="preserve"> of </w:t>
            </w:r>
            <w:r w:rsidR="00646347" w:rsidRPr="282A167A">
              <w:rPr>
                <w:b/>
                <w:bCs/>
                <w:i/>
                <w:iCs/>
                <w:noProof/>
                <w:sz w:val="20"/>
                <w:szCs w:val="20"/>
              </w:rPr>
              <w:fldChar w:fldCharType="begin"/>
            </w:r>
            <w:r w:rsidR="00646347" w:rsidRPr="282A167A">
              <w:rPr>
                <w:b/>
                <w:bCs/>
                <w:i/>
                <w:iCs/>
                <w:sz w:val="20"/>
                <w:szCs w:val="20"/>
              </w:rPr>
              <w:instrText xml:space="preserve"> NUMPAGES  </w:instrText>
            </w:r>
            <w:r w:rsidR="00646347" w:rsidRPr="282A167A">
              <w:rPr>
                <w:b/>
                <w:bCs/>
                <w:i/>
                <w:iCs/>
                <w:sz w:val="20"/>
                <w:szCs w:val="20"/>
              </w:rPr>
              <w:fldChar w:fldCharType="separate"/>
            </w:r>
            <w:r w:rsidRPr="282A167A">
              <w:rPr>
                <w:b/>
                <w:bCs/>
                <w:i/>
                <w:iCs/>
                <w:noProof/>
                <w:sz w:val="20"/>
                <w:szCs w:val="20"/>
              </w:rPr>
              <w:t>2</w:t>
            </w:r>
            <w:r w:rsidR="00646347" w:rsidRPr="282A167A">
              <w:rPr>
                <w:b/>
                <w:bCs/>
                <w:i/>
                <w:iCs/>
                <w:noProof/>
                <w:sz w:val="20"/>
                <w:szCs w:val="20"/>
              </w:rPr>
              <w:fldChar w:fldCharType="end"/>
            </w:r>
            <w:r w:rsidR="00646347">
              <w:tab/>
            </w:r>
            <w:r w:rsidR="00E96EDE">
              <w:tab/>
            </w:r>
            <w:r w:rsidRPr="282A167A">
              <w:rPr>
                <w:b/>
                <w:bCs/>
                <w:i/>
                <w:iCs/>
                <w:sz w:val="20"/>
                <w:szCs w:val="20"/>
              </w:rPr>
              <w:t xml:space="preserve">Mail id: </w:t>
            </w:r>
            <w:hyperlink r:id="rId1">
              <w:r w:rsidRPr="282A167A">
                <w:rPr>
                  <w:rStyle w:val="Hyperlink"/>
                  <w:i/>
                  <w:iCs/>
                  <w:sz w:val="20"/>
                  <w:szCs w:val="20"/>
                  <w:lang w:val="en-IN"/>
                </w:rPr>
                <w:t>helpdesk@mujonline.edu</w:t>
              </w:r>
            </w:hyperlink>
            <w:r w:rsidRPr="282A167A">
              <w:rPr>
                <w:i/>
                <w:iCs/>
                <w:sz w:val="20"/>
                <w:szCs w:val="20"/>
                <w:lang w:val="en-IN"/>
              </w:rPr>
              <w:t>.</w:t>
            </w:r>
          </w:p>
          <w:p w14:paraId="01554DF5" w14:textId="45A3536C" w:rsidR="00717E0B" w:rsidRPr="00646347" w:rsidRDefault="00E96EDE" w:rsidP="282A167A">
            <w:pPr>
              <w:pStyle w:val="Footer"/>
              <w:ind w:left="3600"/>
              <w:rPr>
                <w:i/>
                <w:iCs/>
                <w:sz w:val="20"/>
                <w:szCs w:val="20"/>
              </w:rPr>
            </w:pPr>
            <w:r>
              <w:rPr>
                <w:b/>
                <w:bCs/>
                <w:i/>
                <w:iCs/>
                <w:sz w:val="20"/>
                <w:szCs w:val="20"/>
              </w:rPr>
              <w:tab/>
            </w:r>
            <w:r>
              <w:rPr>
                <w:b/>
                <w:bCs/>
                <w:i/>
                <w:iCs/>
                <w:sz w:val="20"/>
                <w:szCs w:val="20"/>
              </w:rPr>
              <w:tab/>
            </w:r>
            <w:r w:rsidR="282A167A" w:rsidRPr="282A167A">
              <w:rPr>
                <w:b/>
                <w:bCs/>
                <w:i/>
                <w:iCs/>
                <w:sz w:val="20"/>
                <w:szCs w:val="20"/>
              </w:rPr>
              <w:t>Phone:</w:t>
            </w:r>
            <w:r w:rsidR="282A167A" w:rsidRPr="282A167A">
              <w:rPr>
                <w:i/>
                <w:iCs/>
                <w:sz w:val="20"/>
                <w:szCs w:val="20"/>
              </w:rPr>
              <w:t xml:space="preserve"> +91 79966 00444 (Toll Free)</w:t>
            </w:r>
          </w:p>
          <w:p w14:paraId="00E75B77" w14:textId="409C5398" w:rsidR="00717E0B" w:rsidRPr="00646347" w:rsidRDefault="00000000">
            <w:pPr>
              <w:pStyle w:val="Footer"/>
              <w:rPr>
                <w:i/>
                <w:iCs/>
                <w:sz w:val="20"/>
                <w:szCs w:val="20"/>
              </w:rPr>
            </w:pPr>
          </w:p>
        </w:sdtContent>
      </w:sdt>
    </w:sdtContent>
  </w:sdt>
  <w:p w14:paraId="2BBF83B4" w14:textId="07B880BB" w:rsidR="00FB5C86" w:rsidRPr="00B42142" w:rsidRDefault="00FB5C86" w:rsidP="00717E0B">
    <w:pPr>
      <w:pStyle w:val="Footer"/>
      <w:ind w:left="552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3BAC0" w14:textId="77777777" w:rsidR="00E96EDE" w:rsidRDefault="00E96E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17EC3" w14:textId="77777777" w:rsidR="00F56A23" w:rsidRDefault="00F56A23">
      <w:r>
        <w:separator/>
      </w:r>
    </w:p>
  </w:footnote>
  <w:footnote w:type="continuationSeparator" w:id="0">
    <w:p w14:paraId="7F3575B6" w14:textId="77777777" w:rsidR="00F56A23" w:rsidRDefault="00F56A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B013D" w14:textId="77777777" w:rsidR="00E96EDE" w:rsidRDefault="00E96E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1F612" w14:textId="77777777" w:rsidR="00526802" w:rsidRDefault="00526802" w:rsidP="00526802">
    <w:pPr>
      <w:pStyle w:val="Header"/>
      <w:jc w:val="center"/>
    </w:pPr>
    <w:r w:rsidRPr="004C1BD0">
      <w:rPr>
        <w:noProof/>
        <w:sz w:val="18"/>
        <w:szCs w:val="18"/>
      </w:rPr>
      <w:drawing>
        <wp:inline distT="0" distB="0" distL="0" distR="0" wp14:anchorId="3F4B885D" wp14:editId="7F23E9AA">
          <wp:extent cx="2430780" cy="771101"/>
          <wp:effectExtent l="0" t="0" r="0" b="0"/>
          <wp:docPr id="1768541993" name="Picture 4">
            <a:extLst xmlns:a="http://schemas.openxmlformats.org/drawingml/2006/main">
              <a:ext uri="{FF2B5EF4-FFF2-40B4-BE49-F238E27FC236}">
                <a16:creationId xmlns:a16="http://schemas.microsoft.com/office/drawing/2014/main" id="{5939478D-A430-40DC-8C2B-A445A1BAB4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939478D-A430-40DC-8C2B-A445A1BAB44E}"/>
                      </a:ext>
                    </a:extLst>
                  </pic:cNvPr>
                  <pic:cNvPicPr>
                    <a:picLocks noChangeAspect="1"/>
                  </pic:cNvPicPr>
                </pic:nvPicPr>
                <pic:blipFill rotWithShape="1">
                  <a:blip r:embed="rId1">
                    <a:extLst>
                      <a:ext uri="{28A0092B-C50C-407E-A947-70E740481C1C}">
                        <a14:useLocalDpi xmlns:a14="http://schemas.microsoft.com/office/drawing/2010/main" val="0"/>
                      </a:ext>
                    </a:extLst>
                  </a:blip>
                  <a:srcRect l="980" t="15027" r="980" b="15027"/>
                  <a:stretch/>
                </pic:blipFill>
                <pic:spPr>
                  <a:xfrm>
                    <a:off x="0" y="0"/>
                    <a:ext cx="2490537" cy="790057"/>
                  </a:xfrm>
                  <a:prstGeom prst="rect">
                    <a:avLst/>
                  </a:prstGeom>
                </pic:spPr>
              </pic:pic>
            </a:graphicData>
          </a:graphic>
        </wp:inline>
      </w:drawing>
    </w:r>
  </w:p>
  <w:p w14:paraId="6029D133" w14:textId="02289DB3" w:rsidR="00526802" w:rsidRPr="00FB3F89" w:rsidRDefault="1DB6C0E1" w:rsidP="00526802">
    <w:pPr>
      <w:pStyle w:val="Header"/>
      <w:jc w:val="center"/>
      <w:rPr>
        <w:b/>
        <w:bCs/>
        <w:sz w:val="32"/>
        <w:szCs w:val="32"/>
      </w:rPr>
    </w:pPr>
    <w:r w:rsidRPr="1DB6C0E1">
      <w:rPr>
        <w:b/>
        <w:bCs/>
        <w:sz w:val="32"/>
        <w:szCs w:val="32"/>
      </w:rPr>
      <w:t>Centre for Distance &amp; Online Education</w:t>
    </w:r>
  </w:p>
  <w:p w14:paraId="6A3250BD" w14:textId="77777777" w:rsidR="00655525" w:rsidRDefault="0065552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85BA1" w14:textId="77777777" w:rsidR="00E96EDE" w:rsidRDefault="00E96E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85EC9"/>
    <w:multiLevelType w:val="hybridMultilevel"/>
    <w:tmpl w:val="82E4C5BA"/>
    <w:lvl w:ilvl="0" w:tplc="D652A70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DA4EEA"/>
    <w:multiLevelType w:val="hybridMultilevel"/>
    <w:tmpl w:val="758CDE68"/>
    <w:lvl w:ilvl="0" w:tplc="0C84A6FA">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645EDB"/>
    <w:multiLevelType w:val="hybridMultilevel"/>
    <w:tmpl w:val="68945A9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953AD7"/>
    <w:multiLevelType w:val="hybridMultilevel"/>
    <w:tmpl w:val="D6CA7C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54950D3"/>
    <w:multiLevelType w:val="hybridMultilevel"/>
    <w:tmpl w:val="BB54F754"/>
    <w:lvl w:ilvl="0" w:tplc="8A3C82C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FDF722C"/>
    <w:multiLevelType w:val="hybridMultilevel"/>
    <w:tmpl w:val="8920105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D379FA"/>
    <w:multiLevelType w:val="hybridMultilevel"/>
    <w:tmpl w:val="9AFEA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BDC6310"/>
    <w:multiLevelType w:val="hybridMultilevel"/>
    <w:tmpl w:val="370C31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B0573FC"/>
    <w:multiLevelType w:val="hybridMultilevel"/>
    <w:tmpl w:val="C4B269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B7B1B38"/>
    <w:multiLevelType w:val="hybridMultilevel"/>
    <w:tmpl w:val="B640287C"/>
    <w:lvl w:ilvl="0" w:tplc="36548592">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D214A75"/>
    <w:multiLevelType w:val="hybridMultilevel"/>
    <w:tmpl w:val="80746A5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D645E30"/>
    <w:multiLevelType w:val="hybridMultilevel"/>
    <w:tmpl w:val="2084E670"/>
    <w:lvl w:ilvl="0" w:tplc="40090019">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EE65013"/>
    <w:multiLevelType w:val="hybridMultilevel"/>
    <w:tmpl w:val="530690AC"/>
    <w:lvl w:ilvl="0" w:tplc="95E293A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2B26F23"/>
    <w:multiLevelType w:val="hybridMultilevel"/>
    <w:tmpl w:val="A1908A1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7022042"/>
    <w:multiLevelType w:val="hybridMultilevel"/>
    <w:tmpl w:val="C6DEB2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8B01CE2"/>
    <w:multiLevelType w:val="hybridMultilevel"/>
    <w:tmpl w:val="D040CA7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1C0539A"/>
    <w:multiLevelType w:val="multilevel"/>
    <w:tmpl w:val="F81C07D4"/>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7D80575"/>
    <w:multiLevelType w:val="hybridMultilevel"/>
    <w:tmpl w:val="2A44C9C2"/>
    <w:lvl w:ilvl="0" w:tplc="40090001">
      <w:start w:val="1"/>
      <w:numFmt w:val="bullet"/>
      <w:lvlText w:val=""/>
      <w:lvlJc w:val="left"/>
      <w:pPr>
        <w:ind w:left="294" w:hanging="360"/>
      </w:pPr>
      <w:rPr>
        <w:rFonts w:ascii="Symbol" w:hAnsi="Symbol" w:hint="default"/>
      </w:rPr>
    </w:lvl>
    <w:lvl w:ilvl="1" w:tplc="40090003">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8" w15:restartNumberingAfterBreak="0">
    <w:nsid w:val="6E812835"/>
    <w:multiLevelType w:val="hybridMultilevel"/>
    <w:tmpl w:val="4D201B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07778451">
    <w:abstractNumId w:val="12"/>
  </w:num>
  <w:num w:numId="2" w16cid:durableId="851456225">
    <w:abstractNumId w:val="10"/>
  </w:num>
  <w:num w:numId="3" w16cid:durableId="2013294100">
    <w:abstractNumId w:val="7"/>
  </w:num>
  <w:num w:numId="4" w16cid:durableId="2051222817">
    <w:abstractNumId w:val="5"/>
  </w:num>
  <w:num w:numId="5" w16cid:durableId="1665814373">
    <w:abstractNumId w:val="11"/>
  </w:num>
  <w:num w:numId="6" w16cid:durableId="1518153927">
    <w:abstractNumId w:val="6"/>
  </w:num>
  <w:num w:numId="7" w16cid:durableId="1067605181">
    <w:abstractNumId w:val="15"/>
  </w:num>
  <w:num w:numId="8" w16cid:durableId="1992250225">
    <w:abstractNumId w:val="4"/>
  </w:num>
  <w:num w:numId="9" w16cid:durableId="944925051">
    <w:abstractNumId w:val="13"/>
  </w:num>
  <w:num w:numId="10" w16cid:durableId="781071310">
    <w:abstractNumId w:val="8"/>
  </w:num>
  <w:num w:numId="11" w16cid:durableId="1804809386">
    <w:abstractNumId w:val="17"/>
  </w:num>
  <w:num w:numId="12" w16cid:durableId="2013946772">
    <w:abstractNumId w:val="0"/>
  </w:num>
  <w:num w:numId="13" w16cid:durableId="1981761464">
    <w:abstractNumId w:val="1"/>
  </w:num>
  <w:num w:numId="14" w16cid:durableId="1182235857">
    <w:abstractNumId w:val="16"/>
  </w:num>
  <w:num w:numId="15" w16cid:durableId="1481458420">
    <w:abstractNumId w:val="9"/>
  </w:num>
  <w:num w:numId="16" w16cid:durableId="171534963">
    <w:abstractNumId w:val="3"/>
  </w:num>
  <w:num w:numId="17" w16cid:durableId="1484925774">
    <w:abstractNumId w:val="14"/>
  </w:num>
  <w:num w:numId="18" w16cid:durableId="1569878801">
    <w:abstractNumId w:val="18"/>
  </w:num>
  <w:num w:numId="19" w16cid:durableId="8494154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59B"/>
    <w:rsid w:val="000177C6"/>
    <w:rsid w:val="00045DBB"/>
    <w:rsid w:val="00057A4A"/>
    <w:rsid w:val="000615CC"/>
    <w:rsid w:val="000706BF"/>
    <w:rsid w:val="000713E5"/>
    <w:rsid w:val="000843B0"/>
    <w:rsid w:val="000A25B2"/>
    <w:rsid w:val="000E1896"/>
    <w:rsid w:val="000E3CB9"/>
    <w:rsid w:val="00102174"/>
    <w:rsid w:val="00113FEE"/>
    <w:rsid w:val="001543A0"/>
    <w:rsid w:val="00185929"/>
    <w:rsid w:val="00194173"/>
    <w:rsid w:val="001C3E44"/>
    <w:rsid w:val="001D6D23"/>
    <w:rsid w:val="001F13EA"/>
    <w:rsid w:val="002067AE"/>
    <w:rsid w:val="002111E9"/>
    <w:rsid w:val="00263F02"/>
    <w:rsid w:val="002B0BD1"/>
    <w:rsid w:val="002D18FA"/>
    <w:rsid w:val="002D1B33"/>
    <w:rsid w:val="002D2481"/>
    <w:rsid w:val="002D25BD"/>
    <w:rsid w:val="002E28FC"/>
    <w:rsid w:val="0030490F"/>
    <w:rsid w:val="00362113"/>
    <w:rsid w:val="00383181"/>
    <w:rsid w:val="00396574"/>
    <w:rsid w:val="003A705D"/>
    <w:rsid w:val="003B0A62"/>
    <w:rsid w:val="003B581E"/>
    <w:rsid w:val="003C41F6"/>
    <w:rsid w:val="003D145C"/>
    <w:rsid w:val="003F0DB2"/>
    <w:rsid w:val="003F694C"/>
    <w:rsid w:val="00420530"/>
    <w:rsid w:val="004264E6"/>
    <w:rsid w:val="0043259B"/>
    <w:rsid w:val="00480154"/>
    <w:rsid w:val="004802B2"/>
    <w:rsid w:val="00482B6D"/>
    <w:rsid w:val="0049302F"/>
    <w:rsid w:val="00496862"/>
    <w:rsid w:val="004B6E64"/>
    <w:rsid w:val="004C1BD0"/>
    <w:rsid w:val="004C2C46"/>
    <w:rsid w:val="004D7AFE"/>
    <w:rsid w:val="005143CB"/>
    <w:rsid w:val="00526802"/>
    <w:rsid w:val="0054770A"/>
    <w:rsid w:val="0056056C"/>
    <w:rsid w:val="00594A48"/>
    <w:rsid w:val="005D2943"/>
    <w:rsid w:val="005E5591"/>
    <w:rsid w:val="005E5F50"/>
    <w:rsid w:val="005F2F7D"/>
    <w:rsid w:val="00604995"/>
    <w:rsid w:val="0061120F"/>
    <w:rsid w:val="00611935"/>
    <w:rsid w:val="006304DC"/>
    <w:rsid w:val="006328B7"/>
    <w:rsid w:val="006445CC"/>
    <w:rsid w:val="00646347"/>
    <w:rsid w:val="00655525"/>
    <w:rsid w:val="0067335C"/>
    <w:rsid w:val="00673837"/>
    <w:rsid w:val="006B4011"/>
    <w:rsid w:val="006C06CD"/>
    <w:rsid w:val="006D2C67"/>
    <w:rsid w:val="006D7F49"/>
    <w:rsid w:val="006F7839"/>
    <w:rsid w:val="00717E0B"/>
    <w:rsid w:val="00732EBA"/>
    <w:rsid w:val="00742762"/>
    <w:rsid w:val="00742B62"/>
    <w:rsid w:val="00781CD3"/>
    <w:rsid w:val="00791D1C"/>
    <w:rsid w:val="007B2AB3"/>
    <w:rsid w:val="007D1B16"/>
    <w:rsid w:val="007F2136"/>
    <w:rsid w:val="007F41F1"/>
    <w:rsid w:val="00801796"/>
    <w:rsid w:val="00832A38"/>
    <w:rsid w:val="0083438E"/>
    <w:rsid w:val="0085792F"/>
    <w:rsid w:val="008678EF"/>
    <w:rsid w:val="00892AAD"/>
    <w:rsid w:val="00892F01"/>
    <w:rsid w:val="008C532F"/>
    <w:rsid w:val="008C5A26"/>
    <w:rsid w:val="00900D7E"/>
    <w:rsid w:val="00941741"/>
    <w:rsid w:val="009420F0"/>
    <w:rsid w:val="00952330"/>
    <w:rsid w:val="009619F6"/>
    <w:rsid w:val="0096526F"/>
    <w:rsid w:val="00966D00"/>
    <w:rsid w:val="009758DE"/>
    <w:rsid w:val="009855DB"/>
    <w:rsid w:val="00996D3A"/>
    <w:rsid w:val="009A1BA5"/>
    <w:rsid w:val="009D365F"/>
    <w:rsid w:val="009F5A1E"/>
    <w:rsid w:val="00A06DA8"/>
    <w:rsid w:val="00A115C4"/>
    <w:rsid w:val="00A126C9"/>
    <w:rsid w:val="00A24989"/>
    <w:rsid w:val="00A300B3"/>
    <w:rsid w:val="00A35DC4"/>
    <w:rsid w:val="00A36EB6"/>
    <w:rsid w:val="00A44A76"/>
    <w:rsid w:val="00AA2716"/>
    <w:rsid w:val="00AE02BF"/>
    <w:rsid w:val="00B42142"/>
    <w:rsid w:val="00B44813"/>
    <w:rsid w:val="00B507E2"/>
    <w:rsid w:val="00B51ED9"/>
    <w:rsid w:val="00B82CA9"/>
    <w:rsid w:val="00B8756E"/>
    <w:rsid w:val="00BA4C6F"/>
    <w:rsid w:val="00BB5EB9"/>
    <w:rsid w:val="00BC36EE"/>
    <w:rsid w:val="00BC51BE"/>
    <w:rsid w:val="00BD0F8E"/>
    <w:rsid w:val="00BD47A5"/>
    <w:rsid w:val="00BF5829"/>
    <w:rsid w:val="00C03D6A"/>
    <w:rsid w:val="00C03FF0"/>
    <w:rsid w:val="00C0684D"/>
    <w:rsid w:val="00C2580A"/>
    <w:rsid w:val="00C26996"/>
    <w:rsid w:val="00C571DE"/>
    <w:rsid w:val="00C616C4"/>
    <w:rsid w:val="00C65400"/>
    <w:rsid w:val="00C66D87"/>
    <w:rsid w:val="00C7164A"/>
    <w:rsid w:val="00C71759"/>
    <w:rsid w:val="00C724A8"/>
    <w:rsid w:val="00C778B1"/>
    <w:rsid w:val="00C97822"/>
    <w:rsid w:val="00CB3DB9"/>
    <w:rsid w:val="00CE06B1"/>
    <w:rsid w:val="00CE4F85"/>
    <w:rsid w:val="00D23B44"/>
    <w:rsid w:val="00DA6F51"/>
    <w:rsid w:val="00DC0E03"/>
    <w:rsid w:val="00DD7A7D"/>
    <w:rsid w:val="00DE3EC9"/>
    <w:rsid w:val="00E51DD8"/>
    <w:rsid w:val="00E51DDB"/>
    <w:rsid w:val="00E533FE"/>
    <w:rsid w:val="00E560C0"/>
    <w:rsid w:val="00E669EF"/>
    <w:rsid w:val="00E66F53"/>
    <w:rsid w:val="00E70D69"/>
    <w:rsid w:val="00E96EDE"/>
    <w:rsid w:val="00EC3235"/>
    <w:rsid w:val="00ED53D0"/>
    <w:rsid w:val="00F0273A"/>
    <w:rsid w:val="00F42E81"/>
    <w:rsid w:val="00F56A23"/>
    <w:rsid w:val="00F658E7"/>
    <w:rsid w:val="00FA1CEF"/>
    <w:rsid w:val="00FA7FA7"/>
    <w:rsid w:val="00FB5C86"/>
    <w:rsid w:val="00FC417C"/>
    <w:rsid w:val="01AB98A0"/>
    <w:rsid w:val="0A11C5E9"/>
    <w:rsid w:val="0A6D8139"/>
    <w:rsid w:val="0CBC1CBD"/>
    <w:rsid w:val="0DC9080D"/>
    <w:rsid w:val="12805CB4"/>
    <w:rsid w:val="1B6706EF"/>
    <w:rsid w:val="1DB6C0E1"/>
    <w:rsid w:val="1FEE17F1"/>
    <w:rsid w:val="205294CF"/>
    <w:rsid w:val="282A167A"/>
    <w:rsid w:val="2A2D3930"/>
    <w:rsid w:val="3589E426"/>
    <w:rsid w:val="3DCBBFD9"/>
    <w:rsid w:val="43C971C1"/>
    <w:rsid w:val="4A929E8F"/>
    <w:rsid w:val="4BF2B084"/>
    <w:rsid w:val="4F3E4F87"/>
    <w:rsid w:val="57458DE1"/>
    <w:rsid w:val="5ACE2C77"/>
    <w:rsid w:val="5E937D78"/>
    <w:rsid w:val="64A2A86C"/>
    <w:rsid w:val="66FE471E"/>
    <w:rsid w:val="6B616B71"/>
    <w:rsid w:val="71810672"/>
    <w:rsid w:val="72207AE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77160B"/>
  <w15:chartTrackingRefBased/>
  <w15:docId w15:val="{2A7ABF48-4E96-4B3C-B914-DB3C7CE07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59B"/>
    <w:pPr>
      <w:spacing w:after="0" w:line="240" w:lineRule="auto"/>
    </w:pPr>
    <w:rPr>
      <w:rFonts w:ascii="Times New Roman" w:eastAsia="Times New Roman" w:hAnsi="Times New Roman" w:cs="Times New Roman"/>
      <w:sz w:val="24"/>
      <w:szCs w:val="24"/>
      <w:lang w:val="en-US"/>
    </w:rPr>
  </w:style>
  <w:style w:type="paragraph" w:styleId="Heading3">
    <w:name w:val="heading 3"/>
    <w:basedOn w:val="Normal"/>
    <w:next w:val="Normal"/>
    <w:link w:val="Heading3Char"/>
    <w:uiPriority w:val="9"/>
    <w:unhideWhenUsed/>
    <w:qFormat/>
    <w:rsid w:val="009420F0"/>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3259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3259B"/>
    <w:pPr>
      <w:tabs>
        <w:tab w:val="center" w:pos="4680"/>
        <w:tab w:val="right" w:pos="9360"/>
      </w:tabs>
    </w:pPr>
  </w:style>
  <w:style w:type="character" w:customStyle="1" w:styleId="HeaderChar">
    <w:name w:val="Header Char"/>
    <w:basedOn w:val="DefaultParagraphFont"/>
    <w:link w:val="Header"/>
    <w:uiPriority w:val="99"/>
    <w:rsid w:val="0043259B"/>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43259B"/>
    <w:pPr>
      <w:tabs>
        <w:tab w:val="center" w:pos="4680"/>
        <w:tab w:val="right" w:pos="9360"/>
      </w:tabs>
    </w:pPr>
  </w:style>
  <w:style w:type="character" w:customStyle="1" w:styleId="FooterChar">
    <w:name w:val="Footer Char"/>
    <w:basedOn w:val="DefaultParagraphFont"/>
    <w:link w:val="Footer"/>
    <w:uiPriority w:val="99"/>
    <w:rsid w:val="0043259B"/>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43259B"/>
    <w:pPr>
      <w:ind w:left="720"/>
      <w:contextualSpacing/>
    </w:pPr>
    <w:rPr>
      <w:rFonts w:eastAsiaTheme="minorHAnsi"/>
      <w:lang w:val="en-IN"/>
    </w:rPr>
  </w:style>
  <w:style w:type="paragraph" w:customStyle="1" w:styleId="Default">
    <w:name w:val="Default"/>
    <w:rsid w:val="00CE4F85"/>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B44813"/>
    <w:rPr>
      <w:color w:val="0563C1" w:themeColor="hyperlink"/>
      <w:u w:val="single"/>
    </w:rPr>
  </w:style>
  <w:style w:type="character" w:styleId="UnresolvedMention">
    <w:name w:val="Unresolved Mention"/>
    <w:basedOn w:val="DefaultParagraphFont"/>
    <w:uiPriority w:val="99"/>
    <w:semiHidden/>
    <w:unhideWhenUsed/>
    <w:rsid w:val="00B44813"/>
    <w:rPr>
      <w:color w:val="605E5C"/>
      <w:shd w:val="clear" w:color="auto" w:fill="E1DFDD"/>
    </w:rPr>
  </w:style>
  <w:style w:type="character" w:customStyle="1" w:styleId="Heading3Char">
    <w:name w:val="Heading 3 Char"/>
    <w:basedOn w:val="DefaultParagraphFont"/>
    <w:link w:val="Heading3"/>
    <w:uiPriority w:val="9"/>
    <w:rsid w:val="009420F0"/>
    <w:rPr>
      <w:rFonts w:asciiTheme="majorHAnsi" w:eastAsiaTheme="majorEastAsia" w:hAnsiTheme="majorHAnsi" w:cstheme="majorBidi"/>
      <w:color w:val="1F4D78" w:themeColor="accent1" w:themeShade="7F"/>
      <w:sz w:val="24"/>
      <w:szCs w:val="24"/>
      <w:lang w:val="en-US"/>
    </w:rPr>
  </w:style>
  <w:style w:type="character" w:styleId="Strong">
    <w:name w:val="Strong"/>
    <w:basedOn w:val="DefaultParagraphFont"/>
    <w:uiPriority w:val="22"/>
    <w:qFormat/>
    <w:rsid w:val="009420F0"/>
    <w:rPr>
      <w:b/>
      <w:bCs/>
    </w:rPr>
  </w:style>
  <w:style w:type="paragraph" w:customStyle="1" w:styleId="TableParagraph">
    <w:name w:val="Table Paragraph"/>
    <w:basedOn w:val="Normal"/>
    <w:uiPriority w:val="1"/>
    <w:rsid w:val="00B42142"/>
    <w:pPr>
      <w:autoSpaceDE w:val="0"/>
      <w:autoSpaceDN w:val="0"/>
      <w:ind w:left="47"/>
    </w:pPr>
    <w:rPr>
      <w:rFonts w:ascii="Tahoma" w:eastAsiaTheme="minorHAnsi" w:hAnsi="Tahoma" w:cs="Tahom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721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mailto:helpdesk@mujonline.edu"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492</Words>
  <Characters>2809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Shikha Maheshwari</dc:creator>
  <cp:keywords/>
  <dc:description/>
  <cp:lastModifiedBy>Abhishek Pandey</cp:lastModifiedBy>
  <cp:revision>10</cp:revision>
  <dcterms:created xsi:type="dcterms:W3CDTF">2026-03-05T05:41:00Z</dcterms:created>
  <dcterms:modified xsi:type="dcterms:W3CDTF">2026-04-22T16:22:00Z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b6361b57a9d2efda2147f80e4552d7e66b4829009167cb8919b0a5ab47e2dcf5</vt:lpwstr>
  </property>
</Properties>
</file>