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u w:val="single"/>
        </w:rPr>
        <w:t>Demonstrate the execution of a simple Python program using AWS Lambda functions.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1) Create a new S3 bucket with ACL’s enabled and uncheck block public access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07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2) Create a table in DynamoDB with “emp_id” as the partition key.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07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3) Create a function under Lambda by selecting Python as the runtime and LabRole as execution role.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7070"/>
            <wp:effectExtent l="0" t="0" r="0" b="0"/>
            <wp:wrapSquare wrapText="largest"/>
            <wp:docPr id="3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4) Add a trigger under Lambda by giving the previoulsy created S3 bucket path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25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5) Add python code snippet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25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6) Create a json file with a an employee details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softHyphen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676910</wp:posOffset>
            </wp:positionH>
            <wp:positionV relativeFrom="paragraph">
              <wp:posOffset>55245</wp:posOffset>
            </wp:positionV>
            <wp:extent cx="4664710" cy="284226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7) Upload the json file in the S3 bucket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8675" cy="42513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25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t>8) The employee details are reflected in the table under DynamoDB</w:t>
      </w:r>
    </w:p>
    <w:p>
      <w:pPr>
        <w:pStyle w:val="Normal"/>
        <w:bidi w:val="0"/>
        <w:jc w:val="start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561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LibreOffice/24.8.5.2$Linux_X86_64 LibreOffice_project/480$Build-2</Application>
  <AppVersion>15.0000</AppVersion>
  <Pages>5</Pages>
  <Words>105</Words>
  <Characters>482</Characters>
  <CharactersWithSpaces>584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2025-03-25T10:44:50Z</dcterms:created>
  <dc:creator/>
  <dc:description/>
  <dc:language>en-US</dc:language>
  <cp:lastModifiedBy/>
  <dcterms:modified xsi:type="dcterms:W3CDTF">2025-03-25T11:31:04Z</dcterms:modified>
  <cp:revision>1</cp:revision>
  <dc:subject/>
  <dc:title/>
</cp:coreProperties>
</file>