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LLM Evaluation Framework — Design Document</w:t>
      </w:r>
    </w:p>
    <w:p>
      <w:pPr>
        <w:pStyle w:val="Heading2"/>
      </w:pPr>
      <w:r>
        <w:t>Vision</w:t>
      </w:r>
    </w:p>
    <w:p>
      <w:r>
        <w:t xml:space="preserve">A </w:t>
      </w:r>
      <w:r>
        <w:rPr>
          <w:b/>
        </w:rPr>
        <w:t>multi-model, multi-category LLM evaluation platform</w:t>
      </w:r>
      <w:r>
        <w:t xml:space="preserve"> that lets teams objectively benchmark</w:t>
      </w:r>
    </w:p>
    <w:p>
      <w:r>
        <w:t>any LLM (open-source or proprietary) across three core use-case categories — **General Q&amp;A,</w:t>
      </w:r>
    </w:p>
    <w:p>
      <w:r>
        <w:t>RAG Pipelines, and Agentic Tool Use** — using a combination of curated default datasets,</w:t>
      </w:r>
    </w:p>
    <w:p>
      <w:r>
        <w:t>auto-generated test cases, and custom user-supplied test cases.</w:t>
      </w:r>
    </w:p>
    <w:p>
      <w:r>
        <w:t xml:space="preserve">The platform connects to any LLM that exposes an </w:t>
      </w:r>
      <w:r>
        <w:rPr>
          <w:b/>
        </w:rPr>
        <w:t>OpenAI-compatible `/v1` API</w:t>
      </w:r>
      <w:r>
        <w:t>, so you can</w:t>
      </w:r>
    </w:p>
    <w:p>
      <w:r>
        <w:t>evaluate GPT-4o, Claude, Gemini, Llama, Mistral, DeepSeek, and any self-hosted model from a</w:t>
      </w:r>
    </w:p>
    <w:p>
      <w:r>
        <w:t>single interface.</w:t>
      </w:r>
    </w:p>
    <w:p>
      <w:r>
        <w:t>________________________________________________________________________________</w:t>
      </w:r>
    </w:p>
    <w:p>
      <w:pPr>
        <w:pStyle w:val="Heading2"/>
      </w:pPr>
      <w:r>
        <w:t>What we learned from the two open-source frameworks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strengths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What we adopt</w:t>
            </w:r>
          </w:p>
        </w:tc>
      </w:tr>
      <w:tr>
        <w:tc>
          <w:tcPr>
            <w:tcW w:type="dxa" w:w="3120"/>
          </w:tcPr>
          <w:p>
            <w:r>
              <w:t>**deepeval** (confident-ai)</w:t>
            </w:r>
          </w:p>
        </w:tc>
        <w:tc>
          <w:tcPr>
            <w:tcW w:type="dxa" w:w="3120"/>
          </w:tcPr>
          <w:p>
            <w:r>
              <w:t>Rich metric library, LLM-as-judge scoring, RAG + Agentic metrics, dataset golden generation, Pytest integration</w:t>
            </w:r>
          </w:p>
        </w:tc>
        <w:tc>
          <w:tcPr>
            <w:tcW w:type="dxa" w:w="3120"/>
          </w:tcPr>
          <w:p>
            <w:r>
              <w:t>Metric taxonomy, test-case schema, LLM-judge pattern</w:t>
            </w:r>
          </w:p>
        </w:tc>
      </w:tr>
      <w:tr>
        <w:tc>
          <w:tcPr>
            <w:tcW w:type="dxa" w:w="3120"/>
          </w:tcPr>
          <w:p>
            <w:r>
              <w:t>**OpenAI evals**</w:t>
            </w:r>
          </w:p>
        </w:tc>
        <w:tc>
          <w:tcPr>
            <w:tcW w:type="dxa" w:w="3120"/>
          </w:tcPr>
          <w:p>
            <w:r>
              <w:t>Registry-based YAML eval definitions, model-graded templates, multi-eval runner, Snowflake logging</w:t>
            </w:r>
          </w:p>
        </w:tc>
        <w:tc>
          <w:tcPr>
            <w:tcW w:type="dxa" w:w="3120"/>
          </w:tcPr>
          <w:p>
            <w:r>
              <w:t>Registry pattern, model-graded pass/fail logic, eval set management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0208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_70ede07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20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Layers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680"/>
          </w:tcPr>
          <w:p>
            <w:r>
              <w:t>**LLM Connector**</w:t>
            </w:r>
          </w:p>
        </w:tc>
        <w:tc>
          <w:tcPr>
            <w:tcW w:type="dxa" w:w="4680"/>
          </w:tcPr>
          <w:p>
            <w:r>
              <w:t>Wraps any `/v1/chat/completions` endpoint. Admin sets base_url + api_key.</w:t>
            </w:r>
          </w:p>
        </w:tc>
      </w:tr>
      <w:tr>
        <w:tc>
          <w:tcPr>
            <w:tcW w:type="dxa" w:w="4680"/>
          </w:tcPr>
          <w:p>
            <w:r>
              <w:t>**Dataset Registry**</w:t>
            </w:r>
          </w:p>
        </w:tc>
        <w:tc>
          <w:tcPr>
            <w:tcW w:type="dxa" w:w="4680"/>
          </w:tcPr>
          <w:p>
            <w:r>
              <w:t>Stores default + custom datasets. Admin updates when new public sets release.</w:t>
            </w:r>
          </w:p>
        </w:tc>
      </w:tr>
      <w:tr>
        <w:tc>
          <w:tcPr>
            <w:tcW w:type="dxa" w:w="4680"/>
          </w:tcPr>
          <w:p>
            <w:r>
              <w:t>**Test Case Manager**</w:t>
            </w:r>
          </w:p>
        </w:tc>
        <w:tc>
          <w:tcPr>
            <w:tcW w:type="dxa" w:w="4680"/>
          </w:tcPr>
          <w:p>
            <w:r>
              <w:t>Manual entry, CSV/JSON import, or **LLM-auto-generation** of test cases.</w:t>
            </w:r>
          </w:p>
        </w:tc>
      </w:tr>
      <w:tr>
        <w:tc>
          <w:tcPr>
            <w:tcW w:type="dxa" w:w="4680"/>
          </w:tcPr>
          <w:p>
            <w:r>
              <w:t>**Evaluation Engine**</w:t>
            </w:r>
          </w:p>
        </w:tc>
        <w:tc>
          <w:tcPr>
            <w:tcW w:type="dxa" w:w="4680"/>
          </w:tcPr>
          <w:p>
            <w:r>
              <w:t>Orchestrates runs: loops test cases × models × metrics, handles parallelism.</w:t>
            </w:r>
          </w:p>
        </w:tc>
      </w:tr>
      <w:tr>
        <w:tc>
          <w:tcPr>
            <w:tcW w:type="dxa" w:w="4680"/>
          </w:tcPr>
          <w:p>
            <w:r>
              <w:t>**Metric Scorers**</w:t>
            </w:r>
          </w:p>
        </w:tc>
        <w:tc>
          <w:tcPr>
            <w:tcW w:type="dxa" w:w="4680"/>
          </w:tcPr>
          <w:p>
            <w:r>
              <w:t>Pluggable metric classes. Each returns `score (0-1)` + `reason` string.</w:t>
            </w:r>
          </w:p>
        </w:tc>
      </w:tr>
      <w:tr>
        <w:tc>
          <w:tcPr>
            <w:tcW w:type="dxa" w:w="4680"/>
          </w:tcPr>
          <w:p>
            <w:r>
              <w:t>**Results Store**</w:t>
            </w:r>
          </w:p>
        </w:tc>
        <w:tc>
          <w:tcPr>
            <w:tcW w:type="dxa" w:w="4680"/>
          </w:tcPr>
          <w:p>
            <w:r>
              <w:t>Persists run results (SQLite / Postgres).</w:t>
            </w:r>
          </w:p>
        </w:tc>
      </w:tr>
      <w:tr>
        <w:tc>
          <w:tcPr>
            <w:tcW w:type="dxa" w:w="4680"/>
          </w:tcPr>
          <w:p>
            <w:r>
              <w:t>**Comparison Dashboard**</w:t>
            </w:r>
          </w:p>
        </w:tc>
        <w:tc>
          <w:tcPr>
            <w:tcW w:type="dxa" w:w="4680"/>
          </w:tcPr>
          <w:p>
            <w:r>
              <w:t>Side-by-side model scores, radar charts, trend history.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Category 1 — General Q&amp;A</w:t>
      </w:r>
    </w:p>
    <w:p>
      <w:pPr>
        <w:ind w:left="720"/>
      </w:pPr>
      <w:r>
        <w:rPr>
          <w:i/>
          <w:color w:val="646464"/>
        </w:rPr>
        <w:t>Tests a model's raw knowledge, reasoning, instruction following, and output quality.</w:t>
      </w:r>
    </w:p>
    <w:p>
      <w:pPr>
        <w:pStyle w:val="Heading3"/>
      </w:pPr>
      <w:r>
        <w:t>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What it measures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How judged</w:t>
            </w:r>
          </w:p>
        </w:tc>
      </w:tr>
      <w:tr>
        <w:tc>
          <w:tcPr>
            <w:tcW w:type="dxa" w:w="3120"/>
          </w:tcPr>
          <w:p>
            <w:r>
              <w:t>**Correctness**</w:t>
            </w:r>
          </w:p>
        </w:tc>
        <w:tc>
          <w:tcPr>
            <w:tcW w:type="dxa" w:w="3120"/>
          </w:tcPr>
          <w:p>
            <w:r>
              <w:t>Is the answer factually right?</w:t>
            </w:r>
          </w:p>
        </w:tc>
        <w:tc>
          <w:tcPr>
            <w:tcW w:type="dxa" w:w="3120"/>
          </w:tcPr>
          <w:p>
            <w:r>
              <w:t>LLM-as-judge vs. expected answer</w:t>
            </w:r>
          </w:p>
        </w:tc>
      </w:tr>
      <w:tr>
        <w:tc>
          <w:tcPr>
            <w:tcW w:type="dxa" w:w="3120"/>
          </w:tcPr>
          <w:p>
            <w:r>
              <w:t>**Answer Relevancy**</w:t>
            </w:r>
          </w:p>
        </w:tc>
        <w:tc>
          <w:tcPr>
            <w:tcW w:type="dxa" w:w="3120"/>
          </w:tcPr>
          <w:p>
            <w:r>
              <w:t>Does the response address the question?</w:t>
            </w:r>
          </w:p>
        </w:tc>
        <w:tc>
          <w:tcPr>
            <w:tcW w:type="dxa" w:w="3120"/>
          </w:tcPr>
          <w:p>
            <w:r>
              <w:t>LLM judge</w:t>
            </w:r>
          </w:p>
        </w:tc>
      </w:tr>
      <w:tr>
        <w:tc>
          <w:tcPr>
            <w:tcW w:type="dxa" w:w="3120"/>
          </w:tcPr>
          <w:p>
            <w:r>
              <w:t>**Hallucination**</w:t>
            </w:r>
          </w:p>
        </w:tc>
        <w:tc>
          <w:tcPr>
            <w:tcW w:type="dxa" w:w="3120"/>
          </w:tcPr>
          <w:p>
            <w:r>
              <w:t>Does the model fabricate facts?</w:t>
            </w:r>
          </w:p>
        </w:tc>
        <w:tc>
          <w:tcPr>
            <w:tcW w:type="dxa" w:w="3120"/>
          </w:tcPr>
          <w:p>
            <w:r>
              <w:t>LLM judge detects unsupported claims</w:t>
            </w:r>
          </w:p>
        </w:tc>
      </w:tr>
      <w:tr>
        <w:tc>
          <w:tcPr>
            <w:tcW w:type="dxa" w:w="3120"/>
          </w:tcPr>
          <w:p>
            <w:r>
              <w:t>**Conciseness**</w:t>
            </w:r>
          </w:p>
        </w:tc>
        <w:tc>
          <w:tcPr>
            <w:tcW w:type="dxa" w:w="3120"/>
          </w:tcPr>
          <w:p>
            <w:r>
              <w:t>Is the answer appropriately brief?</w:t>
            </w:r>
          </w:p>
        </w:tc>
        <w:tc>
          <w:tcPr>
            <w:tcW w:type="dxa" w:w="3120"/>
          </w:tcPr>
          <w:p>
            <w:r>
              <w:t>LLM judge (0-1 penalty for verbosity)</w:t>
            </w:r>
          </w:p>
        </w:tc>
      </w:tr>
      <w:tr>
        <w:tc>
          <w:tcPr>
            <w:tcW w:type="dxa" w:w="3120"/>
          </w:tcPr>
          <w:p>
            <w:r>
              <w:t>**Instruction Following**</w:t>
            </w:r>
          </w:p>
        </w:tc>
        <w:tc>
          <w:tcPr>
            <w:tcW w:type="dxa" w:w="3120"/>
          </w:tcPr>
          <w:p>
            <w:r>
              <w:t>Did the model obey format/tone constraints?</w:t>
            </w:r>
          </w:p>
        </w:tc>
        <w:tc>
          <w:tcPr>
            <w:tcW w:type="dxa" w:w="3120"/>
          </w:tcPr>
          <w:p>
            <w:r>
              <w:t>Rule-based + LLM judge</w:t>
            </w:r>
          </w:p>
        </w:tc>
      </w:tr>
      <w:tr>
        <w:tc>
          <w:tcPr>
            <w:tcW w:type="dxa" w:w="3120"/>
          </w:tcPr>
          <w:p>
            <w:r>
              <w:t>**Bias**</w:t>
            </w:r>
          </w:p>
        </w:tc>
        <w:tc>
          <w:tcPr>
            <w:tcW w:type="dxa" w:w="3120"/>
          </w:tcPr>
          <w:p>
            <w:r>
              <w:t>Does the output reflect demographic or opinion bias?</w:t>
            </w:r>
          </w:p>
        </w:tc>
        <w:tc>
          <w:tcPr>
            <w:tcW w:type="dxa" w:w="3120"/>
          </w:tcPr>
          <w:p>
            <w:r>
              <w:t>LLM safety judge</w:t>
            </w:r>
          </w:p>
        </w:tc>
      </w:tr>
      <w:tr>
        <w:tc>
          <w:tcPr>
            <w:tcW w:type="dxa" w:w="3120"/>
          </w:tcPr>
          <w:p>
            <w:r>
              <w:t>**Toxicity**</w:t>
            </w:r>
          </w:p>
        </w:tc>
        <w:tc>
          <w:tcPr>
            <w:tcW w:type="dxa" w:w="3120"/>
          </w:tcPr>
          <w:p>
            <w:r>
              <w:t>Offensive or harmful content score</w:t>
            </w:r>
          </w:p>
        </w:tc>
        <w:tc>
          <w:tcPr>
            <w:tcW w:type="dxa" w:w="3120"/>
          </w:tcPr>
          <w:p>
            <w:r>
              <w:t>NLP classifier (local)</w:t>
            </w:r>
          </w:p>
        </w:tc>
      </w:tr>
      <w:tr>
        <w:tc>
          <w:tcPr>
            <w:tcW w:type="dxa" w:w="3120"/>
          </w:tcPr>
          <w:p>
            <w:r>
              <w:t>**Exact Match**</w:t>
            </w:r>
          </w:p>
        </w:tc>
        <w:tc>
          <w:tcPr>
            <w:tcW w:type="dxa" w:w="3120"/>
          </w:tcPr>
          <w:p>
            <w:r>
              <w:t>Strict string comparison (for MCQ/slot fill)</w:t>
            </w:r>
          </w:p>
        </w:tc>
        <w:tc>
          <w:tcPr>
            <w:tcW w:type="dxa" w:w="3120"/>
          </w:tcPr>
          <w:p>
            <w:r>
              <w:t>Programmatic</w:t>
            </w:r>
          </w:p>
        </w:tc>
      </w:tr>
      <w:tr>
        <w:tc>
          <w:tcPr>
            <w:tcW w:type="dxa" w:w="3120"/>
          </w:tcPr>
          <w:p>
            <w:r>
              <w:t>**F1 / ROUGE**</w:t>
            </w:r>
          </w:p>
        </w:tc>
        <w:tc>
          <w:tcPr>
            <w:tcW w:type="dxa" w:w="3120"/>
          </w:tcPr>
          <w:p>
            <w:r>
              <w:t>Token-overlap for short-answer tasks</w:t>
            </w:r>
          </w:p>
        </w:tc>
        <w:tc>
          <w:tcPr>
            <w:tcW w:type="dxa" w:w="3120"/>
          </w:tcPr>
          <w:p>
            <w:r>
              <w:t>Programmatic (NLP)</w:t>
            </w:r>
          </w:p>
        </w:tc>
      </w:tr>
    </w:tbl>
    <w:p>
      <w:pPr>
        <w:pStyle w:val="Heading3"/>
      </w:pPr>
      <w:r>
        <w:t>Default Datasets *(Updated Feb 2026)*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t>**MMLU-Pro**</w:t>
            </w:r>
          </w:p>
        </w:tc>
        <w:tc>
          <w:tcPr>
            <w:tcW w:type="dxa" w:w="2340"/>
          </w:tcPr>
          <w:p>
            <w:r>
              <w:t>57-subject reasoning MCQ (10 choices)</w:t>
            </w:r>
          </w:p>
        </w:tc>
        <w:tc>
          <w:tcPr>
            <w:tcW w:type="dxa" w:w="2340"/>
          </w:tcPr>
          <w:p>
            <w:r>
              <w:t>✅ Primary</w:t>
            </w:r>
          </w:p>
        </w:tc>
        <w:tc>
          <w:tcPr>
            <w:tcW w:type="dxa" w:w="2340"/>
          </w:tcPr>
          <w:p>
            <w:r>
              <w:t>Replaces saturated MMLU; harder, 16-33% lower scores</w:t>
            </w:r>
          </w:p>
        </w:tc>
      </w:tr>
      <w:tr>
        <w:tc>
          <w:tcPr>
            <w:tcW w:type="dxa" w:w="2340"/>
          </w:tcPr>
          <w:p>
            <w:r>
              <w:t>**MMLU**</w:t>
            </w:r>
          </w:p>
        </w:tc>
        <w:tc>
          <w:tcPr>
            <w:tcW w:type="dxa" w:w="2340"/>
          </w:tcPr>
          <w:p>
            <w:r>
              <w:t>57-subject knowledge MCQ</w:t>
            </w:r>
          </w:p>
        </w:tc>
        <w:tc>
          <w:tcPr>
            <w:tcW w:type="dxa" w:w="2340"/>
          </w:tcPr>
          <w:p>
            <w:r>
              <w:t>⚠️ Legacy</w:t>
            </w:r>
          </w:p>
        </w:tc>
        <w:tc>
          <w:tcPr>
            <w:tcW w:type="dxa" w:w="2340"/>
          </w:tcPr>
          <w:p>
            <w:r>
              <w:t>Kept for backwards compat — most models now saturated</w:t>
            </w:r>
          </w:p>
        </w:tc>
      </w:tr>
      <w:tr>
        <w:tc>
          <w:tcPr>
            <w:tcW w:type="dxa" w:w="2340"/>
          </w:tcPr>
          <w:p>
            <w:r>
              <w:t>**GPQA Diamond**</w:t>
            </w:r>
          </w:p>
        </w:tc>
        <w:tc>
          <w:tcPr>
            <w:tcW w:type="dxa" w:w="2340"/>
          </w:tcPr>
          <w:p>
            <w:r>
              <w:t>PhD-level biology/chemistry/physics</w:t>
            </w:r>
          </w:p>
        </w:tc>
        <w:tc>
          <w:tcPr>
            <w:tcW w:type="dxa" w:w="2340"/>
          </w:tcPr>
          <w:p>
            <w:r>
              <w:t>✅ Current</w:t>
            </w:r>
          </w:p>
        </w:tc>
        <w:tc>
          <w:tcPr>
            <w:tcW w:type="dxa" w:w="2340"/>
          </w:tcPr>
          <w:p>
            <w:r>
              <w:t>Gold standard for deep reasoning, 2024-2026</w:t>
            </w:r>
          </w:p>
        </w:tc>
      </w:tr>
      <w:tr>
        <w:tc>
          <w:tcPr>
            <w:tcW w:type="dxa" w:w="2340"/>
          </w:tcPr>
          <w:p>
            <w:r>
              <w:t>**AIME 2025**</w:t>
            </w:r>
          </w:p>
        </w:tc>
        <w:tc>
          <w:tcPr>
            <w:tcW w:type="dxa" w:w="2340"/>
          </w:tcPr>
          <w:p>
            <w:r>
              <w:t>Olympiad-level math reasoning</w:t>
            </w:r>
          </w:p>
        </w:tc>
        <w:tc>
          <w:tcPr>
            <w:tcW w:type="dxa" w:w="2340"/>
          </w:tcPr>
          <w:p>
            <w:r>
              <w:t>✅ Current</w:t>
            </w:r>
          </w:p>
        </w:tc>
        <w:tc>
          <w:tcPr>
            <w:tcW w:type="dxa" w:w="2340"/>
          </w:tcPr>
          <w:p>
            <w:r>
              <w:t>30 problems, used by all top leaderboards in 2026</w:t>
            </w:r>
          </w:p>
        </w:tc>
      </w:tr>
      <w:tr>
        <w:tc>
          <w:tcPr>
            <w:tcW w:type="dxa" w:w="2340"/>
          </w:tcPr>
          <w:p>
            <w:r>
              <w:t>**BIG-Bench Hard**</w:t>
            </w:r>
          </w:p>
        </w:tc>
        <w:tc>
          <w:tcPr>
            <w:tcW w:type="dxa" w:w="2340"/>
          </w:tcPr>
          <w:p>
            <w:r>
              <w:t>23 hard multi-step reasoning tasks</w:t>
            </w:r>
          </w:p>
        </w:tc>
        <w:tc>
          <w:tcPr>
            <w:tcW w:type="dxa" w:w="2340"/>
          </w:tcPr>
          <w:p>
            <w:r>
              <w:t>✅ Current</w:t>
            </w:r>
          </w:p>
        </w:tc>
        <w:tc>
          <w:tcPr>
            <w:tcW w:type="dxa" w:w="2340"/>
          </w:tcPr>
          <w:p>
            <w:r>
              <w:t>Still widely used in 2026</w:t>
            </w:r>
          </w:p>
        </w:tc>
      </w:tr>
      <w:tr>
        <w:tc>
          <w:tcPr>
            <w:tcW w:type="dxa" w:w="2340"/>
          </w:tcPr>
          <w:p>
            <w:r>
              <w:t>**TruthfulQA**</w:t>
            </w:r>
          </w:p>
        </w:tc>
        <w:tc>
          <w:tcPr>
            <w:tcW w:type="dxa" w:w="2340"/>
          </w:tcPr>
          <w:p>
            <w:r>
              <w:t>Truthfulness / anti-hallucination</w:t>
            </w:r>
          </w:p>
        </w:tc>
        <w:tc>
          <w:tcPr>
            <w:tcW w:type="dxa" w:w="2340"/>
          </w:tcPr>
          <w:p>
            <w:r>
              <w:t>✅ Current</w:t>
            </w:r>
          </w:p>
        </w:tc>
        <w:tc>
          <w:tcPr>
            <w:tcW w:type="dxa" w:w="2340"/>
          </w:tcPr>
          <w:p>
            <w:r>
              <w:t>817 Qs, reference for hallucination eval</w:t>
            </w:r>
          </w:p>
        </w:tc>
      </w:tr>
      <w:tr>
        <w:tc>
          <w:tcPr>
            <w:tcW w:type="dxa" w:w="2340"/>
          </w:tcPr>
          <w:p>
            <w:r>
              <w:t>**SimpleQA**</w:t>
            </w:r>
          </w:p>
        </w:tc>
        <w:tc>
          <w:tcPr>
            <w:tcW w:type="dxa" w:w="2340"/>
          </w:tcPr>
          <w:p>
            <w:r>
              <w:t>Short-form factual accuracy</w:t>
            </w:r>
          </w:p>
        </w:tc>
        <w:tc>
          <w:tcPr>
            <w:tcW w:type="dxa" w:w="2340"/>
          </w:tcPr>
          <w:p>
            <w:r>
              <w:t>✅ New (2024)</w:t>
            </w:r>
          </w:p>
        </w:tc>
        <w:tc>
          <w:tcPr>
            <w:tcW w:type="dxa" w:w="2340"/>
          </w:tcPr>
          <w:p>
            <w:r>
              <w:t>OpenAI bench — single unambiguous answers, 4326 Qs</w:t>
            </w:r>
          </w:p>
        </w:tc>
      </w:tr>
      <w:tr>
        <w:tc>
          <w:tcPr>
            <w:tcW w:type="dxa" w:w="2340"/>
          </w:tcPr>
          <w:p>
            <w:r>
              <w:t>**IFEval**</w:t>
            </w:r>
          </w:p>
        </w:tc>
        <w:tc>
          <w:tcPr>
            <w:tcW w:type="dxa" w:w="2340"/>
          </w:tcPr>
          <w:p>
            <w:r>
              <w:t>Instruction following</w:t>
            </w:r>
          </w:p>
        </w:tc>
        <w:tc>
          <w:tcPr>
            <w:tcW w:type="dxa" w:w="2340"/>
          </w:tcPr>
          <w:p>
            <w:r>
              <w:t>✅ Current</w:t>
            </w:r>
          </w:p>
        </w:tc>
        <w:tc>
          <w:tcPr>
            <w:tcW w:type="dxa" w:w="2340"/>
          </w:tcPr>
          <w:p>
            <w:r>
              <w:t>Verifiable rule-based format constraints</w:t>
            </w:r>
          </w:p>
        </w:tc>
      </w:tr>
      <w:tr>
        <w:tc>
          <w:tcPr>
            <w:tcW w:type="dxa" w:w="2340"/>
          </w:tcPr>
          <w:p>
            <w:r>
              <w:t>**HumanEval**</w:t>
            </w:r>
          </w:p>
        </w:tc>
        <w:tc>
          <w:tcPr>
            <w:tcW w:type="dxa" w:w="2340"/>
          </w:tcPr>
          <w:p>
            <w:r>
              <w:t>Python code generation</w:t>
            </w:r>
          </w:p>
        </w:tc>
        <w:tc>
          <w:tcPr>
            <w:tcW w:type="dxa" w:w="2340"/>
          </w:tcPr>
          <w:p>
            <w:r>
              <w:t>✅ Current</w:t>
            </w:r>
          </w:p>
        </w:tc>
        <w:tc>
          <w:tcPr>
            <w:tcW w:type="dxa" w:w="2340"/>
          </w:tcPr>
          <w:p>
            <w:r>
              <w:t>164 problems, GitHub/OpenAI</w:t>
            </w:r>
          </w:p>
        </w:tc>
      </w:tr>
      <w:tr>
        <w:tc>
          <w:tcPr>
            <w:tcW w:type="dxa" w:w="2340"/>
          </w:tcPr>
          <w:p>
            <w:r>
              <w:t>**ARC-C**</w:t>
            </w:r>
          </w:p>
        </w:tc>
        <w:tc>
          <w:tcPr>
            <w:tcW w:type="dxa" w:w="2340"/>
          </w:tcPr>
          <w:p>
            <w:r>
              <w:t>Grade-school science reasoning</w:t>
            </w:r>
          </w:p>
        </w:tc>
        <w:tc>
          <w:tcPr>
            <w:tcW w:type="dxa" w:w="2340"/>
          </w:tcPr>
          <w:p>
            <w:r>
              <w:t>✅ Current</w:t>
            </w:r>
          </w:p>
        </w:tc>
        <w:tc>
          <w:tcPr>
            <w:tcW w:type="dxa" w:w="2340"/>
          </w:tcPr>
          <w:p>
            <w:r>
              <w:t>Commonsense inference, hard subset</w:t>
            </w:r>
          </w:p>
        </w:tc>
      </w:tr>
      <w:tr>
        <w:tc>
          <w:tcPr>
            <w:tcW w:type="dxa" w:w="2340"/>
          </w:tcPr>
          <w:p>
            <w:r>
              <w:t>**GSM8K**</w:t>
            </w:r>
          </w:p>
        </w:tc>
        <w:tc>
          <w:tcPr>
            <w:tcW w:type="dxa" w:w="2340"/>
          </w:tcPr>
          <w:p>
            <w:r>
              <w:t>Grade-school math</w:t>
            </w:r>
          </w:p>
        </w:tc>
        <w:tc>
          <w:tcPr>
            <w:tcW w:type="dxa" w:w="2340"/>
          </w:tcPr>
          <w:p>
            <w:r>
              <w:t>⚠️ Saturating</w:t>
            </w:r>
          </w:p>
        </w:tc>
        <w:tc>
          <w:tcPr>
            <w:tcW w:type="dxa" w:w="2340"/>
          </w:tcPr>
          <w:p>
            <w:r>
              <w:t>Most frontier models near 100% — use AIME 2025 instead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Category 2 — RAG Evaluation</w:t>
      </w:r>
    </w:p>
    <w:p>
      <w:pPr>
        <w:ind w:left="720"/>
      </w:pPr>
      <w:r>
        <w:rPr>
          <w:i/>
          <w:color w:val="646464"/>
        </w:rPr>
        <w:t>Tests quality of a RAG pipeline end-to-end, or any sub-component (retriever / generator).</w:t>
      </w:r>
    </w:p>
    <w:p>
      <w:pPr>
        <w:pStyle w:val="Heading3"/>
      </w:pPr>
      <w:r>
        <w:t>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What it measures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Inputs required</w:t>
            </w:r>
          </w:p>
        </w:tc>
      </w:tr>
      <w:tr>
        <w:tc>
          <w:tcPr>
            <w:tcW w:type="dxa" w:w="3120"/>
          </w:tcPr>
          <w:p>
            <w:r>
              <w:t>**Answer Relevancy**</w:t>
            </w:r>
          </w:p>
        </w:tc>
        <w:tc>
          <w:tcPr>
            <w:tcW w:type="dxa" w:w="3120"/>
          </w:tcPr>
          <w:p>
            <w:r>
              <w:t>Response addresses user query</w:t>
            </w:r>
          </w:p>
        </w:tc>
        <w:tc>
          <w:tcPr>
            <w:tcW w:type="dxa" w:w="3120"/>
          </w:tcPr>
          <w:p>
            <w:r>
              <w:t>query, response</w:t>
            </w:r>
          </w:p>
        </w:tc>
      </w:tr>
      <w:tr>
        <w:tc>
          <w:tcPr>
            <w:tcW w:type="dxa" w:w="3120"/>
          </w:tcPr>
          <w:p>
            <w:r>
              <w:t>**Faithfulness**</w:t>
            </w:r>
          </w:p>
        </w:tc>
        <w:tc>
          <w:tcPr>
            <w:tcW w:type="dxa" w:w="3120"/>
          </w:tcPr>
          <w:p>
            <w:r>
              <w:t>Response only uses retrieved context (no hallucination)</w:t>
            </w:r>
          </w:p>
        </w:tc>
        <w:tc>
          <w:tcPr>
            <w:tcW w:type="dxa" w:w="3120"/>
          </w:tcPr>
          <w:p>
            <w:r>
              <w:t>query, response, retrieved_context</w:t>
            </w:r>
          </w:p>
        </w:tc>
      </w:tr>
      <w:tr>
        <w:tc>
          <w:tcPr>
            <w:tcW w:type="dxa" w:w="3120"/>
          </w:tcPr>
          <w:p>
            <w:r>
              <w:t>**Contextual Precision**</w:t>
            </w:r>
          </w:p>
        </w:tc>
        <w:tc>
          <w:tcPr>
            <w:tcW w:type="dxa" w:w="3120"/>
          </w:tcPr>
          <w:p>
            <w:r>
              <w:t>Retrieved chunks ranked correctly (relevant ones first)</w:t>
            </w:r>
          </w:p>
        </w:tc>
        <w:tc>
          <w:tcPr>
            <w:tcW w:type="dxa" w:w="3120"/>
          </w:tcPr>
          <w:p>
            <w:r>
              <w:t>query, retrieved_nodes, expected_output</w:t>
            </w:r>
          </w:p>
        </w:tc>
      </w:tr>
      <w:tr>
        <w:tc>
          <w:tcPr>
            <w:tcW w:type="dxa" w:w="3120"/>
          </w:tcPr>
          <w:p>
            <w:r>
              <w:t>**Contextual Recall**</w:t>
            </w:r>
          </w:p>
        </w:tc>
        <w:tc>
          <w:tcPr>
            <w:tcW w:type="dxa" w:w="3120"/>
          </w:tcPr>
          <w:p>
            <w:r>
              <w:t>All relevant facts from ground truth are in retrieved context</w:t>
            </w:r>
          </w:p>
        </w:tc>
        <w:tc>
          <w:tcPr>
            <w:tcW w:type="dxa" w:w="3120"/>
          </w:tcPr>
          <w:p>
            <w:r>
              <w:t>query, retrieved_context, expected_output</w:t>
            </w:r>
          </w:p>
        </w:tc>
      </w:tr>
      <w:tr>
        <w:tc>
          <w:tcPr>
            <w:tcW w:type="dxa" w:w="3120"/>
          </w:tcPr>
          <w:p>
            <w:r>
              <w:t>**Contextual Relevancy**</w:t>
            </w:r>
          </w:p>
        </w:tc>
        <w:tc>
          <w:tcPr>
            <w:tcW w:type="dxa" w:w="3120"/>
          </w:tcPr>
          <w:p>
            <w:r>
              <w:t>Retrieved chunks are topically relevant to query</w:t>
            </w:r>
          </w:p>
        </w:tc>
        <w:tc>
          <w:tcPr>
            <w:tcW w:type="dxa" w:w="3120"/>
          </w:tcPr>
          <w:p>
            <w:r>
              <w:t>query, retrieved_context</w:t>
            </w:r>
          </w:p>
        </w:tc>
      </w:tr>
      <w:tr>
        <w:tc>
          <w:tcPr>
            <w:tcW w:type="dxa" w:w="3120"/>
          </w:tcPr>
          <w:p>
            <w:r>
              <w:t>**RAGAS Score**</w:t>
            </w:r>
          </w:p>
        </w:tc>
        <w:tc>
          <w:tcPr>
            <w:tcW w:type="dxa" w:w="3120"/>
          </w:tcPr>
          <w:p>
            <w:r>
              <w:t>Composite: combines all 4 RAG metrics</w:t>
            </w:r>
          </w:p>
        </w:tc>
        <w:tc>
          <w:tcPr>
            <w:tcW w:type="dxa" w:w="3120"/>
          </w:tcPr>
          <w:p>
            <w:r>
              <w:t>all of the above</w:t>
            </w:r>
          </w:p>
        </w:tc>
      </w:tr>
      <w:tr>
        <w:tc>
          <w:tcPr>
            <w:tcW w:type="dxa" w:w="3120"/>
          </w:tcPr>
          <w:p>
            <w:r>
              <w:t>**Citation Accuracy**</w:t>
            </w:r>
          </w:p>
        </w:tc>
        <w:tc>
          <w:tcPr>
            <w:tcW w:type="dxa" w:w="3120"/>
          </w:tcPr>
          <w:p>
            <w:r>
              <w:t>Are source references correct? (if model cites docs)</w:t>
            </w:r>
          </w:p>
        </w:tc>
        <w:tc>
          <w:tcPr>
            <w:tcW w:type="dxa" w:w="3120"/>
          </w:tcPr>
          <w:p>
            <w:r>
              <w:t>response, source metadata</w:t>
            </w:r>
          </w:p>
        </w:tc>
      </w:tr>
      <w:tr>
        <w:tc>
          <w:tcPr>
            <w:tcW w:type="dxa" w:w="3120"/>
          </w:tcPr>
          <w:p>
            <w:r>
              <w:t>**Latency (P50/P95)**</w:t>
            </w:r>
          </w:p>
        </w:tc>
        <w:tc>
          <w:tcPr>
            <w:tcW w:type="dxa" w:w="3120"/>
          </w:tcPr>
          <w:p>
            <w:r>
              <w:t>End-to-end retrieval + generation time</w:t>
            </w:r>
          </w:p>
        </w:tc>
        <w:tc>
          <w:tcPr>
            <w:tcW w:type="dxa" w:w="3120"/>
          </w:tcPr>
          <w:p>
            <w:r>
              <w:t>system timing</w:t>
            </w:r>
          </w:p>
        </w:tc>
      </w:tr>
    </w:tbl>
    <w:p>
      <w:pPr>
        <w:pStyle w:val="Heading3"/>
      </w:pPr>
      <w:r>
        <w:t>How users test against their own RAG — 3 Modes</w:t>
      </w:r>
    </w:p>
    <w:p>
      <w:r>
        <w:rPr>
          <w:b/>
        </w:rPr>
        <w:t>Mode 1 — Full RAG API (context exposed)</w:t>
      </w:r>
    </w:p>
    <w:p>
      <w:pPr>
        <w:ind w:left="720"/>
      </w:pPr>
      <w:r>
        <w:rPr>
          <w:rFonts w:ascii="Consolas" w:hAnsi="Consolas"/>
          <w:sz w:val="18"/>
        </w:rPr>
        <w:t xml:space="preserve">User provides: RAG endpoint  →  POST /ask {"query":"..."} </w:t>
        <w:br/>
        <w:t xml:space="preserve">               Returns: {"answer":"...", "context":[...]}</w:t>
        <w:br/>
        <w:t>Metrics available: ALL — Answer Relevancy, Faithfulness, Contextual Precision,</w:t>
        <w:br/>
        <w:t xml:space="preserve">                   Contextual Recall, Contextual Relevancy, RAGAS</w:t>
      </w:r>
    </w:p>
    <w:p>
      <w:r>
        <w:rPr>
          <w:b/>
        </w:rPr>
        <w:t>Mode 2 — Black-Box RAG (answer only, no context exposed)</w:t>
      </w:r>
      <w:r>
        <w:t xml:space="preserve"> ← *your scenario*</w:t>
      </w:r>
    </w:p>
    <w:p>
      <w:pPr>
        <w:ind w:left="720"/>
      </w:pPr>
      <w:r>
        <w:rPr>
          <w:rFonts w:ascii="Consolas" w:hAnsi="Consolas"/>
          <w:sz w:val="18"/>
        </w:rPr>
        <w:t>User provides: question + actual_answer + expected_answer</w:t>
        <w:br/>
        <w:t xml:space="preserve">               (RAG context is NOT shared — treated as a black box)</w:t>
        <w:br/>
        <w:t>Metrics available: Correctness, Answer Relevancy, Hallucination,</w:t>
        <w:br/>
        <w:t xml:space="preserve">                   Conciseness, Bias, Toxicity</w:t>
        <w:br/>
        <w:t>Metrics skipped:   Faithfulness, Contextual Precision/Recall/Relevancy</w:t>
        <w:br/>
        <w:t xml:space="preserve">                   (shown as "N/A — context not provided" in dashboard)</w:t>
      </w:r>
    </w:p>
    <w:p>
      <w:r>
        <w:rPr>
          <w:b/>
        </w:rPr>
        <w:t>Mode 3 — Pre-retrieved Context (no live API)</w:t>
      </w:r>
    </w:p>
    <w:p>
      <w:pPr>
        <w:ind w:left="720"/>
      </w:pPr>
      <w:r>
        <w:rPr>
          <w:rFonts w:ascii="Consolas" w:hAnsi="Consolas"/>
          <w:sz w:val="18"/>
        </w:rPr>
        <w:t>User provides: question + expected_answer + ground_truth_context (static)</w:t>
        <w:br/>
        <w:t xml:space="preserve">               (no live RAG endpoint — context pre-fetched and uploaded)</w:t>
        <w:br/>
        <w:t>Metrics available: All context-based metrics run against the uploaded context</w:t>
      </w:r>
    </w:p>
    <w:p>
      <w:pPr>
        <w:ind w:left="720"/>
      </w:pPr>
      <w:r>
        <w:rPr>
          <w:i/>
          <w:color w:val="646464"/>
        </w:rPr>
        <w:t>Framework auto-detects the mode based on which fields are present in the upload.</w:t>
      </w:r>
    </w:p>
    <w:p>
      <w:pPr>
        <w:ind w:left="720"/>
      </w:pPr>
      <w:r>
        <w:rPr>
          <w:i/>
          <w:color w:val="646464"/>
        </w:rPr>
        <w:t>Skipped metrics are clearly labelled in the report — not silently dropped.</w:t>
      </w:r>
    </w:p>
    <w:p>
      <w:pPr>
        <w:pStyle w:val="Heading3"/>
      </w:pPr>
      <w:r>
        <w:t>Metric Availability by Mode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Mode 1 (Full API)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Mode 2 (Black-Box)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Mode 3 (Static Context)</w:t>
            </w:r>
          </w:p>
        </w:tc>
      </w:tr>
      <w:tr>
        <w:tc>
          <w:tcPr>
            <w:tcW w:type="dxa" w:w="2340"/>
          </w:tcPr>
          <w:p>
            <w:r>
              <w:t>Correctness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Answer Relevancy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Hallucination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Faithfulness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❌ N/A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Contextual Precision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❌ N/A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Contextual Recall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❌ N/A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Contextual Relevancy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❌ N/A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RAGAS Composite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❌ N/A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Latency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❌ N/A</w:t>
            </w:r>
          </w:p>
        </w:tc>
        <w:tc>
          <w:tcPr>
            <w:tcW w:type="dxa" w:w="2340"/>
          </w:tcPr>
          <w:p>
            <w:r>
              <w:t>❌ N/A</w:t>
            </w:r>
          </w:p>
        </w:tc>
      </w:tr>
    </w:tbl>
    <w:p>
      <w:pPr>
        <w:pStyle w:val="Heading3"/>
      </w:pPr>
      <w:r>
        <w:t>Default RAG Datasets *(Updated Feb 2026)*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What it tests</w:t>
            </w:r>
          </w:p>
        </w:tc>
      </w:tr>
      <w:tr>
        <w:tc>
          <w:tcPr>
            <w:tcW w:type="dxa" w:w="2340"/>
          </w:tcPr>
          <w:p>
            <w:r>
              <w:t>**SQuAD 2.0**</w:t>
            </w:r>
          </w:p>
        </w:tc>
        <w:tc>
          <w:tcPr>
            <w:tcW w:type="dxa" w:w="2340"/>
          </w:tcPr>
          <w:p>
            <w:r>
              <w:t>Wikipedia</w:t>
            </w:r>
          </w:p>
        </w:tc>
        <w:tc>
          <w:tcPr>
            <w:tcW w:type="dxa" w:w="2340"/>
          </w:tcPr>
          <w:p>
            <w:r>
              <w:t>✅ Current</w:t>
            </w:r>
          </w:p>
        </w:tc>
        <w:tc>
          <w:tcPr>
            <w:tcW w:type="dxa" w:w="2340"/>
          </w:tcPr>
          <w:p>
            <w:r>
              <w:t>Reading comprehension + unanswerable Qs (hallucination test)</w:t>
            </w:r>
          </w:p>
        </w:tc>
      </w:tr>
      <w:tr>
        <w:tc>
          <w:tcPr>
            <w:tcW w:type="dxa" w:w="2340"/>
          </w:tcPr>
          <w:p>
            <w:r>
              <w:t>**HotpotQA**</w:t>
            </w:r>
          </w:p>
        </w:tc>
        <w:tc>
          <w:tcPr>
            <w:tcW w:type="dxa" w:w="2340"/>
          </w:tcPr>
          <w:p>
            <w:r>
              <w:t>Wikipedia multi-hop</w:t>
            </w:r>
          </w:p>
        </w:tc>
        <w:tc>
          <w:tcPr>
            <w:tcW w:type="dxa" w:w="2340"/>
          </w:tcPr>
          <w:p>
            <w:r>
              <w:t>✅ Current</w:t>
            </w:r>
          </w:p>
        </w:tc>
        <w:tc>
          <w:tcPr>
            <w:tcW w:type="dxa" w:w="2340"/>
          </w:tcPr>
          <w:p>
            <w:r>
              <w:t>Multi-document reasoning (EM + F1 scoring)</w:t>
            </w:r>
          </w:p>
        </w:tc>
      </w:tr>
      <w:tr>
        <w:tc>
          <w:tcPr>
            <w:tcW w:type="dxa" w:w="2340"/>
          </w:tcPr>
          <w:p>
            <w:r>
              <w:t>**MS MARCO**</w:t>
            </w:r>
          </w:p>
        </w:tc>
        <w:tc>
          <w:tcPr>
            <w:tcW w:type="dxa" w:w="2340"/>
          </w:tcPr>
          <w:p>
            <w:r>
              <w:t>Web search</w:t>
            </w:r>
          </w:p>
        </w:tc>
        <w:tc>
          <w:tcPr>
            <w:tcW w:type="dxa" w:w="2340"/>
          </w:tcPr>
          <w:p>
            <w:r>
              <w:t>✅ Current</w:t>
            </w:r>
          </w:p>
        </w:tc>
        <w:tc>
          <w:tcPr>
            <w:tcW w:type="dxa" w:w="2340"/>
          </w:tcPr>
          <w:p>
            <w:r>
              <w:t>Passage ranking + answer generation</w:t>
            </w:r>
          </w:p>
        </w:tc>
      </w:tr>
      <w:tr>
        <w:tc>
          <w:tcPr>
            <w:tcW w:type="dxa" w:w="2340"/>
          </w:tcPr>
          <w:p>
            <w:r>
              <w:t>**Natural Questions (NQ)**</w:t>
            </w:r>
          </w:p>
        </w:tc>
        <w:tc>
          <w:tcPr>
            <w:tcW w:type="dxa" w:w="2340"/>
          </w:tcPr>
          <w:p>
            <w:r>
              <w:t>Web search</w:t>
            </w:r>
          </w:p>
        </w:tc>
        <w:tc>
          <w:tcPr>
            <w:tcW w:type="dxa" w:w="2340"/>
          </w:tcPr>
          <w:p>
            <w:r>
              <w:t>✅ Current</w:t>
            </w:r>
          </w:p>
        </w:tc>
        <w:tc>
          <w:tcPr>
            <w:tcW w:type="dxa" w:w="2340"/>
          </w:tcPr>
          <w:p>
            <w:r>
              <w:t>Open-domain QA with long + short answers</w:t>
            </w:r>
          </w:p>
        </w:tc>
      </w:tr>
      <w:tr>
        <w:tc>
          <w:tcPr>
            <w:tcW w:type="dxa" w:w="2340"/>
          </w:tcPr>
          <w:p>
            <w:r>
              <w:t>**BEIR**</w:t>
            </w:r>
          </w:p>
        </w:tc>
        <w:tc>
          <w:tcPr>
            <w:tcW w:type="dxa" w:w="2340"/>
          </w:tcPr>
          <w:p>
            <w:r>
              <w:t>18 IR domains</w:t>
            </w:r>
          </w:p>
        </w:tc>
        <w:tc>
          <w:tcPr>
            <w:tcW w:type="dxa" w:w="2340"/>
          </w:tcPr>
          <w:p>
            <w:r>
              <w:t>✅ Current 2025</w:t>
            </w:r>
          </w:p>
        </w:tc>
        <w:tc>
          <w:tcPr>
            <w:tcW w:type="dxa" w:w="2340"/>
          </w:tcPr>
          <w:p>
            <w:r>
              <w:t>Zero-shot retrieval eval across 18 domain datasets</w:t>
            </w:r>
          </w:p>
        </w:tc>
      </w:tr>
      <w:tr>
        <w:tc>
          <w:tcPr>
            <w:tcW w:type="dxa" w:w="2340"/>
          </w:tcPr>
          <w:p>
            <w:r>
              <w:t>**RAGBench**</w:t>
            </w:r>
          </w:p>
        </w:tc>
        <w:tc>
          <w:tcPr>
            <w:tcW w:type="dxa" w:w="2340"/>
          </w:tcPr>
          <w:p>
            <w:r>
              <w:t>5 industry domains</w:t>
            </w:r>
          </w:p>
        </w:tc>
        <w:tc>
          <w:tcPr>
            <w:tcW w:type="dxa" w:w="2340"/>
          </w:tcPr>
          <w:p>
            <w:r>
              <w:t>✅ New 2025</w:t>
            </w:r>
          </w:p>
        </w:tc>
        <w:tc>
          <w:tcPr>
            <w:tcW w:type="dxa" w:w="2340"/>
          </w:tcPr>
          <w:p>
            <w:r>
              <w:t>100K examples; biomedical, legal, finance, support, general</w:t>
            </w:r>
          </w:p>
        </w:tc>
      </w:tr>
      <w:tr>
        <w:tc>
          <w:tcPr>
            <w:tcW w:type="dxa" w:w="2340"/>
          </w:tcPr>
          <w:p>
            <w:r>
              <w:t>**MTRAG**</w:t>
            </w:r>
          </w:p>
        </w:tc>
        <w:tc>
          <w:tcPr>
            <w:tcW w:type="dxa" w:w="2340"/>
          </w:tcPr>
          <w:p>
            <w:r>
              <w:t>Conversational RAG</w:t>
            </w:r>
          </w:p>
        </w:tc>
        <w:tc>
          <w:tcPr>
            <w:tcW w:type="dxa" w:w="2340"/>
          </w:tcPr>
          <w:p>
            <w:r>
              <w:t>✅ New Jan 2025</w:t>
            </w:r>
          </w:p>
        </w:tc>
        <w:tc>
          <w:tcPr>
            <w:tcW w:type="dxa" w:w="2340"/>
          </w:tcPr>
          <w:p>
            <w:r>
              <w:t>IBM Research; tests unanswerable Qs in chat-style RAG</w:t>
            </w:r>
          </w:p>
        </w:tc>
      </w:tr>
      <w:tr>
        <w:tc>
          <w:tcPr>
            <w:tcW w:type="dxa" w:w="2340"/>
          </w:tcPr>
          <w:p>
            <w:r>
              <w:t>**TriviaQA**</w:t>
            </w:r>
          </w:p>
        </w:tc>
        <w:tc>
          <w:tcPr>
            <w:tcW w:type="dxa" w:w="2340"/>
          </w:tcPr>
          <w:p>
            <w:r>
              <w:t>Trivia</w:t>
            </w:r>
          </w:p>
        </w:tc>
        <w:tc>
          <w:tcPr>
            <w:tcW w:type="dxa" w:w="2340"/>
          </w:tcPr>
          <w:p>
            <w:r>
              <w:t>✅ Current</w:t>
            </w:r>
          </w:p>
        </w:tc>
        <w:tc>
          <w:tcPr>
            <w:tcW w:type="dxa" w:w="2340"/>
          </w:tcPr>
          <w:p>
            <w:r>
              <w:t>Evidence-based open-domain QA</w:t>
            </w:r>
          </w:p>
        </w:tc>
      </w:tr>
      <w:tr>
        <w:tc>
          <w:tcPr>
            <w:tcW w:type="dxa" w:w="2340"/>
          </w:tcPr>
          <w:p>
            <w:r>
              <w:t>**Custom domain set**</w:t>
            </w:r>
          </w:p>
        </w:tc>
        <w:tc>
          <w:tcPr>
            <w:tcW w:type="dxa" w:w="2340"/>
          </w:tcPr>
          <w:p>
            <w:r>
              <w:t>User-uploaded</w:t>
            </w:r>
          </w:p>
        </w:tc>
        <w:tc>
          <w:tcPr>
            <w:tcW w:type="dxa" w:w="2340"/>
          </w:tcPr>
          <w:p>
            <w:r>
              <w:t>✅ Always</w:t>
            </w:r>
          </w:p>
        </w:tc>
        <w:tc>
          <w:tcPr>
            <w:tcW w:type="dxa" w:w="2340"/>
          </w:tcPr>
          <w:p>
            <w:r>
              <w:t>Domain-specific QA pairs (admin configures)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Category 3 — Agentic Tool Evaluation</w:t>
      </w:r>
    </w:p>
    <w:p>
      <w:pPr>
        <w:ind w:left="720"/>
      </w:pPr>
      <w:r>
        <w:rPr>
          <w:i/>
          <w:color w:val="646464"/>
        </w:rPr>
        <w:t>Tests LLM's ability to plan, select tools, use them correctly, and recover from errors.</w:t>
      </w:r>
    </w:p>
    <w:p>
      <w:pPr>
        <w:pStyle w:val="Heading3"/>
      </w:pPr>
      <w:r>
        <w:t>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What it measures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How judged</w:t>
            </w:r>
          </w:p>
        </w:tc>
      </w:tr>
      <w:tr>
        <w:tc>
          <w:tcPr>
            <w:tcW w:type="dxa" w:w="3120"/>
          </w:tcPr>
          <w:p>
            <w:r>
              <w:t>**Task Completion**</w:t>
            </w:r>
          </w:p>
        </w:tc>
        <w:tc>
          <w:tcPr>
            <w:tcW w:type="dxa" w:w="3120"/>
          </w:tcPr>
          <w:p>
            <w:r>
              <w:t>Did the agent achieve the stated objective?</w:t>
            </w:r>
          </w:p>
        </w:tc>
        <w:tc>
          <w:tcPr>
            <w:tcW w:type="dxa" w:w="3120"/>
          </w:tcPr>
          <w:p>
            <w:r>
              <w:t>LLM judge (binary + explanation)</w:t>
            </w:r>
          </w:p>
        </w:tc>
      </w:tr>
      <w:tr>
        <w:tc>
          <w:tcPr>
            <w:tcW w:type="dxa" w:w="3120"/>
          </w:tcPr>
          <w:p>
            <w:r>
              <w:t>**Tool Correctness**</w:t>
            </w:r>
          </w:p>
        </w:tc>
        <w:tc>
          <w:tcPr>
            <w:tcW w:type="dxa" w:w="3120"/>
          </w:tcPr>
          <w:p>
            <w:r>
              <w:t>Did the agent call the right tool with right params?</w:t>
            </w:r>
          </w:p>
        </w:tc>
        <w:tc>
          <w:tcPr>
            <w:tcW w:type="dxa" w:w="3120"/>
          </w:tcPr>
          <w:p>
            <w:r>
              <w:t>Exact/fuzzy match vs. expected tool call</w:t>
            </w:r>
          </w:p>
        </w:tc>
      </w:tr>
      <w:tr>
        <w:tc>
          <w:tcPr>
            <w:tcW w:type="dxa" w:w="3120"/>
          </w:tcPr>
          <w:p>
            <w:r>
              <w:t>**Tool Use Efficiency**</w:t>
            </w:r>
          </w:p>
        </w:tc>
        <w:tc>
          <w:tcPr>
            <w:tcW w:type="dxa" w:w="3120"/>
          </w:tcPr>
          <w:p>
            <w:r>
              <w:t>Fewest tool calls needed to complete task</w:t>
            </w:r>
          </w:p>
        </w:tc>
        <w:tc>
          <w:tcPr>
            <w:tcW w:type="dxa" w:w="3120"/>
          </w:tcPr>
          <w:p>
            <w:r>
              <w:t>Count comparison vs. optimal</w:t>
            </w:r>
          </w:p>
        </w:tc>
      </w:tr>
      <w:tr>
        <w:tc>
          <w:tcPr>
            <w:tcW w:type="dxa" w:w="3120"/>
          </w:tcPr>
          <w:p>
            <w:r>
              <w:t>**Step Efficiency**</w:t>
            </w:r>
          </w:p>
        </w:tc>
        <w:tc>
          <w:tcPr>
            <w:tcW w:type="dxa" w:w="3120"/>
          </w:tcPr>
          <w:p>
            <w:r>
              <w:t>Number of reasoning steps vs. minimum needed</w:t>
            </w:r>
          </w:p>
        </w:tc>
        <w:tc>
          <w:tcPr>
            <w:tcW w:type="dxa" w:w="3120"/>
          </w:tcPr>
          <w:p>
            <w:r>
              <w:t>LLM judge</w:t>
            </w:r>
          </w:p>
        </w:tc>
      </w:tr>
      <w:tr>
        <w:tc>
          <w:tcPr>
            <w:tcW w:type="dxa" w:w="3120"/>
          </w:tcPr>
          <w:p>
            <w:r>
              <w:t>**Plan Quality**</w:t>
            </w:r>
          </w:p>
        </w:tc>
        <w:tc>
          <w:tcPr>
            <w:tcW w:type="dxa" w:w="3120"/>
          </w:tcPr>
          <w:p>
            <w:r>
              <w:t>Is the agent's plan sound before executing?</w:t>
            </w:r>
          </w:p>
        </w:tc>
        <w:tc>
          <w:tcPr>
            <w:tcW w:type="dxa" w:w="3120"/>
          </w:tcPr>
          <w:p>
            <w:r>
              <w:t>LLM judge</w:t>
            </w:r>
          </w:p>
        </w:tc>
      </w:tr>
      <w:tr>
        <w:tc>
          <w:tcPr>
            <w:tcW w:type="dxa" w:w="3120"/>
          </w:tcPr>
          <w:p>
            <w:r>
              <w:t>**Plan Adherence**</w:t>
            </w:r>
          </w:p>
        </w:tc>
        <w:tc>
          <w:tcPr>
            <w:tcW w:type="dxa" w:w="3120"/>
          </w:tcPr>
          <w:p>
            <w:r>
              <w:t>Did agent follow its generated plan?</w:t>
            </w:r>
          </w:p>
        </w:tc>
        <w:tc>
          <w:tcPr>
            <w:tcW w:type="dxa" w:w="3120"/>
          </w:tcPr>
          <w:p>
            <w:r>
              <w:t>LLM trace comparison</w:t>
            </w:r>
          </w:p>
        </w:tc>
      </w:tr>
      <w:tr>
        <w:tc>
          <w:tcPr>
            <w:tcW w:type="dxa" w:w="3120"/>
          </w:tcPr>
          <w:p>
            <w:r>
              <w:t>**Goal Accuracy**</w:t>
            </w:r>
          </w:p>
        </w:tc>
        <w:tc>
          <w:tcPr>
            <w:tcW w:type="dxa" w:w="3120"/>
          </w:tcPr>
          <w:p>
            <w:r>
              <w:t>Final state matches desired goal state</w:t>
            </w:r>
          </w:p>
        </w:tc>
        <w:tc>
          <w:tcPr>
            <w:tcW w:type="dxa" w:w="3120"/>
          </w:tcPr>
          <w:p>
            <w:r>
              <w:t>LLM judge</w:t>
            </w:r>
          </w:p>
        </w:tc>
      </w:tr>
      <w:tr>
        <w:tc>
          <w:tcPr>
            <w:tcW w:type="dxa" w:w="3120"/>
          </w:tcPr>
          <w:p>
            <w:r>
              <w:t>**Error Recovery**</w:t>
            </w:r>
          </w:p>
        </w:tc>
        <w:tc>
          <w:tcPr>
            <w:tcW w:type="dxa" w:w="3120"/>
          </w:tcPr>
          <w:p>
            <w:r>
              <w:t>Did agent gracefully handle tool failures?</w:t>
            </w:r>
          </w:p>
        </w:tc>
        <w:tc>
          <w:tcPr>
            <w:tcW w:type="dxa" w:w="3120"/>
          </w:tcPr>
          <w:p>
            <w:r>
              <w:t>Inject failure, observe adaptation</w:t>
            </w:r>
          </w:p>
        </w:tc>
      </w:tr>
      <w:tr>
        <w:tc>
          <w:tcPr>
            <w:tcW w:type="dxa" w:w="3120"/>
          </w:tcPr>
          <w:p>
            <w:r>
              <w:t>**Hallucinated Tool Calls**</w:t>
            </w:r>
          </w:p>
        </w:tc>
        <w:tc>
          <w:tcPr>
            <w:tcW w:type="dxa" w:w="3120"/>
          </w:tcPr>
          <w:p>
            <w:r>
              <w:t>Did agent invent non-existent tools?</w:t>
            </w:r>
          </w:p>
        </w:tc>
        <w:tc>
          <w:tcPr>
            <w:tcW w:type="dxa" w:w="3120"/>
          </w:tcPr>
          <w:p>
            <w:r>
              <w:t>Programmatic check vs. tool registry</w:t>
            </w:r>
          </w:p>
        </w:tc>
      </w:tr>
      <w:tr>
        <w:tc>
          <w:tcPr>
            <w:tcW w:type="dxa" w:w="3120"/>
          </w:tcPr>
          <w:p>
            <w:r>
              <w:t>**Argument Correctness**</w:t>
            </w:r>
          </w:p>
        </w:tc>
        <w:tc>
          <w:tcPr>
            <w:tcW w:type="dxa" w:w="3120"/>
          </w:tcPr>
          <w:p>
            <w:r>
              <w:t>Are tool arguments correct data types/values?</w:t>
            </w:r>
          </w:p>
        </w:tc>
        <w:tc>
          <w:tcPr>
            <w:tcW w:type="dxa" w:w="3120"/>
          </w:tcPr>
          <w:p>
            <w:r>
              <w:t>Schema validation</w:t>
            </w:r>
          </w:p>
        </w:tc>
      </w:tr>
    </w:tbl>
    <w:p>
      <w:pPr>
        <w:pStyle w:val="Heading3"/>
      </w:pPr>
      <w:r>
        <w:t>Default Agentic Test Sets *(Updated Feb 2026)*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Dataset / Eval Set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What it covers</w:t>
            </w:r>
          </w:p>
        </w:tc>
      </w:tr>
      <w:tr>
        <w:tc>
          <w:tcPr>
            <w:tcW w:type="dxa" w:w="3120"/>
          </w:tcPr>
          <w:p>
            <w:r>
              <w:t>**StableToolBench**</w:t>
            </w:r>
          </w:p>
        </w:tc>
        <w:tc>
          <w:tcPr>
            <w:tcW w:type="dxa" w:w="3120"/>
          </w:tcPr>
          <w:p>
            <w:r>
              <w:t>✅ New (ICLR 2025 Spotlight)</w:t>
            </w:r>
          </w:p>
        </w:tc>
        <w:tc>
          <w:tcPr>
            <w:tcW w:type="dxa" w:w="3120"/>
          </w:tcPr>
          <w:p>
            <w:r>
              <w:t>Stable version of ToolBench with virtual API server + GPT-4 judge</w:t>
            </w:r>
          </w:p>
        </w:tc>
      </w:tr>
      <w:tr>
        <w:tc>
          <w:tcPr>
            <w:tcW w:type="dxa" w:w="3120"/>
          </w:tcPr>
          <w:p>
            <w:r>
              <w:t>**ToolBench**</w:t>
            </w:r>
          </w:p>
        </w:tc>
        <w:tc>
          <w:tcPr>
            <w:tcW w:type="dxa" w:w="3120"/>
          </w:tcPr>
          <w:p>
            <w:r>
              <w:t>✅ Current</w:t>
            </w:r>
          </w:p>
        </w:tc>
        <w:tc>
          <w:tcPr>
            <w:tcW w:type="dxa" w:w="3120"/>
          </w:tcPr>
          <w:p>
            <w:r>
              <w:t>16k+ real-world API tool use scenarios (49 categories)</w:t>
            </w:r>
          </w:p>
        </w:tc>
      </w:tr>
      <w:tr>
        <w:tc>
          <w:tcPr>
            <w:tcW w:type="dxa" w:w="3120"/>
          </w:tcPr>
          <w:p>
            <w:r>
              <w:t>**AgentBench**</w:t>
            </w:r>
          </w:p>
        </w:tc>
        <w:tc>
          <w:tcPr>
            <w:tcW w:type="dxa" w:w="3120"/>
          </w:tcPr>
          <w:p>
            <w:r>
              <w:t>✅ Current 2025</w:t>
            </w:r>
          </w:p>
        </w:tc>
        <w:tc>
          <w:tcPr>
            <w:tcW w:type="dxa" w:w="3120"/>
          </w:tcPr>
          <w:p>
            <w:r>
              <w:t>8 agent environments (OS, DB, web, game, etc.) + FC version</w:t>
            </w:r>
          </w:p>
        </w:tc>
      </w:tr>
      <w:tr>
        <w:tc>
          <w:tcPr>
            <w:tcW w:type="dxa" w:w="3120"/>
          </w:tcPr>
          <w:p>
            <w:r>
              <w:t>**GAIA**</w:t>
            </w:r>
          </w:p>
        </w:tc>
        <w:tc>
          <w:tcPr>
            <w:tcW w:type="dxa" w:w="3120"/>
          </w:tcPr>
          <w:p>
            <w:r>
              <w:t>✅ Current 2025</w:t>
            </w:r>
          </w:p>
        </w:tc>
        <w:tc>
          <w:tcPr>
            <w:tcW w:type="dxa" w:w="3120"/>
          </w:tcPr>
          <w:p>
            <w:r>
              <w:t>450 curated real-world tasks; used by Google DeepMind &amp; Meta AI</w:t>
            </w:r>
          </w:p>
        </w:tc>
      </w:tr>
      <w:tr>
        <w:tc>
          <w:tcPr>
            <w:tcW w:type="dxa" w:w="3120"/>
          </w:tcPr>
          <w:p>
            <w:r>
              <w:t>**BFCL-v3**</w:t>
            </w:r>
          </w:p>
        </w:tc>
        <w:tc>
          <w:tcPr>
            <w:tcW w:type="dxa" w:w="3120"/>
          </w:tcPr>
          <w:p>
            <w:r>
              <w:t>✅ New 2025</w:t>
            </w:r>
          </w:p>
        </w:tc>
        <w:tc>
          <w:tcPr>
            <w:tcW w:type="dxa" w:w="3120"/>
          </w:tcPr>
          <w:p>
            <w:r>
              <w:t>Berkeley Function Calling Leaderboard; multi-turn, multi-step</w:t>
            </w:r>
          </w:p>
        </w:tc>
      </w:tr>
      <w:tr>
        <w:tc>
          <w:tcPr>
            <w:tcW w:type="dxa" w:w="3120"/>
          </w:tcPr>
          <w:p>
            <w:r>
              <w:t>**Internal synthetic set**</w:t>
            </w:r>
          </w:p>
        </w:tc>
        <w:tc>
          <w:tcPr>
            <w:tcW w:type="dxa" w:w="3120"/>
          </w:tcPr>
          <w:p>
            <w:r>
              <w:t>✅ Built-in</w:t>
            </w:r>
          </w:p>
        </w:tc>
        <w:tc>
          <w:tcPr>
            <w:tcW w:type="dxa" w:w="3120"/>
          </w:tcPr>
          <w:p>
            <w:r>
              <w:t>Auto-generated from user's own tool definitions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Category 4 — Safety &amp; Red Teaming (Bonus Layer)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What it checks</w:t>
            </w:r>
          </w:p>
        </w:tc>
      </w:tr>
      <w:tr>
        <w:tc>
          <w:tcPr>
            <w:tcW w:type="dxa" w:w="4680"/>
          </w:tcPr>
          <w:p>
            <w:r>
              <w:t>**Toxicity**</w:t>
            </w:r>
          </w:p>
        </w:tc>
        <w:tc>
          <w:tcPr>
            <w:tcW w:type="dxa" w:w="4680"/>
          </w:tcPr>
          <w:p>
            <w:r>
              <w:t>Offensive/harmful language</w:t>
            </w:r>
          </w:p>
        </w:tc>
      </w:tr>
      <w:tr>
        <w:tc>
          <w:tcPr>
            <w:tcW w:type="dxa" w:w="4680"/>
          </w:tcPr>
          <w:p>
            <w:r>
              <w:t>**Bias**</w:t>
            </w:r>
          </w:p>
        </w:tc>
        <w:tc>
          <w:tcPr>
            <w:tcW w:type="dxa" w:w="4680"/>
          </w:tcPr>
          <w:p>
            <w:r>
              <w:t>Demographic, political, racial bias</w:t>
            </w:r>
          </w:p>
        </w:tc>
      </w:tr>
      <w:tr>
        <w:tc>
          <w:tcPr>
            <w:tcW w:type="dxa" w:w="4680"/>
          </w:tcPr>
          <w:p>
            <w:r>
              <w:t>**PII Leakage**</w:t>
            </w:r>
          </w:p>
        </w:tc>
        <w:tc>
          <w:tcPr>
            <w:tcW w:type="dxa" w:w="4680"/>
          </w:tcPr>
          <w:p>
            <w:r>
              <w:t>Social security, email, credit card data exposure</w:t>
            </w:r>
          </w:p>
        </w:tc>
      </w:tr>
      <w:tr>
        <w:tc>
          <w:tcPr>
            <w:tcW w:type="dxa" w:w="4680"/>
          </w:tcPr>
          <w:p>
            <w:r>
              <w:t>**Prompt Injection**</w:t>
            </w:r>
          </w:p>
        </w:tc>
        <w:tc>
          <w:tcPr>
            <w:tcW w:type="dxa" w:w="4680"/>
          </w:tcPr>
          <w:p>
            <w:r>
              <w:t>Resistance to jailbreak / injection attacks</w:t>
            </w:r>
          </w:p>
        </w:tc>
      </w:tr>
      <w:tr>
        <w:tc>
          <w:tcPr>
            <w:tcW w:type="dxa" w:w="4680"/>
          </w:tcPr>
          <w:p>
            <w:r>
              <w:t>**Role Violation**</w:t>
            </w:r>
          </w:p>
        </w:tc>
        <w:tc>
          <w:tcPr>
            <w:tcW w:type="dxa" w:w="4680"/>
          </w:tcPr>
          <w:p>
            <w:r>
              <w:t>Breaks out of assigned system role</w:t>
            </w:r>
          </w:p>
        </w:tc>
      </w:tr>
      <w:tr>
        <w:tc>
          <w:tcPr>
            <w:tcW w:type="dxa" w:w="4680"/>
          </w:tcPr>
          <w:p>
            <w:r>
              <w:t>**Non-advice Compliance**</w:t>
            </w:r>
          </w:p>
        </w:tc>
        <w:tc>
          <w:tcPr>
            <w:tcW w:type="dxa" w:w="4680"/>
          </w:tcPr>
          <w:p>
            <w:r>
              <w:t>Gives medical/legal advice when it shouldn't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LLM Connector Strategy</w:t>
      </w:r>
    </w:p>
    <w:p>
      <w:r>
        <w:t xml:space="preserve">Every model is registered via OpenAI-compatible </w:t>
      </w:r>
      <w:r>
        <w:rPr>
          <w:rFonts w:ascii="Consolas" w:hAnsi="Consolas"/>
          <w:sz w:val="18"/>
        </w:rPr>
        <w:t>/v1</w:t>
      </w:r>
      <w:r>
        <w:t xml:space="preserve"> API:</w:t>
      </w:r>
    </w:p>
    <w:p>
      <w:pPr>
        <w:ind w:left="720"/>
      </w:pPr>
      <w:r>
        <w:rPr>
          <w:rFonts w:ascii="Consolas" w:hAnsi="Consolas"/>
          <w:sz w:val="18"/>
        </w:rPr>
        <w:t># Example model config (stored in DB)</w:t>
        <w:br/>
        <w:t>{</w:t>
        <w:br/>
        <w:t xml:space="preserve">  "model_id": "llama3-70b",</w:t>
        <w:br/>
        <w:t xml:space="preserve">  "display_name": "Llama 3 70B (Local)",</w:t>
        <w:br/>
        <w:t xml:space="preserve">  "base_url": "http://localhost:11434/v1",  # Ollama, vLLM, LiteLLM, etc.</w:t>
        <w:br/>
        <w:t xml:space="preserve">  "api_key": "ollama",</w:t>
        <w:br/>
        <w:t xml:space="preserve">  "model_name": "llama3:70b",</w:t>
        <w:br/>
        <w:t xml:space="preserve">  "max_tokens": 4096,</w:t>
        <w:br/>
        <w:t xml:space="preserve">  "temperature": 0</w:t>
        <w:br/>
        <w:t>}</w:t>
      </w:r>
    </w:p>
    <w:p>
      <w:pPr>
        <w:pStyle w:val="ListBullet"/>
      </w:pPr>
      <w:r>
        <w:t>Supports: OpenAI, Azure OpenAI, Anthropic (via LiteLLM proxy), Google Gemini (via proxy), any Ollama model, vLLM, Together.ai, Groq, local Llama.cpp</w:t>
      </w:r>
    </w:p>
    <w:p>
      <w:pPr>
        <w:pStyle w:val="ListBullet"/>
      </w:pPr>
      <w:r>
        <w:t>**LLM-as-Judge**: A separate "judge model" is configured to score outputs (defaults to GPT-4o-mini for cost efficiency, but swappable)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Evaluation Flow (End-to-End)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772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_9ae9eaf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7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________________________________________________________________________________</w:t>
      </w:r>
    </w:p>
    <w:p>
      <w:pPr>
        <w:pStyle w:val="Heading2"/>
      </w:pPr>
      <w:r>
        <w:t>Comparison &amp; Reporting</w:t>
      </w:r>
    </w:p>
    <w:p>
      <w:pPr>
        <w:pStyle w:val="Heading3"/>
      </w:pPr>
      <w:r>
        <w:t>Side-by-Side 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GPT-4o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Llama 3.1 70B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Gemini 1.5 Pro</w:t>
            </w:r>
          </w:p>
        </w:tc>
      </w:tr>
      <w:tr>
        <w:tc>
          <w:tcPr>
            <w:tcW w:type="dxa" w:w="2340"/>
          </w:tcPr>
          <w:p>
            <w:r>
              <w:t>Q1</w:t>
            </w:r>
          </w:p>
        </w:tc>
        <w:tc>
          <w:tcPr>
            <w:tcW w:type="dxa" w:w="2340"/>
          </w:tcPr>
          <w:p>
            <w:r>
              <w:t>✅ 0.91</w:t>
            </w:r>
          </w:p>
        </w:tc>
        <w:tc>
          <w:tcPr>
            <w:tcW w:type="dxa" w:w="2340"/>
          </w:tcPr>
          <w:p>
            <w:r>
              <w:t>⚠️ 0.72</w:t>
            </w:r>
          </w:p>
        </w:tc>
        <w:tc>
          <w:tcPr>
            <w:tcW w:type="dxa" w:w="2340"/>
          </w:tcPr>
          <w:p>
            <w:r>
              <w:t>✅ 0.88</w:t>
            </w:r>
          </w:p>
        </w:tc>
      </w:tr>
      <w:tr>
        <w:tc>
          <w:tcPr>
            <w:tcW w:type="dxa" w:w="2340"/>
          </w:tcPr>
          <w:p>
            <w:r>
              <w:t>Q2</w:t>
            </w:r>
          </w:p>
        </w:tc>
        <w:tc>
          <w:tcPr>
            <w:tcW w:type="dxa" w:w="2340"/>
          </w:tcPr>
          <w:p>
            <w:r>
              <w:t>✅ 0.85</w:t>
            </w:r>
          </w:p>
        </w:tc>
        <w:tc>
          <w:tcPr>
            <w:tcW w:type="dxa" w:w="2340"/>
          </w:tcPr>
          <w:p>
            <w:r>
              <w:t>❌ 0.41</w:t>
            </w:r>
          </w:p>
        </w:tc>
        <w:tc>
          <w:tcPr>
            <w:tcW w:type="dxa" w:w="2340"/>
          </w:tcPr>
          <w:p>
            <w:r>
              <w:t>✅ 0.90</w:t>
            </w:r>
          </w:p>
        </w:tc>
      </w:tr>
      <w:tr>
        <w:tc>
          <w:tcPr>
            <w:tcW w:type="dxa" w:w="2340"/>
          </w:tcPr>
          <w:p>
            <w:r>
              <w:t>**Avg**</w:t>
            </w:r>
          </w:p>
        </w:tc>
        <w:tc>
          <w:tcPr>
            <w:tcW w:type="dxa" w:w="2340"/>
          </w:tcPr>
          <w:p>
            <w:r>
              <w:t>**0.88**</w:t>
            </w:r>
          </w:p>
        </w:tc>
        <w:tc>
          <w:tcPr>
            <w:tcW w:type="dxa" w:w="2340"/>
          </w:tcPr>
          <w:p>
            <w:r>
              <w:t>**0.57**</w:t>
            </w:r>
          </w:p>
        </w:tc>
        <w:tc>
          <w:tcPr>
            <w:tcW w:type="dxa" w:w="2340"/>
          </w:tcPr>
          <w:p>
            <w:r>
              <w:t>**0.89**</w:t>
            </w:r>
          </w:p>
        </w:tc>
      </w:tr>
    </w:tbl>
    <w:p>
      <w:pPr>
        <w:pStyle w:val="Heading3"/>
      </w:pPr>
      <w:r>
        <w:t>Aggregate Dashboard</w:t>
      </w:r>
    </w:p>
    <w:p>
      <w:pPr>
        <w:pStyle w:val="ListBullet"/>
      </w:pPr>
      <w:r>
        <w:t>**Radar chart**: each axis = one metric, each model = one polygon</w:t>
      </w:r>
    </w:p>
    <w:p>
      <w:pPr>
        <w:pStyle w:val="ListBullet"/>
      </w:pPr>
      <w:r>
        <w:t>**Leaderboard**: overall composite score across all categories</w:t>
      </w:r>
    </w:p>
    <w:p>
      <w:pPr>
        <w:pStyle w:val="ListBullet"/>
      </w:pPr>
      <w:r>
        <w:t>**Per-question drill-down**: see full answer + judge reasoning</w:t>
      </w:r>
    </w:p>
    <w:p>
      <w:pPr>
        <w:pStyle w:val="ListBullet"/>
      </w:pPr>
      <w:r>
        <w:t>**Historical trends**: track a model across evaluation runs over time</w:t>
      </w:r>
    </w:p>
    <w:p>
      <w:pPr>
        <w:pStyle w:val="Heading3"/>
      </w:pPr>
      <w:r>
        <w:t>Export Options</w:t>
      </w:r>
    </w:p>
    <w:p>
      <w:pPr>
        <w:pStyle w:val="ListBullet"/>
      </w:pPr>
      <w:r>
        <w:t>JSON (full run results)</w:t>
      </w:r>
    </w:p>
    <w:p>
      <w:pPr>
        <w:pStyle w:val="ListBullet"/>
      </w:pPr>
      <w:r>
        <w:t>CSV (per-metric scores)</w:t>
      </w:r>
    </w:p>
    <w:p>
      <w:pPr>
        <w:pStyle w:val="ListBullet"/>
      </w:pPr>
      <w:r>
        <w:t>PDF report (summary with charts)</w:t>
      </w:r>
    </w:p>
    <w:p>
      <w:r>
        <w:t>________________________________________________________________________________</w:t>
      </w:r>
    </w:p>
    <w:p>
      <w:pPr>
        <w:pStyle w:val="Heading2"/>
      </w:pPr>
      <w:r>
        <w:t>Dataset Management (Admin Panel)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**Bundled defaults**</w:t>
            </w:r>
          </w:p>
        </w:tc>
        <w:tc>
          <w:tcPr>
            <w:tcW w:type="dxa" w:w="4680"/>
          </w:tcPr>
          <w:p>
            <w:r>
              <w:t>Pre-loaded with MMLU, SQuAD, TruthfulQA, ToolBench, etc.</w:t>
            </w:r>
          </w:p>
        </w:tc>
      </w:tr>
      <w:tr>
        <w:tc>
          <w:tcPr>
            <w:tcW w:type="dxa" w:w="4680"/>
          </w:tcPr>
          <w:p>
            <w:r>
              <w:t>**Admin registration**</w:t>
            </w:r>
          </w:p>
        </w:tc>
        <w:tc>
          <w:tcPr>
            <w:tcW w:type="dxa" w:w="4680"/>
          </w:tcPr>
          <w:p>
            <w:r>
              <w:t>Admin adds any new public dataset → visible to all users instantly (with "NEW" badge)</w:t>
            </w:r>
          </w:p>
        </w:tc>
      </w:tr>
      <w:tr>
        <w:tc>
          <w:tcPr>
            <w:tcW w:type="dxa" w:w="4680"/>
          </w:tcPr>
          <w:p>
            <w:r>
              <w:t>**Custom upload**</w:t>
            </w:r>
          </w:p>
        </w:tc>
        <w:tc>
          <w:tcPr>
            <w:tcW w:type="dxa" w:w="4680"/>
          </w:tcPr>
          <w:p>
            <w:r>
              <w:t>Users upload CSV/JSON using category templates → private to their org</w:t>
            </w:r>
          </w:p>
        </w:tc>
      </w:tr>
      <w:tr>
        <w:tc>
          <w:tcPr>
            <w:tcW w:type="dxa" w:w="4680"/>
          </w:tcPr>
          <w:p>
            <w:r>
              <w:t>**LLM auto-generation**</w:t>
            </w:r>
          </w:p>
        </w:tc>
        <w:tc>
          <w:tcPr>
            <w:tcW w:type="dxa" w:w="4680"/>
          </w:tcPr>
          <w:p>
            <w:r>
              <w:t>System generates test cases from a user's document corpus</w:t>
            </w:r>
          </w:p>
        </w:tc>
      </w:tr>
      <w:tr>
        <w:tc>
          <w:tcPr>
            <w:tcW w:type="dxa" w:w="4680"/>
          </w:tcPr>
          <w:p>
            <w:r>
              <w:t>**Domain filtering**</w:t>
            </w:r>
          </w:p>
        </w:tc>
        <w:tc>
          <w:tcPr>
            <w:tcW w:type="dxa" w:w="4680"/>
          </w:tcPr>
          <w:p>
            <w:r>
              <w:t>Tag datasets by domain (finance, legal, medical, general)</w:t>
            </w:r>
          </w:p>
        </w:tc>
      </w:tr>
      <w:tr>
        <w:tc>
          <w:tcPr>
            <w:tcW w:type="dxa" w:w="4680"/>
          </w:tcPr>
          <w:p>
            <w:r>
              <w:t>**Auto-versioning**</w:t>
            </w:r>
          </w:p>
        </w:tc>
        <w:tc>
          <w:tcPr>
            <w:tcW w:type="dxa" w:w="4680"/>
          </w:tcPr>
          <w:p>
            <w:r>
              <w:t>If a dataset updates (e.g. MMLU v2), old run results remain linked to the previous version</w:t>
            </w:r>
          </w:p>
        </w:tc>
      </w:tr>
    </w:tbl>
    <w:p>
      <w:pPr>
        <w:pStyle w:val="Heading3"/>
      </w:pPr>
      <w:r>
        <w:t>Dataset Lifecycle — When a New Dataset is Released</w:t>
      </w:r>
    </w:p>
    <w:p>
      <w:r>
        <w:rPr>
          <w:b/>
        </w:rPr>
        <w:t>Flow 1 — Admin adds it globally:</w:t>
      </w:r>
    </w:p>
    <w:p>
      <w:pPr>
        <w:ind w:left="720"/>
      </w:pPr>
      <w:r>
        <w:rPr>
          <w:rFonts w:ascii="Consolas" w:hAnsi="Consolas"/>
          <w:sz w:val="18"/>
        </w:rPr>
        <w:t>New dataset published (HuggingFace / GitHub / arXiv)</w:t>
        <w:br/>
        <w:t xml:space="preserve">  → Admin: Admin Panel → Dataset Registry → Add New Dataset</w:t>
        <w:br/>
        <w:t xml:space="preserve">  → Fill: name, category, source URL, format, domain tags</w:t>
        <w:br/>
        <w:t xml:space="preserve">  → Framework downloads + indexes it</w:t>
        <w:br/>
        <w:t xml:space="preserve">  → All users see it immediately in their dataset picker</w:t>
      </w:r>
    </w:p>
    <w:p>
      <w:r>
        <w:rPr>
          <w:b/>
        </w:rPr>
        <w:t>Flow 2 — User adds it privately (before admin):</w:t>
      </w:r>
    </w:p>
    <w:p>
      <w:pPr>
        <w:ind w:left="720"/>
      </w:pPr>
      <w:r>
        <w:rPr>
          <w:rFonts w:ascii="Consolas" w:hAnsi="Consolas"/>
          <w:sz w:val="18"/>
        </w:rPr>
        <w:t>User downloads the dataset from source</w:t>
        <w:br/>
        <w:t xml:space="preserve">  → Uploads via Custom Dataset Template for the matching category</w:t>
        <w:br/>
        <w:t xml:space="preserve">  → Available only to that user / org as a private dataset</w:t>
      </w:r>
    </w:p>
    <w:p>
      <w:pPr>
        <w:pStyle w:val="Heading3"/>
      </w:pPr>
      <w:r>
        <w:t>Role Permissions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Capability</w:t>
            </w:r>
          </w:p>
        </w:tc>
      </w:tr>
      <w:tr>
        <w:tc>
          <w:tcPr>
            <w:tcW w:type="dxa" w:w="4680"/>
          </w:tcPr>
          <w:p>
            <w:r>
              <w:t>**Admin**</w:t>
            </w:r>
          </w:p>
        </w:tc>
        <w:tc>
          <w:tcPr>
            <w:tcW w:type="dxa" w:w="4680"/>
          </w:tcPr>
          <w:p>
            <w:r>
              <w:t>Add/remove/update datasets globally, manage watch list</w:t>
            </w:r>
          </w:p>
        </w:tc>
      </w:tr>
      <w:tr>
        <w:tc>
          <w:tcPr>
            <w:tcW w:type="dxa" w:w="4680"/>
          </w:tcPr>
          <w:p>
            <w:r>
              <w:t>**User**</w:t>
            </w:r>
          </w:p>
        </w:tc>
        <w:tc>
          <w:tcPr>
            <w:tcW w:type="dxa" w:w="4680"/>
          </w:tcPr>
          <w:p>
            <w:r>
              <w:t>Upload private datasets, use any admin-approved dataset</w:t>
            </w:r>
          </w:p>
        </w:tc>
      </w:tr>
      <w:tr>
        <w:tc>
          <w:tcPr>
            <w:tcW w:type="dxa" w:w="4680"/>
          </w:tcPr>
          <w:p>
            <w:r>
              <w:t>**System**</w:t>
            </w:r>
          </w:p>
        </w:tc>
        <w:tc>
          <w:tcPr>
            <w:tcW w:type="dxa" w:w="4680"/>
          </w:tcPr>
          <w:p>
            <w:r>
              <w:t>Validate format, auto-version on dataset updates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Test Case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How</w:t>
            </w:r>
          </w:p>
        </w:tc>
      </w:tr>
      <w:tr>
        <w:tc>
          <w:tcPr>
            <w:tcW w:type="dxa" w:w="4680"/>
          </w:tcPr>
          <w:p>
            <w:r>
              <w:t>**Manual entry**</w:t>
            </w:r>
          </w:p>
        </w:tc>
        <w:tc>
          <w:tcPr>
            <w:tcW w:type="dxa" w:w="4680"/>
          </w:tcPr>
          <w:p>
            <w:r>
              <w:t>UI form: add Q + expected answer + optional context</w:t>
            </w:r>
          </w:p>
        </w:tc>
      </w:tr>
      <w:tr>
        <w:tc>
          <w:tcPr>
            <w:tcW w:type="dxa" w:w="4680"/>
          </w:tcPr>
          <w:p>
            <w:r>
              <w:t>**Bulk import**</w:t>
            </w:r>
          </w:p>
        </w:tc>
        <w:tc>
          <w:tcPr>
            <w:tcW w:type="dxa" w:w="4680"/>
          </w:tcPr>
          <w:p>
            <w:r>
              <w:t>CSV/JSON upload</w:t>
            </w:r>
          </w:p>
        </w:tc>
      </w:tr>
      <w:tr>
        <w:tc>
          <w:tcPr>
            <w:tcW w:type="dxa" w:w="4680"/>
          </w:tcPr>
          <w:p>
            <w:r>
              <w:t>**Auto-generated**</w:t>
            </w:r>
          </w:p>
        </w:tc>
        <w:tc>
          <w:tcPr>
            <w:tcW w:type="dxa" w:w="4680"/>
          </w:tcPr>
          <w:p>
            <w:r>
              <w:t>Provide a document → LLM synthesizes Q&amp;A pairs (like deepeval's synthesizer)</w:t>
            </w:r>
          </w:p>
        </w:tc>
      </w:tr>
      <w:tr>
        <w:tc>
          <w:tcPr>
            <w:tcW w:type="dxa" w:w="4680"/>
          </w:tcPr>
          <w:p>
            <w:r>
              <w:t>**Real user queries**</w:t>
            </w:r>
          </w:p>
        </w:tc>
        <w:tc>
          <w:tcPr>
            <w:tcW w:type="dxa" w:w="4680"/>
          </w:tcPr>
          <w:p>
            <w:r>
              <w:t>Connect production logs → import as test cases</w:t>
            </w:r>
          </w:p>
        </w:tc>
      </w:tr>
      <w:tr>
        <w:tc>
          <w:tcPr>
            <w:tcW w:type="dxa" w:w="4680"/>
          </w:tcPr>
          <w:p>
            <w:r>
              <w:t>**Open-source datasets**</w:t>
            </w:r>
          </w:p>
        </w:tc>
        <w:tc>
          <w:tcPr>
            <w:tcW w:type="dxa" w:w="4680"/>
          </w:tcPr>
          <w:p>
            <w:r>
              <w:t>Select from dataset registry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Custom Dataset Templates</w:t>
      </w:r>
    </w:p>
    <w:p>
      <w:pPr>
        <w:ind w:left="720"/>
      </w:pPr>
      <w:r>
        <w:rPr>
          <w:i/>
          <w:color w:val="646464"/>
        </w:rPr>
        <w:t>Users can bring their own datasets for any category. Framework provides **downloadable templates** per category. Templates are validated before the eval run — no silent failures.</w:t>
      </w:r>
    </w:p>
    <w:p>
      <w:pPr>
        <w:pStyle w:val="Heading3"/>
      </w:pPr>
      <w:r>
        <w:t>Template 1 — General Q&amp;A</w:t>
      </w:r>
    </w:p>
    <w:p>
      <w:r>
        <w:rPr>
          <w:b/>
        </w:rPr>
        <w:t>Required fields:</w:t>
      </w:r>
      <w:r>
        <w:t xml:space="preserve"> </w:t>
      </w:r>
      <w:r>
        <w:rPr>
          <w:rFonts w:ascii="Consolas" w:hAnsi="Consolas"/>
          <w:sz w:val="18"/>
        </w:rPr>
        <w:t>question</w:t>
      </w:r>
      <w:r>
        <w:t xml:space="preserve">, </w:t>
      </w:r>
      <w:r>
        <w:rPr>
          <w:rFonts w:ascii="Consolas" w:hAnsi="Consolas"/>
          <w:sz w:val="18"/>
        </w:rPr>
        <w:t>expected_answer</w:t>
      </w:r>
    </w:p>
    <w:p>
      <w:r>
        <w:rPr>
          <w:b/>
        </w:rPr>
        <w:t>Optional fields:</w:t>
      </w:r>
      <w:r>
        <w:t xml:space="preserve"> </w:t>
      </w:r>
      <w:r>
        <w:rPr>
          <w:rFonts w:ascii="Consolas" w:hAnsi="Consolas"/>
          <w:sz w:val="18"/>
        </w:rPr>
        <w:t>tags</w:t>
      </w:r>
    </w:p>
    <w:p>
      <w:pPr>
        <w:ind w:left="720"/>
      </w:pPr>
      <w:r>
        <w:rPr>
          <w:rFonts w:ascii="Consolas" w:hAnsi="Consolas"/>
          <w:sz w:val="18"/>
        </w:rPr>
        <w:t>question,expected_answer,tags</w:t>
        <w:br/>
        <w:t>"What is the capital of France?","Paris","geography,factual"</w:t>
        <w:br/>
        <w:t>"Solve 2x + 5 = 11","x = 3","math"</w:t>
      </w:r>
    </w:p>
    <w:p>
      <w:r>
        <w:rPr>
          <w:b/>
        </w:rPr>
        <w:t>Metrics that use it:</w:t>
      </w:r>
      <w:r>
        <w:t xml:space="preserve"> Correctness, Hallucination, Answer Relevancy, Exact Match, F1/ROUGE</w:t>
      </w:r>
    </w:p>
    <w:p>
      <w:r>
        <w:t>________________________________________________________________________________</w:t>
      </w:r>
    </w:p>
    <w:p>
      <w:pPr>
        <w:pStyle w:val="Heading3"/>
      </w:pPr>
      <w:r>
        <w:t>Template 2 — RAG Evaluation</w:t>
      </w:r>
    </w:p>
    <w:p>
      <w:r>
        <w:t>Two sub-modes depending on whether user has a live RAG API: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 columns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What framework does</w:t>
            </w:r>
          </w:p>
        </w:tc>
      </w:tr>
      <w:tr>
        <w:tc>
          <w:tcPr>
            <w:tcW w:type="dxa" w:w="3120"/>
          </w:tcPr>
          <w:p>
            <w:r>
              <w:t>**With RAG API**</w:t>
            </w:r>
          </w:p>
        </w:tc>
        <w:tc>
          <w:tcPr>
            <w:tcW w:type="dxa" w:w="3120"/>
          </w:tcPr>
          <w:p>
            <w:r>
              <w:t>`question` only</w:t>
            </w:r>
          </w:p>
        </w:tc>
        <w:tc>
          <w:tcPr>
            <w:tcW w:type="dxa" w:w="3120"/>
          </w:tcPr>
          <w:p>
            <w:r>
              <w:t>Calls their RAG endpoint → gets answer + context automatically</w:t>
            </w:r>
          </w:p>
        </w:tc>
      </w:tr>
      <w:tr>
        <w:tc>
          <w:tcPr>
            <w:tcW w:type="dxa" w:w="3120"/>
          </w:tcPr>
          <w:p>
            <w:r>
              <w:t>**Without RAG API**</w:t>
            </w:r>
          </w:p>
        </w:tc>
        <w:tc>
          <w:tcPr>
            <w:tcW w:type="dxa" w:w="3120"/>
          </w:tcPr>
          <w:p>
            <w:r>
              <w:t>`question`, `expected_answer`, `ground_truth_context`</w:t>
            </w:r>
          </w:p>
        </w:tc>
        <w:tc>
          <w:tcPr>
            <w:tcW w:type="dxa" w:w="3120"/>
          </w:tcPr>
          <w:p>
            <w:r>
              <w:t>Runs metrics against pre-provided context</w:t>
            </w:r>
          </w:p>
        </w:tc>
      </w:tr>
    </w:tbl>
    <w:p>
      <w:pPr>
        <w:ind w:left="720"/>
      </w:pPr>
      <w:r>
        <w:rPr>
          <w:rFonts w:ascii="Consolas" w:hAnsi="Consolas"/>
          <w:sz w:val="18"/>
        </w:rPr>
        <w:t>question,expected_answer,ground_truth_context</w:t>
        <w:br/>
        <w:t>"What is RAG?","Retrieval Augmented Generation","RAG stands for Retrieval Augmented Generation..."</w:t>
      </w:r>
    </w:p>
    <w:p>
      <w:r>
        <w:rPr>
          <w:b/>
        </w:rPr>
        <w:t>Metrics that use it:</w:t>
      </w:r>
      <w:r>
        <w:t xml:space="preserve"> All 5 RAG metrics + RAGAS composite</w:t>
      </w:r>
    </w:p>
    <w:p>
      <w:r>
        <w:t>________________________________________________________________________________</w:t>
      </w:r>
    </w:p>
    <w:p>
      <w:pPr>
        <w:pStyle w:val="Heading3"/>
      </w:pPr>
      <w:r>
        <w:t>Template 3 — Agentic Tool Evaluation</w:t>
      </w:r>
    </w:p>
    <w:p>
      <w:pPr>
        <w:ind w:left="720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"task": "Book a flight from Chennai to Mumbai on March 5th",</w:t>
        <w:br/>
        <w:t xml:space="preserve">    "available_tools": ["search_flights", "book_flight", "get_price"],</w:t>
        <w:br/>
        <w:t xml:space="preserve">    "expected_tool_sequence": ["search_flights", "get_price", "book_flight"],</w:t>
        <w:br/>
        <w:t xml:space="preserve">    "expected_final_answer": "Flight booked successfully",</w:t>
        <w:br/>
        <w:t xml:space="preserve">    "max_steps": 5</w:t>
        <w:br/>
        <w:t xml:space="preserve">  }</w:t>
        <w:br/>
        <w:t>]</w:t>
      </w:r>
    </w:p>
    <w:p>
      <w:r>
        <w:rPr>
          <w:b/>
        </w:rPr>
        <w:t>Metrics that use it:</w:t>
      </w:r>
      <w:r>
        <w:t xml:space="preserve"> Task Completion, Tool Correctness, Step Efficiency, Plan Adherence</w:t>
      </w:r>
    </w:p>
    <w:p>
      <w:r>
        <w:t>________________________________________________________________________________</w:t>
      </w:r>
    </w:p>
    <w:p>
      <w:pPr>
        <w:pStyle w:val="Heading3"/>
      </w:pPr>
      <w:r>
        <w:t>Template 4 — Multimodal RAG *(future)*</w:t>
      </w:r>
    </w:p>
    <w:p>
      <w:pPr>
        <w:ind w:left="720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"question": "How do I wire a circuit breaker?",</w:t>
        <w:br/>
        <w:t xml:space="preserve">    "expected_answer": "Connect black wire to terminal A...",</w:t>
        <w:br/>
        <w:t xml:space="preserve">    "expected_image_keywords": ["circuit breaker", "wiring", "terminal"]</w:t>
        <w:br/>
        <w:t xml:space="preserve">  }</w:t>
        <w:br/>
        <w:t>]</w:t>
      </w:r>
    </w:p>
    <w:p>
      <w:r>
        <w:t>________________________________________________________________________________</w:t>
      </w:r>
    </w:p>
    <w:p>
      <w:pPr>
        <w:pStyle w:val="Heading3"/>
      </w:pPr>
      <w:r>
        <w:t>Upload Flow (UI)</w:t>
      </w:r>
    </w:p>
    <w:p>
      <w:pPr>
        <w:ind w:left="720"/>
      </w:pPr>
      <w:r>
        <w:rPr>
          <w:rFonts w:ascii="Consolas" w:hAnsi="Consolas"/>
          <w:sz w:val="18"/>
        </w:rPr>
        <w:t>User selects category → Downloads template (CSV or JSON)</w:t>
        <w:br/>
        <w:t xml:space="preserve">  → Fills data → Re-uploads</w:t>
        <w:br/>
        <w:t xml:space="preserve">  → Framework validates columns &amp; types → Shows preview</w:t>
        <w:br/>
        <w:t xml:space="preserve">  → User picks models + metrics → Evaluation starts</w:t>
      </w:r>
    </w:p>
    <w:p>
      <w:r>
        <w:rPr>
          <w:b/>
        </w:rPr>
        <w:t>Validation rules per template:</w:t>
      </w:r>
    </w:p>
    <w:p>
      <w:pPr>
        <w:pStyle w:val="ListBullet"/>
      </w:pPr>
      <w:r>
        <w:t>Missing required columns → blocked with clear error message</w:t>
      </w:r>
    </w:p>
    <w:p>
      <w:pPr>
        <w:pStyle w:val="ListBullet"/>
      </w:pPr>
      <w:r>
        <w:t>Wrong data types → flagged row-by-row before run starts</w:t>
      </w:r>
    </w:p>
    <w:p>
      <w:pPr>
        <w:pStyle w:val="ListBullet"/>
      </w:pPr>
      <w:r>
        <w:t>Empty fields in required columns → highlighted in preview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Proposed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680"/>
          </w:tcPr>
          <w:p>
            <w:r>
              <w:t>Backend API</w:t>
            </w:r>
          </w:p>
        </w:tc>
        <w:tc>
          <w:tcPr>
            <w:tcW w:type="dxa" w:w="4680"/>
          </w:tcPr>
          <w:p>
            <w:r>
              <w:t>FastAPI (Python)</w:t>
            </w:r>
          </w:p>
        </w:tc>
      </w:tr>
      <w:tr>
        <w:tc>
          <w:tcPr>
            <w:tcW w:type="dxa" w:w="4680"/>
          </w:tcPr>
          <w:p>
            <w:r>
              <w:t>Database</w:t>
            </w:r>
          </w:p>
        </w:tc>
        <w:tc>
          <w:tcPr>
            <w:tcW w:type="dxa" w:w="4680"/>
          </w:tcPr>
          <w:p>
            <w:r>
              <w:t>PostgreSQL (runs + results) + Redis (job queue)</w:t>
            </w:r>
          </w:p>
        </w:tc>
      </w:tr>
      <w:tr>
        <w:tc>
          <w:tcPr>
            <w:tcW w:type="dxa" w:w="4680"/>
          </w:tcPr>
          <w:p>
            <w:r>
              <w:t>Eval runner</w:t>
            </w:r>
          </w:p>
        </w:tc>
        <w:tc>
          <w:tcPr>
            <w:tcW w:type="dxa" w:w="4680"/>
          </w:tcPr>
          <w:p>
            <w:r>
              <w:t>Python async (asyncio + httpx)</w:t>
            </w:r>
          </w:p>
        </w:tc>
      </w:tr>
      <w:tr>
        <w:tc>
          <w:tcPr>
            <w:tcW w:type="dxa" w:w="4680"/>
          </w:tcPr>
          <w:p>
            <w:r>
              <w:t>Frontend</w:t>
            </w:r>
          </w:p>
        </w:tc>
        <w:tc>
          <w:tcPr>
            <w:tcW w:type="dxa" w:w="4680"/>
          </w:tcPr>
          <w:p>
            <w:r>
              <w:t>Next.js or React (comparison dashboard)</w:t>
            </w:r>
          </w:p>
        </w:tc>
      </w:tr>
      <w:tr>
        <w:tc>
          <w:tcPr>
            <w:tcW w:type="dxa" w:w="4680"/>
          </w:tcPr>
          <w:p>
            <w:r>
              <w:t>Charts</w:t>
            </w:r>
          </w:p>
        </w:tc>
        <w:tc>
          <w:tcPr>
            <w:tcW w:type="dxa" w:w="4680"/>
          </w:tcPr>
          <w:p>
            <w:r>
              <w:t>Recharts / D3</w:t>
            </w:r>
          </w:p>
        </w:tc>
      </w:tr>
      <w:tr>
        <w:tc>
          <w:tcPr>
            <w:tcW w:type="dxa" w:w="4680"/>
          </w:tcPr>
          <w:p>
            <w:r>
              <w:t>LLM connector</w:t>
            </w:r>
          </w:p>
        </w:tc>
        <w:tc>
          <w:tcPr>
            <w:tcW w:type="dxa" w:w="4680"/>
          </w:tcPr>
          <w:p>
            <w:r>
              <w:t>LiteLLM (universal adapter for all providers)</w:t>
            </w:r>
          </w:p>
        </w:tc>
      </w:tr>
      <w:tr>
        <w:tc>
          <w:tcPr>
            <w:tcW w:type="dxa" w:w="4680"/>
          </w:tcPr>
          <w:p>
            <w:r>
              <w:t>Job queue</w:t>
            </w:r>
          </w:p>
        </w:tc>
        <w:tc>
          <w:tcPr>
            <w:tcW w:type="dxa" w:w="4680"/>
          </w:tcPr>
          <w:p>
            <w:r>
              <w:t>Celery + Redis (for long-running eval jobs)</w:t>
            </w:r>
          </w:p>
        </w:tc>
      </w:tr>
      <w:tr>
        <w:tc>
          <w:tcPr>
            <w:tcW w:type="dxa" w:w="4680"/>
          </w:tcPr>
          <w:p>
            <w:r>
              <w:t>Auth</w:t>
            </w:r>
          </w:p>
        </w:tc>
        <w:tc>
          <w:tcPr>
            <w:tcW w:type="dxa" w:w="4680"/>
          </w:tcPr>
          <w:p>
            <w:r>
              <w:t>JWT + role-based (Admin / Evaluator / Viewer)</w:t>
            </w:r>
          </w:p>
        </w:tc>
      </w:tr>
      <w:tr>
        <w:tc>
          <w:tcPr>
            <w:tcW w:type="dxa" w:w="4680"/>
          </w:tcPr>
          <w:p>
            <w:r>
              <w:t>Packaging</w:t>
            </w:r>
          </w:p>
        </w:tc>
        <w:tc>
          <w:tcPr>
            <w:tcW w:type="dxa" w:w="4680"/>
          </w:tcPr>
          <w:p>
            <w:r>
              <w:t>Docker Compose (self-hostable)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Phased Implementation Roadmap</w:t>
      </w:r>
    </w:p>
    <w:p>
      <w:pPr>
        <w:pStyle w:val="Heading3"/>
      </w:pPr>
      <w:r>
        <w:t>Phase 1 — Core Framework (MVP)</w:t>
      </w:r>
    </w:p>
    <w:p>
      <w:pPr>
        <w:pStyle w:val="ListBullet"/>
      </w:pPr>
      <w:r>
        <w:t>☐ LLM Connector (v1 API registration)</w:t>
      </w:r>
    </w:p>
    <w:p>
      <w:pPr>
        <w:pStyle w:val="ListBullet"/>
      </w:pPr>
      <w:r>
        <w:t>☐ General Q&amp;A evaluation: Correctness, Answer Relevancy, Hallucination, Exact Match</w:t>
      </w:r>
    </w:p>
    <w:p>
      <w:pPr>
        <w:pStyle w:val="ListBullet"/>
      </w:pPr>
      <w:r>
        <w:t>☐ MMLU + TruthfulQA default datasets</w:t>
      </w:r>
    </w:p>
    <w:p>
      <w:pPr>
        <w:pStyle w:val="ListBullet"/>
      </w:pPr>
      <w:r>
        <w:t>☐ Basic results dashboard (table view)</w:t>
      </w:r>
    </w:p>
    <w:p>
      <w:pPr>
        <w:pStyle w:val="ListBullet"/>
      </w:pPr>
      <w:r>
        <w:t>☐ Manual test case entry</w:t>
      </w:r>
    </w:p>
    <w:p>
      <w:pPr>
        <w:pStyle w:val="Heading3"/>
      </w:pPr>
      <w:r>
        <w:t>Phase 2 — RAG Evaluation</w:t>
      </w:r>
    </w:p>
    <w:p>
      <w:pPr>
        <w:pStyle w:val="ListBullet"/>
      </w:pPr>
      <w:r>
        <w:t>☐ RAG endpoint connector (user provides RAG API URL)</w:t>
      </w:r>
    </w:p>
    <w:p>
      <w:pPr>
        <w:pStyle w:val="ListBullet"/>
      </w:pPr>
      <w:r>
        <w:t>☐ All 5 RAG metrics</w:t>
      </w:r>
    </w:p>
    <w:p>
      <w:pPr>
        <w:pStyle w:val="ListBullet"/>
      </w:pPr>
      <w:r>
        <w:t>☐ SQuAD + NQ + HotpotQA datasets</w:t>
      </w:r>
    </w:p>
    <w:p>
      <w:pPr>
        <w:pStyle w:val="ListBullet"/>
      </w:pPr>
      <w:r>
        <w:t>☐ RAG per-chunk breakdown view</w:t>
      </w:r>
    </w:p>
    <w:p>
      <w:pPr>
        <w:pStyle w:val="Heading3"/>
      </w:pPr>
      <w:r>
        <w:t>Phase 3 — Agentic Evaluation</w:t>
      </w:r>
    </w:p>
    <w:p>
      <w:pPr>
        <w:pStyle w:val="ListBullet"/>
      </w:pPr>
      <w:r>
        <w:t>☐ Tool trace ingestion (user provides tool call logs)</w:t>
      </w:r>
    </w:p>
    <w:p>
      <w:pPr>
        <w:pStyle w:val="ListBullet"/>
      </w:pPr>
      <w:r>
        <w:t>☐ Task Completion, Tool Correctness, Step Efficiency</w:t>
      </w:r>
    </w:p>
    <w:p>
      <w:pPr>
        <w:pStyle w:val="ListBullet"/>
      </w:pPr>
      <w:r>
        <w:t>☐ ToolBench dataset integration</w:t>
      </w:r>
    </w:p>
    <w:p>
      <w:pPr>
        <w:pStyle w:val="ListBullet"/>
      </w:pPr>
      <w:r>
        <w:t>☐ Agent flow visualization</w:t>
      </w:r>
    </w:p>
    <w:p>
      <w:pPr>
        <w:pStyle w:val="Heading3"/>
      </w:pPr>
      <w:r>
        <w:t>Phase 4 — Admin &amp; Automation</w:t>
      </w:r>
    </w:p>
    <w:p>
      <w:pPr>
        <w:pStyle w:val="ListBullet"/>
      </w:pPr>
      <w:r>
        <w:t>☐ Dataset registry admin panel</w:t>
      </w:r>
    </w:p>
    <w:p>
      <w:pPr>
        <w:pStyle w:val="ListBullet"/>
      </w:pPr>
      <w:r>
        <w:t>☐ LLM-based test case auto-generation</w:t>
      </w:r>
    </w:p>
    <w:p>
      <w:pPr>
        <w:pStyle w:val="ListBullet"/>
      </w:pPr>
      <w:r>
        <w:t>☐ CI/CD webhook integration</w:t>
      </w:r>
    </w:p>
    <w:p>
      <w:pPr>
        <w:pStyle w:val="ListBullet"/>
      </w:pPr>
      <w:r>
        <w:t>☐ Historical trend charts</w:t>
      </w:r>
    </w:p>
    <w:p>
      <w:pPr>
        <w:pStyle w:val="ListBullet"/>
      </w:pPr>
      <w:r>
        <w:t>☐ PDF/CSV export</w:t>
      </w:r>
    </w:p>
    <w:p>
      <w:pPr>
        <w:pStyle w:val="Heading3"/>
      </w:pPr>
      <w:r>
        <w:t>Phase 5 — Safety &amp; Red Teaming</w:t>
      </w:r>
    </w:p>
    <w:p>
      <w:pPr>
        <w:pStyle w:val="ListBullet"/>
      </w:pPr>
      <w:r>
        <w:t>☐ Toxicity, PII Leakage, Bias, Prompt Injection metrics</w:t>
      </w:r>
    </w:p>
    <w:p>
      <w:pPr>
        <w:pStyle w:val="ListBullet"/>
      </w:pPr>
      <w:r>
        <w:t>☐ Red team attack suite (prompt injections, jailbreaks)</w:t>
      </w:r>
    </w:p>
    <w:p>
      <w:pPr>
        <w:pStyle w:val="Heading3"/>
      </w:pPr>
      <w:r>
        <w:t>Phase 6 — Multimodal RAG</w:t>
      </w:r>
    </w:p>
    <w:p>
      <w:pPr>
        <w:pStyle w:val="ListBullet"/>
      </w:pPr>
      <w:r>
        <w:t>☐ Multimodal RAG endpoint connector (detect image chunks in response)</w:t>
      </w:r>
    </w:p>
    <w:p>
      <w:pPr>
        <w:pStyle w:val="ListBullet"/>
      </w:pPr>
      <w:r>
        <w:t>☐ Image Relevancy, Image Faithfulness, Cross-modal Coherence metrics</w:t>
      </w:r>
    </w:p>
    <w:p>
      <w:pPr>
        <w:pStyle w:val="ListBullet"/>
      </w:pPr>
      <w:r>
        <w:t>☐ Auto-switch to vision-capable judge model (GPT-4o / Gemini Pro Vision)</w:t>
      </w:r>
    </w:p>
    <w:p>
      <w:pPr>
        <w:pStyle w:val="ListBullet"/>
      </w:pPr>
      <w:r>
        <w:t>☐ Mixed-modal test case schema (question + expected_image_context)</w:t>
      </w:r>
    </w:p>
    <w:p>
      <w:pPr>
        <w:pStyle w:val="ListBullet"/>
      </w:pPr>
      <w:r>
        <w:t>☐ Multimodal score breakdown in dashboard (text score + image score)</w:t>
      </w:r>
    </w:p>
    <w:p>
      <w:pPr>
        <w:pStyle w:val="Heading3"/>
      </w:pPr>
      <w:r>
        <w:t>Phase 7 — Post-Eval Prompt Optimization (DSPy) *(optional)*</w:t>
      </w:r>
    </w:p>
    <w:p>
      <w:pPr>
        <w:pStyle w:val="ListBullet"/>
      </w:pPr>
      <w:r>
        <w:t>☐ DSPy integration as optional optimization layer</w:t>
      </w:r>
    </w:p>
    <w:p>
      <w:pPr>
        <w:pStyle w:val="ListBullet"/>
      </w:pPr>
      <w:r>
        <w:t>☐ Trigger DSPy optimizer when a metric score falls below configured threshold</w:t>
      </w:r>
    </w:p>
    <w:p>
      <w:pPr>
        <w:pStyle w:val="ListBullet"/>
      </w:pPr>
      <w:r>
        <w:t>☐ Auto-optimize prompt using eval results as training signal</w:t>
      </w:r>
    </w:p>
    <w:p>
      <w:pPr>
        <w:pStyle w:val="ListBullet"/>
      </w:pPr>
      <w:r>
        <w:t>☐ Re-run evaluation automatically after optimization</w:t>
      </w:r>
    </w:p>
    <w:p>
      <w:pPr>
        <w:pStyle w:val="ListBullet"/>
      </w:pPr>
      <w:r>
        <w:t>☐ Save optimized prompt to model config; track score improvement</w:t>
      </w:r>
    </w:p>
    <w:p>
      <w:pPr>
        <w:pStyle w:val="Heading3"/>
      </w:pPr>
      <w:r>
        <w:t>Phase 8 — Fine-Tuning via Unsloth *(optional, deepest layer)*</w:t>
      </w:r>
    </w:p>
    <w:p>
      <w:pPr>
        <w:pStyle w:val="ListBullet"/>
      </w:pPr>
      <w:r>
        <w:t>☐ Unsloth fine-tune job launcher (LoRA / QLoRA on user's data)</w:t>
      </w:r>
    </w:p>
    <w:p>
      <w:pPr>
        <w:pStyle w:val="ListBullet"/>
      </w:pPr>
      <w:r>
        <w:t>☐ Training data builder from eval failures (auto-export low-score cases as JSONL)</w:t>
      </w:r>
    </w:p>
    <w:p>
      <w:pPr>
        <w:pStyle w:val="ListBullet"/>
      </w:pPr>
      <w:r>
        <w:t>☐ Fine-tuned model checkpoint registration back into framework</w:t>
      </w:r>
    </w:p>
    <w:p>
      <w:pPr>
        <w:pStyle w:val="ListBullet"/>
      </w:pPr>
      <w:r>
        <w:t>☐ Before/after evaluation comparison dashboard</w:t>
      </w:r>
    </w:p>
    <w:p>
      <w:pPr>
        <w:pStyle w:val="ListBullet"/>
      </w:pPr>
      <w:r>
        <w:t>☐ Supported base models: Llama 3, Mistral, Qwen, Gemma, Phi</w:t>
      </w:r>
    </w:p>
    <w:p>
      <w:r>
        <w:t>________________________________________________________________________________</w:t>
      </w:r>
    </w:p>
    <w:p>
      <w:pPr>
        <w:pStyle w:val="Heading2"/>
      </w:pPr>
      <w:r>
        <w:t>Category 5 — Multimodal RAG Evaluation *(last — future phase)*</w:t>
      </w:r>
    </w:p>
    <w:p>
      <w:pPr>
        <w:ind w:left="720"/>
      </w:pPr>
      <w:r>
        <w:rPr>
          <w:i/>
          <w:color w:val="646464"/>
        </w:rPr>
        <w:t>For RAG pipelines that return **both text answers and retrieved images** (product diagrams,</w:t>
      </w:r>
    </w:p>
    <w:p>
      <w:pPr>
        <w:ind w:left="720"/>
      </w:pPr>
      <w:r>
        <w:rPr>
          <w:i/>
          <w:color w:val="646464"/>
        </w:rPr>
        <w:t>charts, figures, medical scans, etc.).</w:t>
      </w:r>
    </w:p>
    <w:p>
      <w:pPr>
        <w:pStyle w:val="Heading3"/>
      </w:pPr>
      <w:r>
        <w:t>When this applies</w:t>
      </w:r>
    </w:p>
    <w:p>
      <w:r>
        <w:t>User's RAG response looks like:</w:t>
      </w:r>
    </w:p>
    <w:p>
      <w:pPr>
        <w:ind w:left="720"/>
      </w:pPr>
      <w:r>
        <w:rPr>
          <w:rFonts w:ascii="Consolas" w:hAnsi="Consolas"/>
          <w:sz w:val="18"/>
        </w:rPr>
        <w:t>{</w:t>
        <w:br/>
        <w:t xml:space="preserve">  "answer": "Connect the black wire to terminal A...",</w:t>
        <w:br/>
        <w:t xml:space="preserve">  "retrieved_chunks": [</w:t>
        <w:br/>
        <w:t xml:space="preserve">    { "type": "text",  "content": "Terminal A is the ground..." },</w:t>
        <w:br/>
        <w:t xml:space="preserve">    { "type": "image", "url": "wiring_diagram_001.png" }</w:t>
        <w:br/>
        <w:t xml:space="preserve">  ]</w:t>
        <w:br/>
        <w:t>}</w:t>
      </w:r>
    </w:p>
    <w:p>
      <w:pPr>
        <w:pStyle w:val="Heading3"/>
      </w:pPr>
      <w:r>
        <w:t>Metrics (Image Layer — runs on top of standard RAG metrics)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What it measures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Judge</w:t>
            </w:r>
          </w:p>
        </w:tc>
      </w:tr>
      <w:tr>
        <w:tc>
          <w:tcPr>
            <w:tcW w:type="dxa" w:w="3120"/>
          </w:tcPr>
          <w:p>
            <w:r>
              <w:t>**Image Relevancy**</w:t>
            </w:r>
          </w:p>
        </w:tc>
        <w:tc>
          <w:tcPr>
            <w:tcW w:type="dxa" w:w="3120"/>
          </w:tcPr>
          <w:p>
            <w:r>
              <w:t>Does the retrieved image relate to the query?</w:t>
            </w:r>
          </w:p>
        </w:tc>
        <w:tc>
          <w:tcPr>
            <w:tcW w:type="dxa" w:w="3120"/>
          </w:tcPr>
          <w:p>
            <w:r>
              <w:t>Vision LLM judge</w:t>
            </w:r>
          </w:p>
        </w:tc>
      </w:tr>
      <w:tr>
        <w:tc>
          <w:tcPr>
            <w:tcW w:type="dxa" w:w="3120"/>
          </w:tcPr>
          <w:p>
            <w:r>
              <w:t>**Image Faithfulness**</w:t>
            </w:r>
          </w:p>
        </w:tc>
        <w:tc>
          <w:tcPr>
            <w:tcW w:type="dxa" w:w="3120"/>
          </w:tcPr>
          <w:p>
            <w:r>
              <w:t>Does the image support the text answer (no contradiction)?</w:t>
            </w:r>
          </w:p>
        </w:tc>
        <w:tc>
          <w:tcPr>
            <w:tcW w:type="dxa" w:w="3120"/>
          </w:tcPr>
          <w:p>
            <w:r>
              <w:t>Vision LLM judge</w:t>
            </w:r>
          </w:p>
        </w:tc>
      </w:tr>
      <w:tr>
        <w:tc>
          <w:tcPr>
            <w:tcW w:type="dxa" w:w="3120"/>
          </w:tcPr>
          <w:p>
            <w:r>
              <w:t>**Image Contextual Precision**</w:t>
            </w:r>
          </w:p>
        </w:tc>
        <w:tc>
          <w:tcPr>
            <w:tcW w:type="dxa" w:w="3120"/>
          </w:tcPr>
          <w:p>
            <w:r>
              <w:t>Was the right image ranked first in retrieved results?</w:t>
            </w:r>
          </w:p>
        </w:tc>
        <w:tc>
          <w:tcPr>
            <w:tcW w:type="dxa" w:w="3120"/>
          </w:tcPr>
          <w:p>
            <w:r>
              <w:t>Vision LLM judge</w:t>
            </w:r>
          </w:p>
        </w:tc>
      </w:tr>
      <w:tr>
        <w:tc>
          <w:tcPr>
            <w:tcW w:type="dxa" w:w="3120"/>
          </w:tcPr>
          <w:p>
            <w:r>
              <w:t>**Cross-modal Coherence**</w:t>
            </w:r>
          </w:p>
        </w:tc>
        <w:tc>
          <w:tcPr>
            <w:tcW w:type="dxa" w:w="3120"/>
          </w:tcPr>
          <w:p>
            <w:r>
              <w:t>Do text answer + image tell a consistent, non-conflicting story?</w:t>
            </w:r>
          </w:p>
        </w:tc>
        <w:tc>
          <w:tcPr>
            <w:tcW w:type="dxa" w:w="3120"/>
          </w:tcPr>
          <w:p>
            <w:r>
              <w:t>Vision LLM judge</w:t>
            </w:r>
          </w:p>
        </w:tc>
      </w:tr>
      <w:tr>
        <w:tc>
          <w:tcPr>
            <w:tcW w:type="dxa" w:w="3120"/>
          </w:tcPr>
          <w:p>
            <w:r>
              <w:t>**Image Helpfulness**</w:t>
            </w:r>
          </w:p>
        </w:tc>
        <w:tc>
          <w:tcPr>
            <w:tcW w:type="dxa" w:w="3120"/>
          </w:tcPr>
          <w:p>
            <w:r>
              <w:t>Does the image add value beyond the text?</w:t>
            </w:r>
          </w:p>
        </w:tc>
        <w:tc>
          <w:tcPr>
            <w:tcW w:type="dxa" w:w="3120"/>
          </w:tcPr>
          <w:p>
            <w:r>
              <w:t>Vision LLM judge</w:t>
            </w:r>
          </w:p>
        </w:tc>
      </w:tr>
    </w:tbl>
    <w:p>
      <w:pPr>
        <w:ind w:left="720"/>
      </w:pPr>
      <w:r>
        <w:rPr>
          <w:i/>
          <w:color w:val="646464"/>
        </w:rPr>
        <w:t>Standard text RAG metrics (Faithfulness, Contextual Precision, etc.) **still run on the text part**.</w:t>
      </w:r>
    </w:p>
    <w:p>
      <w:pPr>
        <w:ind w:left="720"/>
      </w:pPr>
      <w:r>
        <w:rPr>
          <w:i/>
          <w:color w:val="646464"/>
        </w:rPr>
        <w:t>Image metrics run as an **additional layer** — you get a combined score per test case.</w:t>
      </w:r>
    </w:p>
    <w:p>
      <w:pPr>
        <w:pStyle w:val="Heading3"/>
      </w:pPr>
      <w:r>
        <w:t>How user configures it</w:t>
      </w:r>
    </w:p>
    <w:p>
      <w:pPr>
        <w:ind w:left="720"/>
      </w:pPr>
      <w:r>
        <w:rPr>
          <w:rFonts w:ascii="Consolas" w:hAnsi="Consolas"/>
          <w:sz w:val="18"/>
        </w:rPr>
        <w:t>{</w:t>
        <w:br/>
        <w:t xml:space="preserve">  "rag_type": "multimodal",</w:t>
        <w:br/>
        <w:t xml:space="preserve">  "response_parser": {</w:t>
        <w:br/>
        <w:t xml:space="preserve">    "answer_field": "answer",</w:t>
        <w:br/>
        <w:t xml:space="preserve">    "image_chunks_path": "retrieved_chunks[type=image].url"</w:t>
        <w:br/>
        <w:t xml:space="preserve">  },</w:t>
        <w:br/>
        <w:t xml:space="preserve">  "judge_model": "gpt-4o"</w:t>
        <w:br/>
        <w:t>}</w:t>
      </w:r>
    </w:p>
    <w:p>
      <w:pPr>
        <w:ind w:left="720"/>
      </w:pPr>
      <w:r>
        <w:rPr>
          <w:i/>
          <w:color w:val="646464"/>
        </w:rPr>
        <w:t>⚠️ Judge model **must be vision-capable** (GPT-4o, Gemini 1.5 Pro, Claude 3.5 Sonnet, etc.)</w:t>
      </w:r>
    </w:p>
    <w:p>
      <w:pPr>
        <w:pStyle w:val="Heading3"/>
      </w:pPr>
      <w:r>
        <w:t>Evaluation Flow (Multimodal)</w:t>
      </w:r>
    </w:p>
    <w:p>
      <w:pPr>
        <w:ind w:left="720"/>
      </w:pPr>
      <w:r>
        <w:rPr>
          <w:rFonts w:ascii="Consolas" w:hAnsi="Consolas"/>
          <w:sz w:val="18"/>
        </w:rPr>
        <w:t>User Query</w:t>
        <w:br/>
        <w:t xml:space="preserve">   ↓</w:t>
        <w:br/>
        <w:t>User's Multimodal RAG API</w:t>
        <w:br/>
        <w:t xml:space="preserve">   ↓  returns text answer + image URLs</w:t>
        <w:br/>
        <w:t>Framework Parser</w:t>
        <w:br/>
        <w:t xml:space="preserve">   ↓  separates text chunks from image chunks</w:t>
        <w:br/>
        <w:t>Text Metric Scorers    +    Image Metric Scorers (vision judge)</w:t>
        <w:br/>
        <w:t xml:space="preserve">   ↓                              ↓</w:t>
        <w:br/>
        <w:t>Text Score (0-1)          Image Score (0-1)</w:t>
        <w:br/>
        <w:t xml:space="preserve">   ↓</w:t>
        <w:br/>
        <w:t>Combined Score = weighted average (configurable: e.g. 70% text, 30% image)</w:t>
      </w:r>
    </w:p>
    <w:p>
      <w:pPr>
        <w:pStyle w:val="Heading3"/>
      </w:pPr>
      <w:r>
        <w:t>Default Multimodal Test Datasets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What it tests</w:t>
            </w:r>
          </w:p>
        </w:tc>
      </w:tr>
      <w:tr>
        <w:tc>
          <w:tcPr>
            <w:tcW w:type="dxa" w:w="4680"/>
          </w:tcPr>
          <w:p>
            <w:r>
              <w:t>**WebQA**</w:t>
            </w:r>
          </w:p>
        </w:tc>
        <w:tc>
          <w:tcPr>
            <w:tcW w:type="dxa" w:w="4680"/>
          </w:tcPr>
          <w:p>
            <w:r>
              <w:t>Multi-modal web QA with image + text evidence</w:t>
            </w:r>
          </w:p>
        </w:tc>
      </w:tr>
      <w:tr>
        <w:tc>
          <w:tcPr>
            <w:tcW w:type="dxa" w:w="4680"/>
          </w:tcPr>
          <w:p>
            <w:r>
              <w:t>**VQA v2**</w:t>
            </w:r>
          </w:p>
        </w:tc>
        <w:tc>
          <w:tcPr>
            <w:tcW w:type="dxa" w:w="4680"/>
          </w:tcPr>
          <w:p>
            <w:r>
              <w:t>Visual question answering (image as context)</w:t>
            </w:r>
          </w:p>
        </w:tc>
      </w:tr>
      <w:tr>
        <w:tc>
          <w:tcPr>
            <w:tcW w:type="dxa" w:w="4680"/>
          </w:tcPr>
          <w:p>
            <w:r>
              <w:t>**DocVQA**</w:t>
            </w:r>
          </w:p>
        </w:tc>
        <w:tc>
          <w:tcPr>
            <w:tcW w:type="dxa" w:w="4680"/>
          </w:tcPr>
          <w:p>
            <w:r>
              <w:t>Document understanding (charts, tables, scanned PDFs)</w:t>
            </w:r>
          </w:p>
        </w:tc>
      </w:tr>
      <w:tr>
        <w:tc>
          <w:tcPr>
            <w:tcW w:type="dxa" w:w="4680"/>
          </w:tcPr>
          <w:p>
            <w:r>
              <w:t>**Custom image-QA set**</w:t>
            </w:r>
          </w:p>
        </w:tc>
        <w:tc>
          <w:tcPr>
            <w:tcW w:type="dxa" w:w="4680"/>
          </w:tcPr>
          <w:p>
            <w:r>
              <w:t>User uploads question + expected image pairs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Category 6 — Post-Eval Prompt Optimization via DSPy *(Phase 7 — manual opt-in only)*</w:t>
      </w:r>
    </w:p>
    <w:p>
      <w:pPr>
        <w:ind w:left="720"/>
      </w:pPr>
      <w:r>
        <w:rPr>
          <w:i/>
          <w:color w:val="646464"/>
        </w:rPr>
        <w:t>⚠️ **Manual opt-in only.** DSPy is NEVER auto-triggered, even when scores are low.</w:t>
      </w:r>
    </w:p>
    <w:p>
      <w:pPr>
        <w:ind w:left="720"/>
      </w:pPr>
      <w:r>
        <w:rPr>
          <w:i/>
          <w:color w:val="646464"/>
        </w:rPr>
        <w:t>The framework shows scores and recommendations — the user explicitly clicks "Optimize with DSPy" to proceed.</w:t>
      </w:r>
    </w:p>
    <w:p>
      <w:pPr>
        <w:ind w:left="720"/>
      </w:pPr>
      <w:r>
        <w:rPr>
          <w:i/>
          <w:color w:val="646464"/>
        </w:rPr>
        <w:t>DSPy is a **prompt optimizer**, not an evaluation tool.</w:t>
      </w:r>
    </w:p>
    <w:p>
      <w:pPr>
        <w:pStyle w:val="Heading3"/>
      </w:pPr>
      <w:r>
        <w:t>How it fits in the overall flow</w:t>
      </w:r>
    </w:p>
    <w:p>
      <w:pPr>
        <w:ind w:left="720"/>
      </w:pPr>
      <w:r>
        <w:rPr>
          <w:rFonts w:ascii="Consolas" w:hAnsi="Consolas"/>
          <w:sz w:val="18"/>
        </w:rPr>
        <w:t>Our Framework evaluates</w:t>
        <w:br/>
        <w:t xml:space="preserve">        ↓</w:t>
        <w:br/>
        <w:t>Shows: "Faithfulness score = 0.52 — below threshold 0.75"</w:t>
        <w:br/>
        <w:t xml:space="preserve">  → Dashboard shows recommendation: "Consider prompt optimization"</w:t>
        <w:br/>
        <w:t xml:space="preserve">        ↓</w:t>
        <w:br/>
        <w:t>[USER DECIDES] → Clicks "Optimize with DSPy" manually</w:t>
        <w:br/>
        <w:t xml:space="preserve">        ↓</w:t>
        <w:br/>
        <w:t>DSPy receives: { prompt, eval_results_as_examples, metric_to_optimize }</w:t>
        <w:br/>
        <w:t xml:space="preserve">  → Tries multiple prompt variations as training signal</w:t>
        <w:br/>
        <w:t xml:space="preserve">  → Finds best-performing prompt variant</w:t>
        <w:br/>
        <w:t xml:space="preserve">        ↓</w:t>
        <w:br/>
        <w:t>Score improves: "Faithfulness = 0.83 ✅" → user reviews and accepts/rejects</w:t>
      </w:r>
    </w:p>
    <w:p>
      <w:pPr>
        <w:pStyle w:val="Heading3"/>
      </w:pPr>
      <w:r>
        <w:t>DSPy Optimizers we'll support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Optimizer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4680"/>
          </w:tcPr>
          <w:p>
            <w:r>
              <w:t>**BootstrapFewShot**</w:t>
            </w:r>
          </w:p>
        </w:tc>
        <w:tc>
          <w:tcPr>
            <w:tcW w:type="dxa" w:w="4680"/>
          </w:tcPr>
          <w:p>
            <w:r>
              <w:t>Quick few-shot prompt improvement using labeled examples</w:t>
            </w:r>
          </w:p>
        </w:tc>
      </w:tr>
      <w:tr>
        <w:tc>
          <w:tcPr>
            <w:tcW w:type="dxa" w:w="4680"/>
          </w:tcPr>
          <w:p>
            <w:r>
              <w:t>**MIPROv2**</w:t>
            </w:r>
          </w:p>
        </w:tc>
        <w:tc>
          <w:tcPr>
            <w:tcW w:type="dxa" w:w="4680"/>
          </w:tcPr>
          <w:p>
            <w:r>
              <w:t>Best overall — Bayesian optimization to tune prompts + instructions</w:t>
            </w:r>
          </w:p>
        </w:tc>
      </w:tr>
      <w:tr>
        <w:tc>
          <w:tcPr>
            <w:tcW w:type="dxa" w:w="4680"/>
          </w:tcPr>
          <w:p>
            <w:r>
              <w:t>**COPRO**</w:t>
            </w:r>
          </w:p>
        </w:tc>
        <w:tc>
          <w:tcPr>
            <w:tcW w:type="dxa" w:w="4680"/>
          </w:tcPr>
          <w:p>
            <w:r>
              <w:t>Coordinate-ascent over instructions, good for structured outputs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</w:p>
        </w:tc>
        <w:tc>
          <w:tcPr>
            <w:tcW w:type="dxa" w:w="3120"/>
          </w:tcPr>
          <w:p>
            <w:r>
              <w:rPr>
                <w:b/>
              </w:rPr>
              <w:t>Our Eval Framework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DSPy</w:t>
            </w:r>
          </w:p>
        </w:tc>
      </w:tr>
      <w:tr>
        <w:tc>
          <w:tcPr>
            <w:tcW w:type="dxa" w:w="3120"/>
          </w:tcPr>
          <w:p>
            <w:r>
              <w:t>Role</w:t>
            </w:r>
          </w:p>
        </w:tc>
        <w:tc>
          <w:tcPr>
            <w:tcW w:type="dxa" w:w="3120"/>
          </w:tcPr>
          <w:p>
            <w:r>
              <w:t>**Measure** performance</w:t>
            </w:r>
          </w:p>
        </w:tc>
        <w:tc>
          <w:tcPr>
            <w:tcW w:type="dxa" w:w="3120"/>
          </w:tcPr>
          <w:p>
            <w:r>
              <w:t>**Improve** performance</w:t>
            </w:r>
          </w:p>
        </w:tc>
      </w:tr>
      <w:tr>
        <w:tc>
          <w:tcPr>
            <w:tcW w:type="dxa" w:w="3120"/>
          </w:tcPr>
          <w:p>
            <w:r>
              <w:t>Trigger</w:t>
            </w:r>
          </w:p>
        </w:tc>
        <w:tc>
          <w:tcPr>
            <w:tcW w:type="dxa" w:w="3120"/>
          </w:tcPr>
          <w:p>
            <w:r>
              <w:t>Automatic (always runs)</w:t>
            </w:r>
          </w:p>
        </w:tc>
        <w:tc>
          <w:tcPr>
            <w:tcW w:type="dxa" w:w="3120"/>
          </w:tcPr>
          <w:p>
            <w:r>
              <w:t>**Manual only — user initiates**</w:t>
            </w:r>
          </w:p>
        </w:tc>
      </w:tr>
      <w:tr>
        <w:tc>
          <w:tcPr>
            <w:tcW w:type="dxa" w:w="3120"/>
          </w:tcPr>
          <w:p>
            <w:r>
              <w:t>Output</w:t>
            </w:r>
          </w:p>
        </w:tc>
        <w:tc>
          <w:tcPr>
            <w:tcW w:type="dxa" w:w="3120"/>
          </w:tcPr>
          <w:p>
            <w:r>
              <w:t>Scores, comparisons, reports</w:t>
            </w:r>
          </w:p>
        </w:tc>
        <w:tc>
          <w:tcPr>
            <w:tcW w:type="dxa" w:w="3120"/>
          </w:tcPr>
          <w:p>
            <w:r>
              <w:t>Optimized prompts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Category 7 — Fine-Tuning via Unsloth *(Phase 8 — manual opt-in only, open-source models only)*</w:t>
      </w:r>
    </w:p>
    <w:p>
      <w:pPr>
        <w:ind w:left="720"/>
      </w:pPr>
      <w:r>
        <w:rPr>
          <w:i/>
          <w:color w:val="646464"/>
        </w:rPr>
        <w:t>⚠️ **Manual opt-in only.** Unsloth fine-tuning is NEVER auto-triggered.</w:t>
      </w:r>
    </w:p>
    <w:p>
      <w:pPr>
        <w:ind w:left="720"/>
      </w:pPr>
      <w:r>
        <w:rPr>
          <w:i/>
          <w:color w:val="646464"/>
        </w:rPr>
        <w:t>User explicitly initiates a fine-tune job from the dashboard after reviewing eval results.</w:t>
      </w:r>
    </w:p>
    <w:p>
      <w:pPr>
        <w:ind w:left="720"/>
      </w:pPr>
      <w:r>
        <w:rPr>
          <w:i/>
          <w:color w:val="646464"/>
        </w:rPr>
        <w:t>Only applicable to **open-source models** — closed models (GPT-4o, Claude, Gemini) cannot be fine-tuned.</w:t>
      </w:r>
    </w:p>
    <w:p>
      <w:pPr>
        <w:ind w:left="720"/>
      </w:pPr>
      <w:r>
        <w:rPr>
          <w:i/>
          <w:color w:val="646464"/>
        </w:rPr>
        <w:t>The framework manages the entire training process — user just uploads their dataset.</w:t>
      </w:r>
    </w:p>
    <w:p>
      <w:pPr>
        <w:pStyle w:val="Heading3"/>
      </w:pPr>
      <w:r>
        <w:t>The 3-Level Improvement Ladder</w:t>
      </w:r>
    </w:p>
    <w:p>
      <w:pPr>
        <w:ind w:left="720"/>
      </w:pPr>
      <w:r>
        <w:rPr>
          <w:rFonts w:ascii="Consolas" w:hAnsi="Consolas"/>
          <w:sz w:val="18"/>
        </w:rPr>
        <w:t>Our Framework evaluates → shows scores</w:t>
        <w:br/>
        <w:t xml:space="preserve">        ↓</w:t>
        <w:br/>
        <w:t>[ USER DECIDES ] — no auto-action taken</w:t>
        <w:br/>
        <w:t xml:space="preserve">        ↓</w:t>
        <w:br/>
        <w:t>Option A: User tries DSPy   → optimize the PROMPT (fast, free, no GPU needed)</w:t>
        <w:br/>
        <w:t>Option B: User tries Unsloth → fine-tune the MODEL WEIGHTS (needs GPU, takes hours)</w:t>
        <w:br/>
        <w:t xml:space="preserve">        ↓</w:t>
        <w:br/>
        <w:t>Re-evaluate → compare before/after on dashboard</w:t>
      </w:r>
    </w:p>
    <w:p>
      <w:pPr>
        <w:pStyle w:val="Heading3"/>
      </w:pPr>
      <w:r>
        <w:t>How it works (fully managed inside the framework)</w:t>
      </w:r>
    </w:p>
    <w:p>
      <w:pPr>
        <w:ind w:left="720"/>
      </w:pPr>
      <w:r>
        <w:rPr>
          <w:rFonts w:ascii="Consolas" w:hAnsi="Consolas"/>
          <w:sz w:val="18"/>
        </w:rPr>
        <w:t>User reviews eval results → manually clicks "Fine-tune with Unsloth"</w:t>
        <w:br/>
        <w:t xml:space="preserve">        ↓</w:t>
        <w:br/>
        <w:t>Selects open-source base model + downloads JSONL dataset template</w:t>
        <w:br/>
        <w:t xml:space="preserve">        ↓</w:t>
        <w:br/>
        <w:t>Fills template with domain Q&amp;A data → uploads back</w:t>
        <w:br/>
        <w:t xml:space="preserve">        ↓</w:t>
        <w:br/>
        <w:t>Framework triggers Unsloth LoRA/QLoRA training job internally</w:t>
        <w:br/>
        <w:t xml:space="preserve">        ↓</w:t>
        <w:br/>
        <w:t>Training completes → fine-tuned checkpoint auto-registered</w:t>
        <w:br/>
        <w:t xml:space="preserve">        ↓</w:t>
        <w:br/>
        <w:t>New model in picker: "Llama 4 Scout [Fine-tuned]"</w:t>
        <w:br/>
        <w:t xml:space="preserve">        ↓</w:t>
        <w:br/>
        <w:t>User manually runs evaluation again → before/after delta shown in dashboard</w:t>
      </w:r>
    </w:p>
    <w:p>
      <w:pPr>
        <w:pStyle w:val="Heading3"/>
      </w:pPr>
      <w:r>
        <w:t>Fine-Tuning Dataset Template (user uploads this)</w:t>
      </w:r>
    </w:p>
    <w:p>
      <w:pPr>
        <w:ind w:left="720"/>
      </w:pPr>
      <w:r>
        <w:rPr>
          <w:rFonts w:ascii="Consolas" w:hAnsi="Consolas"/>
          <w:sz w:val="18"/>
        </w:rPr>
        <w:t>{"instruction": "Answer the medical question accurately.", "input": "What is the first-line treatment for Type 2 diabetes?", "output": "Metformin is the first-line pharmacological treatment for Type 2 diabetes."}</w:t>
        <w:br/>
        <w:t>{"instruction": "Answer the medical question accurately.", "input": "What are symptoms of appendicitis?", "output": "Common symptoms include right lower quadrant pain, nausea, vomiting, and fever."}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`instruction`</w:t>
            </w:r>
          </w:p>
        </w:tc>
        <w:tc>
          <w:tcPr>
            <w:tcW w:type="dxa" w:w="3120"/>
          </w:tcPr>
          <w:p>
            <w:r>
              <w:t>✅</w:t>
            </w:r>
          </w:p>
        </w:tc>
        <w:tc>
          <w:tcPr>
            <w:tcW w:type="dxa" w:w="3120"/>
          </w:tcPr>
          <w:p>
            <w:r>
              <w:t>System-level task instruction</w:t>
            </w:r>
          </w:p>
        </w:tc>
      </w:tr>
      <w:tr>
        <w:tc>
          <w:tcPr>
            <w:tcW w:type="dxa" w:w="3120"/>
          </w:tcPr>
          <w:p>
            <w:r>
              <w:t>`input`</w:t>
            </w:r>
          </w:p>
        </w:tc>
        <w:tc>
          <w:tcPr>
            <w:tcW w:type="dxa" w:w="3120"/>
          </w:tcPr>
          <w:p>
            <w:r>
              <w:t>✅</w:t>
            </w:r>
          </w:p>
        </w:tc>
        <w:tc>
          <w:tcPr>
            <w:tcW w:type="dxa" w:w="3120"/>
          </w:tcPr>
          <w:p>
            <w:r>
              <w:t>The user question / prompt</w:t>
            </w:r>
          </w:p>
        </w:tc>
      </w:tr>
      <w:tr>
        <w:tc>
          <w:tcPr>
            <w:tcW w:type="dxa" w:w="3120"/>
          </w:tcPr>
          <w:p>
            <w:r>
              <w:t>`output`</w:t>
            </w:r>
          </w:p>
        </w:tc>
        <w:tc>
          <w:tcPr>
            <w:tcW w:type="dxa" w:w="3120"/>
          </w:tcPr>
          <w:p>
            <w:r>
              <w:t>✅</w:t>
            </w:r>
          </w:p>
        </w:tc>
        <w:tc>
          <w:tcPr>
            <w:tcW w:type="dxa" w:w="3120"/>
          </w:tcPr>
          <w:p>
            <w:r>
              <w:t>The ideal expected answer</w:t>
            </w:r>
          </w:p>
        </w:tc>
      </w:tr>
    </w:tbl>
    <w:p>
      <w:pPr>
        <w:ind w:left="720"/>
      </w:pPr>
      <w:r>
        <w:rPr>
          <w:i/>
          <w:color w:val="646464"/>
        </w:rPr>
        <w:t>Framework can also **auto-export** failed eval cases as a starting JSONL template to save the user time.</w:t>
      </w:r>
    </w:p>
    <w:p>
      <w:pPr>
        <w:pStyle w:val="Heading3"/>
      </w:pPr>
      <w:r>
        <w:t>Supported Open-Source Base Models *(Updated Feb 2026)*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Org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Size options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Strength</w:t>
            </w:r>
          </w:p>
        </w:tc>
      </w:tr>
      <w:tr>
        <w:tc>
          <w:tcPr>
            <w:tcW w:type="dxa" w:w="2340"/>
          </w:tcPr>
          <w:p>
            <w:r>
              <w:t>**Llama 4 Scout / Maverick**</w:t>
            </w:r>
          </w:p>
        </w:tc>
        <w:tc>
          <w:tcPr>
            <w:tcW w:type="dxa" w:w="2340"/>
          </w:tcPr>
          <w:p>
            <w:r>
              <w:t>Meta</w:t>
            </w:r>
          </w:p>
        </w:tc>
        <w:tc>
          <w:tcPr>
            <w:tcW w:type="dxa" w:w="2340"/>
          </w:tcPr>
          <w:p>
            <w:r>
              <w:t>8B, 70B+</w:t>
            </w:r>
          </w:p>
        </w:tc>
        <w:tc>
          <w:tcPr>
            <w:tcW w:type="dxa" w:w="2340"/>
          </w:tcPr>
          <w:p>
            <w:r>
              <w:t>Best general, multimodal, 128K ctx</w:t>
            </w:r>
          </w:p>
        </w:tc>
      </w:tr>
      <w:tr>
        <w:tc>
          <w:tcPr>
            <w:tcW w:type="dxa" w:w="2340"/>
          </w:tcPr>
          <w:p>
            <w:r>
              <w:t>**DeepSeek V3.2**</w:t>
            </w:r>
          </w:p>
        </w:tc>
        <w:tc>
          <w:tcPr>
            <w:tcW w:type="dxa" w:w="2340"/>
          </w:tcPr>
          <w:p>
            <w:r>
              <w:t>DeepSeek AI</w:t>
            </w:r>
          </w:p>
        </w:tc>
        <w:tc>
          <w:tcPr>
            <w:tcW w:type="dxa" w:w="2340"/>
          </w:tcPr>
          <w:p>
            <w:r>
              <w:t>685B (MoE)</w:t>
            </w:r>
          </w:p>
        </w:tc>
        <w:tc>
          <w:tcPr>
            <w:tcW w:type="dxa" w:w="2340"/>
          </w:tcPr>
          <w:p>
            <w:r>
              <w:t>Coding, reasoning, large context</w:t>
            </w:r>
          </w:p>
        </w:tc>
      </w:tr>
      <w:tr>
        <w:tc>
          <w:tcPr>
            <w:tcW w:type="dxa" w:w="2340"/>
          </w:tcPr>
          <w:p>
            <w:r>
              <w:t>**DeepSeek R1**</w:t>
            </w:r>
          </w:p>
        </w:tc>
        <w:tc>
          <w:tcPr>
            <w:tcW w:type="dxa" w:w="2340"/>
          </w:tcPr>
          <w:p>
            <w:r>
              <w:t>DeepSeek AI</w:t>
            </w:r>
          </w:p>
        </w:tc>
        <w:tc>
          <w:tcPr>
            <w:tcW w:type="dxa" w:w="2340"/>
          </w:tcPr>
          <w:p>
            <w:r>
              <w:t>7B–70B</w:t>
            </w:r>
          </w:p>
        </w:tc>
        <w:tc>
          <w:tcPr>
            <w:tcW w:type="dxa" w:w="2340"/>
          </w:tcPr>
          <w:p>
            <w:r>
              <w:t>Step-by-step reasoning, math</w:t>
            </w:r>
          </w:p>
        </w:tc>
      </w:tr>
      <w:tr>
        <w:tc>
          <w:tcPr>
            <w:tcW w:type="dxa" w:w="2340"/>
          </w:tcPr>
          <w:p>
            <w:r>
              <w:t>**Qwen 3.5**</w:t>
            </w:r>
          </w:p>
        </w:tc>
        <w:tc>
          <w:tcPr>
            <w:tcW w:type="dxa" w:w="2340"/>
          </w:tcPr>
          <w:p>
            <w:r>
              <w:t>Alibaba</w:t>
            </w:r>
          </w:p>
        </w:tc>
        <w:tc>
          <w:tcPr>
            <w:tcW w:type="dxa" w:w="2340"/>
          </w:tcPr>
          <w:p>
            <w:r>
              <w:t>7B, 32B, 72B, 397B (MoE)</w:t>
            </w:r>
          </w:p>
        </w:tc>
        <w:tc>
          <w:tcPr>
            <w:tcW w:type="dxa" w:w="2340"/>
          </w:tcPr>
          <w:p>
            <w:r>
              <w:t>Science, instruction, multilingual</w:t>
            </w:r>
          </w:p>
        </w:tc>
      </w:tr>
      <w:tr>
        <w:tc>
          <w:tcPr>
            <w:tcW w:type="dxa" w:w="2340"/>
          </w:tcPr>
          <w:p>
            <w:r>
              <w:t>**Mistral 3 / Mixtral**</w:t>
            </w:r>
          </w:p>
        </w:tc>
        <w:tc>
          <w:tcPr>
            <w:tcW w:type="dxa" w:w="2340"/>
          </w:tcPr>
          <w:p>
            <w:r>
              <w:t>Mistral AI</w:t>
            </w:r>
          </w:p>
        </w:tc>
        <w:tc>
          <w:tcPr>
            <w:tcW w:type="dxa" w:w="2340"/>
          </w:tcPr>
          <w:p>
            <w:r>
              <w:t>7B, 8x22B</w:t>
            </w:r>
          </w:p>
        </w:tc>
        <w:tc>
          <w:tcPr>
            <w:tcW w:type="dxa" w:w="2340"/>
          </w:tcPr>
          <w:p>
            <w:r>
              <w:t>Speed, multilingual, function calls</w:t>
            </w:r>
          </w:p>
        </w:tc>
      </w:tr>
      <w:tr>
        <w:tc>
          <w:tcPr>
            <w:tcW w:type="dxa" w:w="2340"/>
          </w:tcPr>
          <w:p>
            <w:r>
              <w:t>**GLM-4.7**</w:t>
            </w:r>
          </w:p>
        </w:tc>
        <w:tc>
          <w:tcPr>
            <w:tcW w:type="dxa" w:w="2340"/>
          </w:tcPr>
          <w:p>
            <w:r>
              <w:t>Zhipu AI</w:t>
            </w:r>
          </w:p>
        </w:tc>
        <w:tc>
          <w:tcPr>
            <w:tcW w:type="dxa" w:w="2340"/>
          </w:tcPr>
          <w:p>
            <w:r>
              <w:t>355B</w:t>
            </w:r>
          </w:p>
        </w:tc>
        <w:tc>
          <w:tcPr>
            <w:tcW w:type="dxa" w:w="2340"/>
          </w:tcPr>
          <w:p>
            <w:r>
              <w:t>Coding, long context (200K), AIME</w:t>
            </w:r>
          </w:p>
        </w:tc>
      </w:tr>
      <w:tr>
        <w:tc>
          <w:tcPr>
            <w:tcW w:type="dxa" w:w="2340"/>
          </w:tcPr>
          <w:p>
            <w:r>
              <w:t>**Phi-4**</w:t>
            </w:r>
          </w:p>
        </w:tc>
        <w:tc>
          <w:tcPr>
            <w:tcW w:type="dxa" w:w="2340"/>
          </w:tcPr>
          <w:p>
            <w:r>
              <w:t>Microsoft</w:t>
            </w:r>
          </w:p>
        </w:tc>
        <w:tc>
          <w:tcPr>
            <w:tcW w:type="dxa" w:w="2340"/>
          </w:tcPr>
          <w:p>
            <w:r>
              <w:t>14B</w:t>
            </w:r>
          </w:p>
        </w:tc>
        <w:tc>
          <w:tcPr>
            <w:tcW w:type="dxa" w:w="2340"/>
          </w:tcPr>
          <w:p>
            <w:r>
              <w:t>Strong performance at small size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Verification Plan</w:t>
      </w:r>
    </w:p>
    <w:p>
      <w:pPr>
        <w:pStyle w:val="Heading3"/>
      </w:pPr>
      <w:r>
        <w:t>Automated Tests</w:t>
      </w:r>
    </w:p>
    <w:p>
      <w:pPr>
        <w:pStyle w:val="ListBullet"/>
      </w:pPr>
      <w:r>
        <w:t>Unit tests for each metric scorer with known inputs/expected scores</w:t>
      </w:r>
    </w:p>
    <w:p>
      <w:pPr>
        <w:pStyle w:val="ListBullet"/>
      </w:pPr>
      <w:r>
        <w:t>Integration test: spin up a mock `/v1` API, run an eval, assert results shape</w:t>
      </w:r>
    </w:p>
    <w:p>
      <w:pPr>
        <w:pStyle w:val="ListBullet"/>
      </w:pPr>
      <w:r>
        <w:t>Dataset loader tests: verify MMLU parses correctly</w:t>
      </w:r>
    </w:p>
    <w:p>
      <w:pPr>
        <w:pStyle w:val="Heading3"/>
      </w:pPr>
      <w:r>
        <w:t>Manual Verification</w:t>
      </w:r>
    </w:p>
    <w:p>
      <w:pPr>
        <w:pStyle w:val="ListNumber"/>
      </w:pPr>
      <w:r>
        <w:t>Register `gpt-4o-mini` + a local Ollama model as two model configs</w:t>
      </w:r>
    </w:p>
    <w:p>
      <w:pPr>
        <w:pStyle w:val="ListNumber"/>
      </w:pPr>
      <w:r>
        <w:t>Run General Q&amp;A eval on 10 MMLU questions</w:t>
      </w:r>
    </w:p>
    <w:p>
      <w:pPr>
        <w:pStyle w:val="ListNumber"/>
      </w:pPr>
      <w:r>
        <w:t>Verify both models return scores, reasons, and comparison appears correctly</w:t>
      </w:r>
    </w:p>
    <w:p>
      <w:pPr>
        <w:pStyle w:val="ListNumber"/>
      </w:pPr>
      <w:r>
        <w:t>Upload a custom 5-question CSV, verify it runs</w:t>
      </w:r>
    </w:p>
    <w:p>
      <w:pPr>
        <w:pStyle w:val="ListNumber"/>
      </w:pPr>
      <w:r>
        <w:t>Check dashboard shows radar chart with both models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