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DAA92" w14:textId="77777777" w:rsidR="00DF6CD6" w:rsidRDefault="00DF6CD6" w:rsidP="00DF6CD6">
      <w:pPr>
        <w:shd w:val="clear" w:color="auto" w:fill="FFFFFF"/>
      </w:pPr>
      <w:bookmarkStart w:id="0" w:name="_GoBack"/>
      <w:bookmarkEnd w:id="0"/>
    </w:p>
    <w:p w14:paraId="4FA32961" w14:textId="77777777" w:rsidR="00DF6CD6" w:rsidRDefault="00DF6CD6" w:rsidP="00DF6CD6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DF6CD6" w14:paraId="35A03FEE" w14:textId="77777777" w:rsidTr="00DF6CD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775D5B" w14:textId="77777777" w:rsidR="00DF6CD6" w:rsidRDefault="00DF6CD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55436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 </w:t>
            </w:r>
          </w:p>
          <w:p w14:paraId="4DBC6186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F63D93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p;</w:t>
            </w:r>
          </w:p>
          <w:p w14:paraId="57A51FD2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G(){</w:t>
            </w:r>
          </w:p>
          <w:p w14:paraId="74C298F2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+= 10;</w:t>
            </w:r>
          </w:p>
          <w:p w14:paraId="68727E10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5B1949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E5C775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+= 20;</w:t>
            </w:r>
          </w:p>
          <w:p w14:paraId="4A21A759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1DE4FE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test1(){</w:t>
            </w:r>
          </w:p>
          <w:p w14:paraId="7DE687B6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+= 30;</w:t>
            </w:r>
          </w:p>
          <w:p w14:paraId="0FF14E1A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4DEE06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test2(){</w:t>
            </w:r>
          </w:p>
          <w:p w14:paraId="43B126F5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+= 40;</w:t>
            </w:r>
          </w:p>
          <w:p w14:paraId="7E30697B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4B83C7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60B38F1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94529D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("a: " + p);</w:t>
            </w:r>
          </w:p>
          <w:p w14:paraId="50321B70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g1 = new G();</w:t>
            </w:r>
          </w:p>
          <w:p w14:paraId="2D537FB0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("b: " + p);</w:t>
            </w:r>
          </w:p>
          <w:p w14:paraId="77566145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g1.test1();</w:t>
            </w:r>
          </w:p>
          <w:p w14:paraId="47DE8835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("c: " + p);</w:t>
            </w:r>
          </w:p>
          <w:p w14:paraId="3F1C21B6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35460F65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("d: " + p);</w:t>
            </w:r>
          </w:p>
          <w:p w14:paraId="5BC96C15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444C07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257FB0" w14:textId="05A9F7A1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DF6CD6" w14:paraId="17AF4C66" w14:textId="77777777" w:rsidTr="00DF6CD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F6CD6" w14:paraId="610BD7B7" w14:textId="77777777">
              <w:tc>
                <w:tcPr>
                  <w:tcW w:w="0" w:type="auto"/>
                  <w:vAlign w:val="center"/>
                  <w:hideMark/>
                </w:tcPr>
                <w:p w14:paraId="5FC161C1" w14:textId="621CCB23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F349A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44" type="#_x0000_t75" style="width:20.25pt;height:17.25pt" o:ole="">
                        <v:imagedata r:id="rId7" o:title=""/>
                      </v:shape>
                      <w:control r:id="rId8" w:name="DefaultOcxName" w:shapeid="_x0000_i1144"/>
                    </w:object>
                  </w:r>
                </w:p>
                <w:p w14:paraId="18D01038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0</w:t>
                  </w:r>
                </w:p>
                <w:p w14:paraId="010AE56D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30</w:t>
                  </w:r>
                </w:p>
                <w:p w14:paraId="1A10391A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60</w:t>
                  </w:r>
                </w:p>
                <w:p w14:paraId="7B6B5E41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100</w:t>
                  </w:r>
                </w:p>
              </w:tc>
            </w:tr>
          </w:tbl>
          <w:p w14:paraId="1E5F5F86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6CD6" w14:paraId="7FDE258B" w14:textId="77777777">
              <w:tc>
                <w:tcPr>
                  <w:tcW w:w="0" w:type="auto"/>
                  <w:vAlign w:val="center"/>
                  <w:hideMark/>
                </w:tcPr>
                <w:p w14:paraId="4BE05B90" w14:textId="26901AB0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5D4930">
                      <v:shape id="_x0000_i1143" type="#_x0000_t75" style="width:20.25pt;height:17.25pt" o:ole="">
                        <v:imagedata r:id="rId7" o:title=""/>
                      </v:shape>
                      <w:control r:id="rId9" w:name="DefaultOcxName1" w:shapeid="_x0000_i1143"/>
                    </w:object>
                  </w:r>
                </w:p>
                <w:p w14:paraId="792592E1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20</w:t>
                  </w:r>
                </w:p>
                <w:p w14:paraId="3180AD56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20</w:t>
                  </w:r>
                </w:p>
                <w:p w14:paraId="30868FCA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20</w:t>
                  </w:r>
                </w:p>
                <w:p w14:paraId="3547002A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20</w:t>
                  </w:r>
                </w:p>
              </w:tc>
            </w:tr>
          </w:tbl>
          <w:p w14:paraId="085340FB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F6CD6" w14:paraId="1502B37A" w14:textId="77777777">
              <w:tc>
                <w:tcPr>
                  <w:tcW w:w="0" w:type="auto"/>
                  <w:vAlign w:val="center"/>
                  <w:hideMark/>
                </w:tcPr>
                <w:p w14:paraId="7CF09DD8" w14:textId="38C69D58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CD7A3F">
                      <v:shape id="_x0000_i1142" type="#_x0000_t75" style="width:20.25pt;height:17.25pt" o:ole="">
                        <v:imagedata r:id="rId7" o:title=""/>
                      </v:shape>
                      <w:control r:id="rId10" w:name="DefaultOcxName2" w:shapeid="_x0000_i1142"/>
                    </w:object>
                  </w:r>
                </w:p>
                <w:p w14:paraId="35E45E4E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23ABFA55" w14:textId="77777777" w:rsidR="00DF6CD6" w:rsidRDefault="00DF6CD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6CD6" w14:paraId="5A641134" w14:textId="77777777" w:rsidTr="00DF6CD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29D67" w14:textId="77777777" w:rsidR="00DF6CD6" w:rsidRDefault="00DF6CD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D42AC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67639A8C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2CD36F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 = 10;</w:t>
            </w:r>
          </w:p>
          <w:p w14:paraId="19B83CB7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BFE07D4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B7F3790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("a: " + p);</w:t>
            </w:r>
          </w:p>
          <w:p w14:paraId="0A839091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("b: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H.p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44DCAE3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H();</w:t>
            </w:r>
          </w:p>
          <w:p w14:paraId="676D59DA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("c: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91CF5E8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12ACD6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7D4244" w14:textId="710DA023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DF6CD6" w14:paraId="4E5FCB49" w14:textId="77777777" w:rsidTr="00DF6CD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6CD6" w14:paraId="2C4668E1" w14:textId="77777777">
              <w:tc>
                <w:tcPr>
                  <w:tcW w:w="0" w:type="auto"/>
                  <w:vAlign w:val="center"/>
                  <w:hideMark/>
                </w:tcPr>
                <w:p w14:paraId="4BF4E450" w14:textId="52A7239A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0D7AB7E">
                      <v:shape id="_x0000_i1141" type="#_x0000_t75" style="width:20.25pt;height:17.25pt" o:ole="">
                        <v:imagedata r:id="rId7" o:title=""/>
                      </v:shape>
                      <w:control r:id="rId11" w:name="DefaultOcxName3" w:shapeid="_x0000_i1141"/>
                    </w:object>
                  </w:r>
                </w:p>
                <w:p w14:paraId="0CE7A489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10</w:t>
                  </w:r>
                </w:p>
                <w:p w14:paraId="2D9FDC95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10</w:t>
                  </w:r>
                </w:p>
                <w:p w14:paraId="68DE1E89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10</w:t>
                  </w:r>
                </w:p>
              </w:tc>
            </w:tr>
          </w:tbl>
          <w:p w14:paraId="243243ED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F6CD6" w14:paraId="6CFA10E4" w14:textId="77777777">
              <w:tc>
                <w:tcPr>
                  <w:tcW w:w="0" w:type="auto"/>
                  <w:vAlign w:val="center"/>
                  <w:hideMark/>
                </w:tcPr>
                <w:p w14:paraId="376499D0" w14:textId="2D8CB717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DAA3C3">
                      <v:shape id="_x0000_i1140" type="#_x0000_t75" style="width:20.25pt;height:17.25pt" o:ole="">
                        <v:imagedata r:id="rId7" o:title=""/>
                      </v:shape>
                      <w:control r:id="rId12" w:name="DefaultOcxName4" w:shapeid="_x0000_i1140"/>
                    </w:object>
                  </w:r>
                </w:p>
                <w:p w14:paraId="296D9BAD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5066DAE3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DF6CD6" w14:paraId="7990CF8C" w14:textId="77777777">
              <w:tc>
                <w:tcPr>
                  <w:tcW w:w="0" w:type="auto"/>
                  <w:vAlign w:val="center"/>
                  <w:hideMark/>
                </w:tcPr>
                <w:p w14:paraId="14E80B36" w14:textId="029CF405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C96961">
                      <v:shape id="_x0000_i1139" type="#_x0000_t75" style="width:20.25pt;height:17.25pt" o:ole="">
                        <v:imagedata r:id="rId7" o:title=""/>
                      </v:shape>
                      <w:control r:id="rId13" w:name="DefaultOcxName5" w:shapeid="_x0000_i1139"/>
                    </w:object>
                  </w:r>
                </w:p>
                <w:p w14:paraId="2502DACE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43772F56" w14:textId="77777777" w:rsidR="00DF6CD6" w:rsidRDefault="00DF6CD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C068F94" w14:textId="77777777" w:rsidR="00DF6CD6" w:rsidRDefault="00DF6CD6" w:rsidP="00DF6CD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DF6CD6" w14:paraId="3DE01EC8" w14:textId="77777777" w:rsidTr="00DF6CD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EF55C" w14:textId="77777777" w:rsidR="00DF6CD6" w:rsidRDefault="00DF6CD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7A708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062FCB3B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944A6E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count;</w:t>
            </w:r>
          </w:p>
          <w:p w14:paraId="3DF86069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I(){</w:t>
            </w:r>
          </w:p>
          <w:p w14:paraId="7C977F1F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count++;</w:t>
            </w:r>
          </w:p>
          <w:p w14:paraId="5AF4C671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6DB264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A61A243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9AA899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obj1 = new I();</w:t>
            </w:r>
          </w:p>
          <w:p w14:paraId="1E42E1A2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("a: " + count);</w:t>
            </w:r>
          </w:p>
          <w:p w14:paraId="06D6B47C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obj2 = new I();</w:t>
            </w:r>
          </w:p>
          <w:p w14:paraId="75D6A819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("b: " + count);</w:t>
            </w:r>
          </w:p>
          <w:p w14:paraId="46FBC9FB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obj3 = new I();</w:t>
            </w:r>
          </w:p>
          <w:p w14:paraId="4480889C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("c: " + count);</w:t>
            </w:r>
          </w:p>
          <w:p w14:paraId="1205AE21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obj4 = new I();</w:t>
            </w:r>
          </w:p>
          <w:p w14:paraId="7EF5D936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("d: " + count);</w:t>
            </w:r>
          </w:p>
          <w:p w14:paraId="389AF9C8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6D4F97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9316D7" w14:textId="79965F7D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DF6CD6" w14:paraId="2C2F66CF" w14:textId="77777777" w:rsidTr="00DF6CD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6CD6" w14:paraId="5ED6185E" w14:textId="77777777">
              <w:tc>
                <w:tcPr>
                  <w:tcW w:w="0" w:type="auto"/>
                  <w:vAlign w:val="center"/>
                  <w:hideMark/>
                </w:tcPr>
                <w:p w14:paraId="5A09AF0E" w14:textId="111F51EB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DC5EB8">
                      <v:shape id="_x0000_i1138" type="#_x0000_t75" style="width:20.25pt;height:17.25pt" o:ole="">
                        <v:imagedata r:id="rId7" o:title=""/>
                      </v:shape>
                      <w:control r:id="rId14" w:name="DefaultOcxName6" w:shapeid="_x0000_i1138"/>
                    </w:object>
                  </w:r>
                </w:p>
                <w:p w14:paraId="408D821B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</w:t>
                  </w:r>
                </w:p>
                <w:p w14:paraId="0FC50D5E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1</w:t>
                  </w:r>
                </w:p>
                <w:p w14:paraId="159E9489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1</w:t>
                  </w:r>
                </w:p>
                <w:p w14:paraId="7FB506E2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d: 1</w:t>
                  </w:r>
                </w:p>
              </w:tc>
            </w:tr>
          </w:tbl>
          <w:p w14:paraId="5671A92F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DF6CD6" w14:paraId="0927026D" w14:textId="77777777">
              <w:tc>
                <w:tcPr>
                  <w:tcW w:w="0" w:type="auto"/>
                  <w:vAlign w:val="center"/>
                  <w:hideMark/>
                </w:tcPr>
                <w:p w14:paraId="61746483" w14:textId="5B8957A0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2A8054">
                      <v:shape id="_x0000_i1137" type="#_x0000_t75" style="width:20.25pt;height:17.25pt" o:ole="">
                        <v:imagedata r:id="rId7" o:title=""/>
                      </v:shape>
                      <w:control r:id="rId15" w:name="DefaultOcxName7" w:shapeid="_x0000_i1137"/>
                    </w:object>
                  </w:r>
                </w:p>
                <w:p w14:paraId="4940D9C5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</w:t>
                  </w:r>
                </w:p>
                <w:p w14:paraId="57EF2EC9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2</w:t>
                  </w:r>
                </w:p>
                <w:p w14:paraId="0DE2B528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3</w:t>
                  </w:r>
                </w:p>
                <w:p w14:paraId="4D4C74BB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4</w:t>
                  </w:r>
                </w:p>
              </w:tc>
            </w:tr>
          </w:tbl>
          <w:p w14:paraId="3894D6EE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F6CD6" w14:paraId="4023E8B4" w14:textId="77777777">
              <w:tc>
                <w:tcPr>
                  <w:tcW w:w="0" w:type="auto"/>
                  <w:vAlign w:val="center"/>
                  <w:hideMark/>
                </w:tcPr>
                <w:p w14:paraId="41063F4E" w14:textId="08B81407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89D4EE">
                      <v:shape id="_x0000_i1136" type="#_x0000_t75" style="width:20.25pt;height:17.25pt" o:ole="">
                        <v:imagedata r:id="rId7" o:title=""/>
                      </v:shape>
                      <w:control r:id="rId16" w:name="DefaultOcxName8" w:shapeid="_x0000_i1136"/>
                    </w:object>
                  </w:r>
                </w:p>
                <w:p w14:paraId="27B75AD2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3CA326FE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DF6CD6" w14:paraId="2E110B97" w14:textId="77777777">
              <w:tc>
                <w:tcPr>
                  <w:tcW w:w="0" w:type="auto"/>
                  <w:vAlign w:val="center"/>
                  <w:hideMark/>
                </w:tcPr>
                <w:p w14:paraId="5A1BC3CD" w14:textId="6F302A6A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BA9410">
                      <v:shape id="_x0000_i1135" type="#_x0000_t75" style="width:20.25pt;height:17.25pt" o:ole="">
                        <v:imagedata r:id="rId7" o:title=""/>
                      </v:shape>
                      <w:control r:id="rId17" w:name="DefaultOcxName9" w:shapeid="_x0000_i1135"/>
                    </w:object>
                  </w:r>
                </w:p>
                <w:p w14:paraId="76336E07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5EF65BDF" w14:textId="77777777" w:rsidR="00DF6CD6" w:rsidRDefault="00DF6CD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6CD6" w14:paraId="49CC1AFB" w14:textId="77777777" w:rsidTr="00DF6CD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7E326" w14:textId="77777777" w:rsidR="00DF6CD6" w:rsidRDefault="00DF6CD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1FB60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43B57228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E95208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count;</w:t>
            </w:r>
          </w:p>
          <w:p w14:paraId="6BFCCD27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J(){</w:t>
            </w:r>
          </w:p>
          <w:p w14:paraId="5C573F9C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count++;</w:t>
            </w:r>
          </w:p>
          <w:p w14:paraId="1A3039FC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2D4B1E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FA79E2F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6C3436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obj1 = new J();</w:t>
            </w:r>
          </w:p>
          <w:p w14:paraId="6E1BCBDD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("a: " + count);</w:t>
            </w:r>
          </w:p>
          <w:p w14:paraId="3B68CBBB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obj2 = new J();</w:t>
            </w:r>
          </w:p>
          <w:p w14:paraId="3E5C94E2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("b: " + count);</w:t>
            </w:r>
          </w:p>
          <w:p w14:paraId="00C874AD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obj3 = new J();</w:t>
            </w:r>
          </w:p>
          <w:p w14:paraId="2530CAC5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("c: " + count);</w:t>
            </w:r>
          </w:p>
          <w:p w14:paraId="5BDFAAB4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obj4 = new J();</w:t>
            </w:r>
          </w:p>
          <w:p w14:paraId="2EA49724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("d: " + count);</w:t>
            </w:r>
          </w:p>
          <w:p w14:paraId="7B4716D7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("e: " + obj1.count);</w:t>
            </w:r>
          </w:p>
          <w:p w14:paraId="71444358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("f: " + obj2.count);</w:t>
            </w:r>
          </w:p>
          <w:p w14:paraId="62D86FF1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("g: " + obj3.count);</w:t>
            </w:r>
          </w:p>
          <w:p w14:paraId="244B5CD3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("h: " + obj4.count);</w:t>
            </w:r>
          </w:p>
          <w:p w14:paraId="7A34D02F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238A7E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84E183" w14:textId="783E2F43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DF6CD6" w14:paraId="58074040" w14:textId="77777777" w:rsidTr="00DF6CD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6CD6" w14:paraId="121C8D19" w14:textId="77777777">
              <w:tc>
                <w:tcPr>
                  <w:tcW w:w="0" w:type="auto"/>
                  <w:vAlign w:val="center"/>
                  <w:hideMark/>
                </w:tcPr>
                <w:p w14:paraId="3633F875" w14:textId="35A78FA3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CF0F57">
                      <v:shape id="_x0000_i1134" type="#_x0000_t75" style="width:20.25pt;height:17.25pt" o:ole="">
                        <v:imagedata r:id="rId7" o:title=""/>
                      </v:shape>
                      <w:control r:id="rId18" w:name="DefaultOcxName10" w:shapeid="_x0000_i1134"/>
                    </w:object>
                  </w:r>
                </w:p>
                <w:p w14:paraId="02CF8237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</w:t>
                  </w:r>
                </w:p>
                <w:p w14:paraId="6DC3260F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2</w:t>
                  </w:r>
                </w:p>
                <w:p w14:paraId="7298027D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3</w:t>
                  </w:r>
                </w:p>
                <w:p w14:paraId="4CA45BB0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4</w:t>
                  </w:r>
                </w:p>
                <w:p w14:paraId="585E4687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e: 1</w:t>
                  </w:r>
                </w:p>
                <w:p w14:paraId="33C48FD8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f: 2</w:t>
                  </w:r>
                </w:p>
                <w:p w14:paraId="16CF3367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g: 3</w:t>
                  </w:r>
                </w:p>
                <w:p w14:paraId="25F3B968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h: 4</w:t>
                  </w:r>
                </w:p>
              </w:tc>
            </w:tr>
          </w:tbl>
          <w:p w14:paraId="6C5DA20A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DF6CD6" w14:paraId="77FF73C8" w14:textId="77777777">
              <w:tc>
                <w:tcPr>
                  <w:tcW w:w="0" w:type="auto"/>
                  <w:vAlign w:val="center"/>
                  <w:hideMark/>
                </w:tcPr>
                <w:p w14:paraId="5F1E4F0B" w14:textId="6A4C64D7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18C5B2B">
                      <v:shape id="_x0000_i1133" type="#_x0000_t75" style="width:20.25pt;height:17.25pt" o:ole="">
                        <v:imagedata r:id="rId7" o:title=""/>
                      </v:shape>
                      <w:control r:id="rId19" w:name="DefaultOcxName11" w:shapeid="_x0000_i1133"/>
                    </w:object>
                  </w:r>
                </w:p>
                <w:p w14:paraId="28CB4B1D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</w:t>
                  </w:r>
                </w:p>
                <w:p w14:paraId="1A0D6384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1</w:t>
                  </w:r>
                </w:p>
                <w:p w14:paraId="0EAF797A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1</w:t>
                  </w:r>
                </w:p>
                <w:p w14:paraId="7CD3EB79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1</w:t>
                  </w:r>
                </w:p>
                <w:p w14:paraId="68FD7CF6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e: 1</w:t>
                  </w:r>
                </w:p>
                <w:p w14:paraId="5FAFDAE2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f: 2</w:t>
                  </w:r>
                </w:p>
                <w:p w14:paraId="786CF10E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g: 3</w:t>
                  </w:r>
                </w:p>
                <w:p w14:paraId="0668A7F1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h: 4</w:t>
                  </w:r>
                </w:p>
              </w:tc>
            </w:tr>
          </w:tbl>
          <w:p w14:paraId="1E09B871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DF6CD6" w14:paraId="79EB3F31" w14:textId="77777777">
              <w:tc>
                <w:tcPr>
                  <w:tcW w:w="0" w:type="auto"/>
                  <w:vAlign w:val="center"/>
                  <w:hideMark/>
                </w:tcPr>
                <w:p w14:paraId="75F59965" w14:textId="5F64D71D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923CF0">
                      <v:shape id="_x0000_i1132" type="#_x0000_t75" style="width:20.25pt;height:17.25pt" o:ole="">
                        <v:imagedata r:id="rId7" o:title=""/>
                      </v:shape>
                      <w:control r:id="rId20" w:name="DefaultOcxName12" w:shapeid="_x0000_i1132"/>
                    </w:object>
                  </w:r>
                </w:p>
                <w:p w14:paraId="6A0AA96E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</w:t>
                  </w:r>
                </w:p>
                <w:p w14:paraId="3612D6F9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2</w:t>
                  </w:r>
                </w:p>
                <w:p w14:paraId="0BCDEB85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3</w:t>
                  </w:r>
                </w:p>
                <w:p w14:paraId="75D117B8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4</w:t>
                  </w:r>
                </w:p>
                <w:p w14:paraId="7187D5D7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e: 4</w:t>
                  </w:r>
                </w:p>
                <w:p w14:paraId="03239DCF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f: 4</w:t>
                  </w:r>
                </w:p>
                <w:p w14:paraId="0869B5B1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g: 4</w:t>
                  </w:r>
                </w:p>
                <w:p w14:paraId="5A6BF036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h: 4</w:t>
                  </w:r>
                </w:p>
              </w:tc>
            </w:tr>
          </w:tbl>
          <w:p w14:paraId="50E427D2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F6CD6" w14:paraId="0884609B" w14:textId="77777777">
              <w:tc>
                <w:tcPr>
                  <w:tcW w:w="0" w:type="auto"/>
                  <w:vAlign w:val="center"/>
                  <w:hideMark/>
                </w:tcPr>
                <w:p w14:paraId="5BD88837" w14:textId="23055370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538A57F">
                      <v:shape id="_x0000_i1131" type="#_x0000_t75" style="width:20.25pt;height:17.25pt" o:ole="">
                        <v:imagedata r:id="rId7" o:title=""/>
                      </v:shape>
                      <w:control r:id="rId21" w:name="DefaultOcxName13" w:shapeid="_x0000_i1131"/>
                    </w:object>
                  </w:r>
                </w:p>
                <w:p w14:paraId="1CEE9986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597AD341" w14:textId="77777777" w:rsidR="00DF6CD6" w:rsidRDefault="00DF6CD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938B6B6" w14:textId="77777777" w:rsidR="00DF6CD6" w:rsidRDefault="00DF6CD6" w:rsidP="00DF6CD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DF6CD6" w14:paraId="1B317CE3" w14:textId="77777777" w:rsidTr="00DF6CD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62753" w14:textId="77777777" w:rsidR="00DF6CD6" w:rsidRDefault="00DF6CD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F98BB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6FF32841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5C3C39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count;</w:t>
            </w:r>
          </w:p>
          <w:p w14:paraId="137F453B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K(){</w:t>
            </w:r>
          </w:p>
          <w:p w14:paraId="148F98D7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 ++;</w:t>
            </w:r>
          </w:p>
          <w:p w14:paraId="63E7309E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41064D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K(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549B76D6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 ++;</w:t>
            </w:r>
          </w:p>
          <w:p w14:paraId="6B2AD8CA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CBB08C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K(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5240CBBE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 ++;</w:t>
            </w:r>
          </w:p>
          <w:p w14:paraId="1AD50C8C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4F0623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4AB5E28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47FEAB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k1 = new K();</w:t>
            </w:r>
          </w:p>
          <w:p w14:paraId="4E01D3AA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k2 = new K(10);</w:t>
            </w:r>
          </w:p>
          <w:p w14:paraId="3722102D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k3 = new K(10, 20);</w:t>
            </w:r>
          </w:p>
          <w:p w14:paraId="30D36C02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k4 = new K(20);</w:t>
            </w:r>
          </w:p>
          <w:p w14:paraId="39E36484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k5 = new K();</w:t>
            </w:r>
          </w:p>
          <w:p w14:paraId="6393E2FC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(count);</w:t>
            </w:r>
          </w:p>
          <w:p w14:paraId="3B77BEE1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E295B3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95FDAC" w14:textId="11B2EEED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DF6CD6" w14:paraId="231BAA5A" w14:textId="77777777" w:rsidTr="00DF6CD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6CD6" w14:paraId="015AC091" w14:textId="77777777">
              <w:tc>
                <w:tcPr>
                  <w:tcW w:w="0" w:type="auto"/>
                  <w:vAlign w:val="center"/>
                  <w:hideMark/>
                </w:tcPr>
                <w:p w14:paraId="5490DC4B" w14:textId="4EA10112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931B89A">
                      <v:shape id="_x0000_i1130" type="#_x0000_t75" style="width:20.25pt;height:17.25pt" o:ole="">
                        <v:imagedata r:id="rId7" o:title=""/>
                      </v:shape>
                      <w:control r:id="rId22" w:name="DefaultOcxName14" w:shapeid="_x0000_i1130"/>
                    </w:object>
                  </w:r>
                </w:p>
                <w:p w14:paraId="545FFC31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119A2936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DF6CD6" w14:paraId="2870292B" w14:textId="77777777">
              <w:tc>
                <w:tcPr>
                  <w:tcW w:w="0" w:type="auto"/>
                  <w:vAlign w:val="center"/>
                  <w:hideMark/>
                </w:tcPr>
                <w:p w14:paraId="622BA860" w14:textId="67E97F1D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83C003">
                      <v:shape id="_x0000_i1129" type="#_x0000_t75" style="width:20.25pt;height:17.25pt" o:ole="">
                        <v:imagedata r:id="rId7" o:title=""/>
                      </v:shape>
                      <w:control r:id="rId23" w:name="DefaultOcxName15" w:shapeid="_x0000_i1129"/>
                    </w:object>
                  </w:r>
                </w:p>
                <w:p w14:paraId="3FE75337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1E81555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DF6CD6" w14:paraId="44EAF494" w14:textId="77777777">
              <w:tc>
                <w:tcPr>
                  <w:tcW w:w="0" w:type="auto"/>
                  <w:vAlign w:val="center"/>
                  <w:hideMark/>
                </w:tcPr>
                <w:p w14:paraId="6F875F5A" w14:textId="35C76641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6A2BA6">
                      <v:shape id="_x0000_i1128" type="#_x0000_t75" style="width:20.25pt;height:17.25pt" o:ole="">
                        <v:imagedata r:id="rId7" o:title=""/>
                      </v:shape>
                      <w:control r:id="rId24" w:name="DefaultOcxName16" w:shapeid="_x0000_i1128"/>
                    </w:object>
                  </w:r>
                </w:p>
                <w:p w14:paraId="3761FB1A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4B5AD55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F6CD6" w14:paraId="5C66E24A" w14:textId="77777777">
              <w:tc>
                <w:tcPr>
                  <w:tcW w:w="0" w:type="auto"/>
                  <w:vAlign w:val="center"/>
                  <w:hideMark/>
                </w:tcPr>
                <w:p w14:paraId="48C74801" w14:textId="70A0BED7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419631D">
                      <v:shape id="_x0000_i1127" type="#_x0000_t75" style="width:20.25pt;height:17.25pt" o:ole="">
                        <v:imagedata r:id="rId7" o:title=""/>
                      </v:shape>
                      <w:control r:id="rId25" w:name="DefaultOcxName17" w:shapeid="_x0000_i1127"/>
                    </w:object>
                  </w:r>
                </w:p>
                <w:p w14:paraId="20223C10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72041EBA" w14:textId="77777777" w:rsidR="00DF6CD6" w:rsidRDefault="00DF6CD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6CD6" w14:paraId="7E430949" w14:textId="77777777" w:rsidTr="00DF6CD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2FE02" w14:textId="77777777" w:rsidR="00DF6CD6" w:rsidRDefault="00DF6CD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77F39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39988825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ABD680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count;</w:t>
            </w:r>
          </w:p>
          <w:p w14:paraId="7A50A4EB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L(){</w:t>
            </w:r>
          </w:p>
          <w:p w14:paraId="02D3C2F6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EB06F3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237658DF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3C1D29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33375F93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5A4E49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7A3617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79D5AB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 ++;</w:t>
            </w:r>
          </w:p>
          <w:p w14:paraId="5D06B545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650217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F0E127B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E7E8A1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obj1 = new L();</w:t>
            </w:r>
          </w:p>
          <w:p w14:paraId="20D42A5A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obj2 = new L();</w:t>
            </w:r>
          </w:p>
          <w:p w14:paraId="06698B93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obj3 = new L(20);</w:t>
            </w:r>
          </w:p>
          <w:p w14:paraId="1A1C47D1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obj4 = new L();</w:t>
            </w:r>
          </w:p>
          <w:p w14:paraId="49FBE65B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obj5 = new L();</w:t>
            </w:r>
          </w:p>
          <w:p w14:paraId="5FC10B32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obj6 = new L(1, 4);</w:t>
            </w:r>
          </w:p>
          <w:p w14:paraId="0BD76AB6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obj7 = new L();</w:t>
            </w:r>
          </w:p>
          <w:p w14:paraId="62259105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obj8 = new L();</w:t>
            </w:r>
          </w:p>
          <w:p w14:paraId="563962E7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obj9 = new L();</w:t>
            </w:r>
          </w:p>
          <w:p w14:paraId="72941BF2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obj10 = new L(7, 8);</w:t>
            </w:r>
          </w:p>
          <w:p w14:paraId="3700FF90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(count);</w:t>
            </w:r>
          </w:p>
          <w:p w14:paraId="3C58F97A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677FB5" w14:textId="77777777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9B1A0B" w14:textId="5DFA5B36" w:rsidR="00DF6CD6" w:rsidRDefault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DF6CD6" w14:paraId="40EA4F00" w14:textId="77777777" w:rsidTr="00DF6CD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6CD6" w14:paraId="7E1E1430" w14:textId="77777777">
              <w:tc>
                <w:tcPr>
                  <w:tcW w:w="0" w:type="auto"/>
                  <w:vAlign w:val="center"/>
                  <w:hideMark/>
                </w:tcPr>
                <w:p w14:paraId="6CC827EF" w14:textId="6A01B144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FC00EA">
                      <v:shape id="_x0000_i1126" type="#_x0000_t75" style="width:20.25pt;height:17.25pt" o:ole="">
                        <v:imagedata r:id="rId7" o:title=""/>
                      </v:shape>
                      <w:control r:id="rId26" w:name="DefaultOcxName18" w:shapeid="_x0000_i1126"/>
                    </w:object>
                  </w:r>
                </w:p>
                <w:p w14:paraId="55B0E3C0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62F974AA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DF6CD6" w14:paraId="00CD68F4" w14:textId="77777777">
              <w:tc>
                <w:tcPr>
                  <w:tcW w:w="0" w:type="auto"/>
                  <w:vAlign w:val="center"/>
                  <w:hideMark/>
                </w:tcPr>
                <w:p w14:paraId="16FD8815" w14:textId="084FECF1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ABBDF62">
                      <v:shape id="_x0000_i1125" type="#_x0000_t75" style="width:20.25pt;height:17.25pt" o:ole="">
                        <v:imagedata r:id="rId7" o:title=""/>
                      </v:shape>
                      <w:control r:id="rId27" w:name="DefaultOcxName19" w:shapeid="_x0000_i1125"/>
                    </w:object>
                  </w:r>
                </w:p>
                <w:p w14:paraId="175A5DCE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63400632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DF6CD6" w14:paraId="31C9F462" w14:textId="77777777">
              <w:tc>
                <w:tcPr>
                  <w:tcW w:w="0" w:type="auto"/>
                  <w:vAlign w:val="center"/>
                  <w:hideMark/>
                </w:tcPr>
                <w:p w14:paraId="2A3A96CA" w14:textId="0C8E057B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758C4A">
                      <v:shape id="_x0000_i1124" type="#_x0000_t75" style="width:20.25pt;height:17.25pt" o:ole="">
                        <v:imagedata r:id="rId7" o:title=""/>
                      </v:shape>
                      <w:control r:id="rId28" w:name="DefaultOcxName20" w:shapeid="_x0000_i1124"/>
                    </w:object>
                  </w:r>
                </w:p>
                <w:p w14:paraId="24B79488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BB11850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F6CD6" w14:paraId="3A360DA1" w14:textId="77777777">
              <w:tc>
                <w:tcPr>
                  <w:tcW w:w="0" w:type="auto"/>
                  <w:vAlign w:val="center"/>
                  <w:hideMark/>
                </w:tcPr>
                <w:p w14:paraId="43FE7E31" w14:textId="5B63574F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93DCFB">
                      <v:shape id="_x0000_i1123" type="#_x0000_t75" style="width:20.25pt;height:17.25pt" o:ole="">
                        <v:imagedata r:id="rId7" o:title=""/>
                      </v:shape>
                      <w:control r:id="rId29" w:name="DefaultOcxName21" w:shapeid="_x0000_i1123"/>
                    </w:object>
                  </w:r>
                </w:p>
                <w:p w14:paraId="153C026F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</w:t>
                  </w:r>
                </w:p>
              </w:tc>
            </w:tr>
          </w:tbl>
          <w:p w14:paraId="46B5A0E5" w14:textId="77777777" w:rsidR="00DF6CD6" w:rsidRDefault="00DF6CD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7E59CB9" w14:textId="77777777" w:rsidR="00DF6CD6" w:rsidRDefault="00DF6CD6" w:rsidP="00DF6CD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DF6CD6" w14:paraId="681E1E86" w14:textId="77777777" w:rsidTr="00DF6CD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A4A5C" w14:textId="77777777" w:rsidR="00DF6CD6" w:rsidRDefault="00DF6CD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38DA8" w14:textId="3F32BED9" w:rsidR="00DF6CD6" w:rsidRDefault="00DF6CD6" w:rsidP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use static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variables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any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where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class</w:t>
            </w:r>
          </w:p>
        </w:tc>
      </w:tr>
      <w:tr w:rsidR="00DF6CD6" w14:paraId="72927D01" w14:textId="77777777" w:rsidTr="00DF6CD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6CD6" w14:paraId="5DD048B9" w14:textId="77777777">
              <w:tc>
                <w:tcPr>
                  <w:tcW w:w="0" w:type="auto"/>
                  <w:vAlign w:val="center"/>
                  <w:hideMark/>
                </w:tcPr>
                <w:p w14:paraId="6685F93B" w14:textId="15ED420C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916AD1">
                      <v:shape id="_x0000_i1120" type="#_x0000_t75" style="width:20.25pt;height:17.25pt" o:ole="">
                        <v:imagedata r:id="rId7" o:title=""/>
                      </v:shape>
                      <w:control r:id="rId30" w:name="DefaultOcxName22" w:shapeid="_x0000_i1120"/>
                    </w:object>
                  </w:r>
                </w:p>
                <w:p w14:paraId="3CB7449E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1A82CD8E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6CD6" w14:paraId="6661A4EA" w14:textId="77777777">
              <w:tc>
                <w:tcPr>
                  <w:tcW w:w="0" w:type="auto"/>
                  <w:vAlign w:val="center"/>
                  <w:hideMark/>
                </w:tcPr>
                <w:p w14:paraId="27148D17" w14:textId="3A2C674B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BBA166">
                      <v:shape id="_x0000_i1119" type="#_x0000_t75" style="width:20.25pt;height:17.25pt" o:ole="">
                        <v:imagedata r:id="rId7" o:title=""/>
                      </v:shape>
                      <w:control r:id="rId31" w:name="DefaultOcxName23" w:shapeid="_x0000_i1119"/>
                    </w:object>
                  </w:r>
                </w:p>
                <w:p w14:paraId="5A75704A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4B00A3A3" w14:textId="77777777" w:rsidR="00DF6CD6" w:rsidRDefault="00DF6CD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6CD6" w14:paraId="64E23F1C" w14:textId="77777777" w:rsidTr="00DF6CD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27291" w14:textId="77777777" w:rsidR="00DF6CD6" w:rsidRDefault="00DF6CD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21166" w14:textId="48698B3B" w:rsidR="00DF6CD6" w:rsidRDefault="00DF6CD6" w:rsidP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this possible static member of one class can be used in another class without class name</w:t>
            </w:r>
          </w:p>
        </w:tc>
      </w:tr>
      <w:tr w:rsidR="00DF6CD6" w14:paraId="47536500" w14:textId="77777777" w:rsidTr="00DF6CD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6CD6" w14:paraId="4FFC85A7" w14:textId="77777777">
              <w:tc>
                <w:tcPr>
                  <w:tcW w:w="0" w:type="auto"/>
                  <w:vAlign w:val="center"/>
                  <w:hideMark/>
                </w:tcPr>
                <w:p w14:paraId="569BF2D5" w14:textId="7D2325AE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2BBF37">
                      <v:shape id="_x0000_i1118" type="#_x0000_t75" style="width:20.25pt;height:17.25pt" o:ole="">
                        <v:imagedata r:id="rId7" o:title=""/>
                      </v:shape>
                      <w:control r:id="rId32" w:name="DefaultOcxName24" w:shapeid="_x0000_i1118"/>
                    </w:object>
                  </w:r>
                </w:p>
                <w:p w14:paraId="37BFB12B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25A03900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6CD6" w14:paraId="68F1176A" w14:textId="77777777">
              <w:tc>
                <w:tcPr>
                  <w:tcW w:w="0" w:type="auto"/>
                  <w:vAlign w:val="center"/>
                  <w:hideMark/>
                </w:tcPr>
                <w:p w14:paraId="0EB78CF8" w14:textId="0B37F250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536FE2">
                      <v:shape id="_x0000_i1117" type="#_x0000_t75" style="width:20.25pt;height:17.25pt" o:ole="">
                        <v:imagedata r:id="rId7" o:title=""/>
                      </v:shape>
                      <w:control r:id="rId33" w:name="DefaultOcxName25" w:shapeid="_x0000_i1117"/>
                    </w:object>
                  </w:r>
                </w:p>
                <w:p w14:paraId="32A7C303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41C28BC" w14:textId="77777777" w:rsidR="00DF6CD6" w:rsidRDefault="00DF6CD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5568D62" w14:textId="77777777" w:rsidR="00DF6CD6" w:rsidRDefault="00DF6CD6" w:rsidP="00DF6CD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DF6CD6" w14:paraId="60AD90B1" w14:textId="77777777" w:rsidTr="00DF6CD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7AE761" w14:textId="77777777" w:rsidR="00DF6CD6" w:rsidRDefault="00DF6CD6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B5AF7" w14:textId="11F58911" w:rsidR="00DF6CD6" w:rsidRDefault="00DF6CD6" w:rsidP="00DF6CD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access static variable along with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reference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variable</w:t>
            </w:r>
          </w:p>
        </w:tc>
      </w:tr>
      <w:tr w:rsidR="00DF6CD6" w14:paraId="64C31A18" w14:textId="77777777" w:rsidTr="00DF6CD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6CD6" w14:paraId="3089CC7F" w14:textId="77777777">
              <w:tc>
                <w:tcPr>
                  <w:tcW w:w="0" w:type="auto"/>
                  <w:vAlign w:val="center"/>
                  <w:hideMark/>
                </w:tcPr>
                <w:p w14:paraId="7D94C3C5" w14:textId="4200DF3D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F7EED8">
                      <v:shape id="_x0000_i1116" type="#_x0000_t75" style="width:20.25pt;height:17.25pt" o:ole="">
                        <v:imagedata r:id="rId7" o:title=""/>
                      </v:shape>
                      <w:control r:id="rId34" w:name="DefaultOcxName26" w:shapeid="_x0000_i1116"/>
                    </w:object>
                  </w:r>
                </w:p>
                <w:p w14:paraId="4F2744DE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3176E16E" w14:textId="77777777" w:rsidR="00DF6CD6" w:rsidRDefault="00DF6CD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6CD6" w14:paraId="6866243A" w14:textId="77777777">
              <w:tc>
                <w:tcPr>
                  <w:tcW w:w="0" w:type="auto"/>
                  <w:vAlign w:val="center"/>
                  <w:hideMark/>
                </w:tcPr>
                <w:p w14:paraId="38B302C4" w14:textId="771CCA5D" w:rsidR="00DF6CD6" w:rsidRDefault="00DF6CD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92A1B8">
                      <v:shape id="_x0000_i1115" type="#_x0000_t75" style="width:20.25pt;height:17.25pt" o:ole="">
                        <v:imagedata r:id="rId7" o:title=""/>
                      </v:shape>
                      <w:control r:id="rId35" w:name="DefaultOcxName27" w:shapeid="_x0000_i1115"/>
                    </w:object>
                  </w:r>
                </w:p>
                <w:p w14:paraId="467DEFD2" w14:textId="77777777" w:rsidR="00DF6CD6" w:rsidRDefault="00DF6CD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188B637" w14:textId="77777777" w:rsidR="00DF6CD6" w:rsidRDefault="00DF6CD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BCCFAD0" w14:textId="77777777" w:rsidR="00DF6CD6" w:rsidRDefault="00DF6CD6" w:rsidP="00DF6CD6">
      <w:pPr>
        <w:shd w:val="clear" w:color="auto" w:fill="FFFFFF"/>
        <w:rPr>
          <w:sz w:val="24"/>
          <w:szCs w:val="24"/>
        </w:rPr>
      </w:pPr>
    </w:p>
    <w:p w14:paraId="25225A23" w14:textId="77777777" w:rsidR="00A41C26" w:rsidRPr="00397110" w:rsidRDefault="00A41C26" w:rsidP="00397110"/>
    <w:sectPr w:rsidR="00A41C26" w:rsidRPr="00397110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0FC80D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DF6CD6">
      <w:rPr>
        <w:rFonts w:ascii="Segoe UI" w:hAnsi="Segoe UI" w:cs="Segoe UI"/>
        <w:b/>
        <w:i/>
        <w:lang w:val="en-US"/>
      </w:rPr>
      <w:t xml:space="preserve">   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DF6CD6" w:rsidRPr="00DF6CD6">
      <w:rPr>
        <w:rFonts w:ascii="Segoe UI" w:hAnsi="Segoe UI" w:cs="Segoe UI"/>
        <w:b/>
        <w:i/>
        <w:lang w:val="en-US"/>
      </w:rPr>
      <w:t>Objects_Count_Questions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6711F"/>
    <w:multiLevelType w:val="multilevel"/>
    <w:tmpl w:val="E8F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D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4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0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4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67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4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3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97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89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4657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5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77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649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5579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928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854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54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9727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0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59763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017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3829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565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7318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92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190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851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38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712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302814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94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11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2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2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81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9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00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header" Target="head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