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00B" w:rsidRDefault="0032100B" w:rsidP="0032100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bCs/>
          <w:sz w:val="22"/>
          <w:szCs w:val="22"/>
        </w:rPr>
        <w:t>Nicole Putnam, Ph.D., of Vanderbilt University</w:t>
      </w:r>
      <w:r>
        <w:rPr>
          <w:rStyle w:val="bcx0"/>
          <w:rFonts w:ascii="Calibri" w:hAnsi="Calibri" w:cs="Segoe UI"/>
          <w:sz w:val="22"/>
          <w:szCs w:val="22"/>
        </w:rPr>
        <w:t> </w:t>
      </w:r>
      <w:r>
        <w:rPr>
          <w:rFonts w:ascii="Calibri" w:hAnsi="Calibri" w:cs="Segoe UI"/>
          <w:sz w:val="22"/>
          <w:szCs w:val="22"/>
        </w:rPr>
        <w:br/>
      </w:r>
      <w:hyperlink r:id="rId4" w:tgtFrame="_blank" w:history="1">
        <w:r>
          <w:rPr>
            <w:rStyle w:val="normaltextrun"/>
            <w:rFonts w:ascii="Calibri" w:hAnsi="Calibri" w:cs="Segoe UI"/>
            <w:b/>
            <w:bCs/>
            <w:color w:val="0563C1"/>
            <w:sz w:val="22"/>
            <w:szCs w:val="22"/>
            <w:u w:val="single"/>
          </w:rPr>
          <w:t>“The impact of in</w:t>
        </w:r>
        <w:r>
          <w:rPr>
            <w:rStyle w:val="normaltextrun"/>
            <w:rFonts w:ascii="Calibri" w:hAnsi="Calibri" w:cs="Segoe UI"/>
            <w:b/>
            <w:bCs/>
            <w:color w:val="0563C1"/>
            <w:sz w:val="22"/>
            <w:szCs w:val="22"/>
            <w:u w:val="single"/>
          </w:rPr>
          <w:t>n</w:t>
        </w:r>
        <w:r>
          <w:rPr>
            <w:rStyle w:val="normaltextrun"/>
            <w:rFonts w:ascii="Calibri" w:hAnsi="Calibri" w:cs="Segoe UI"/>
            <w:b/>
            <w:bCs/>
            <w:color w:val="0563C1"/>
            <w:sz w:val="22"/>
            <w:szCs w:val="22"/>
            <w:u w:val="single"/>
          </w:rPr>
          <w:t xml:space="preserve">ate immune recognition of Staphylococcus </w:t>
        </w:r>
        <w:proofErr w:type="spellStart"/>
        <w:r>
          <w:rPr>
            <w:rStyle w:val="normaltextrun"/>
            <w:rFonts w:ascii="Calibri" w:hAnsi="Calibri" w:cs="Segoe UI"/>
            <w:b/>
            <w:bCs/>
            <w:color w:val="0563C1"/>
            <w:sz w:val="22"/>
            <w:szCs w:val="22"/>
            <w:u w:val="single"/>
          </w:rPr>
          <w:t>aureus</w:t>
        </w:r>
        <w:proofErr w:type="spellEnd"/>
        <w:r>
          <w:rPr>
            <w:rStyle w:val="normaltextrun"/>
            <w:rFonts w:ascii="Calibri" w:hAnsi="Calibri" w:cs="Segoe UI"/>
            <w:b/>
            <w:bCs/>
            <w:color w:val="0563C1"/>
            <w:sz w:val="22"/>
            <w:szCs w:val="22"/>
            <w:u w:val="single"/>
          </w:rPr>
          <w:t xml:space="preserve"> on bone homeostasis and skeletal immunity”</w:t>
        </w:r>
      </w:hyperlink>
      <w:r>
        <w:rPr>
          <w:rStyle w:val="eop"/>
          <w:rFonts w:ascii="Calibri" w:hAnsi="Calibri" w:cs="Segoe UI"/>
          <w:sz w:val="22"/>
          <w:szCs w:val="22"/>
        </w:rPr>
        <w:t> </w:t>
      </w:r>
    </w:p>
    <w:p w:rsidR="0032100B" w:rsidRDefault="0032100B" w:rsidP="0032100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32100B" w:rsidRPr="0032100B" w:rsidRDefault="0032100B" w:rsidP="0032100B">
      <w:pPr>
        <w:pStyle w:val="paragraph"/>
        <w:textAlignment w:val="baseline"/>
        <w:rPr>
          <w:rStyle w:val="pagebreaktextspan"/>
          <w:rFonts w:ascii="Calibri" w:hAnsi="Calibri" w:cs="Segoe UI"/>
          <w:b/>
          <w:bCs/>
          <w:sz w:val="22"/>
          <w:szCs w:val="22"/>
        </w:rPr>
      </w:pPr>
      <w:r>
        <w:rPr>
          <w:rStyle w:val="normaltextrun"/>
          <w:rFonts w:ascii="Calibri" w:hAnsi="Calibri" w:cs="Segoe UI"/>
          <w:b/>
          <w:bCs/>
          <w:sz w:val="22"/>
          <w:szCs w:val="22"/>
        </w:rPr>
        <w:t>Project Narrative:</w:t>
      </w:r>
      <w:r>
        <w:rPr>
          <w:rStyle w:val="normaltextrun"/>
          <w:rFonts w:ascii="Calibri" w:hAnsi="Calibri" w:cs="Segoe UI"/>
          <w:b/>
          <w:bCs/>
          <w:sz w:val="22"/>
          <w:szCs w:val="22"/>
        </w:rPr>
        <w:br/>
      </w:r>
      <w:r w:rsidRPr="0032100B">
        <w:rPr>
          <w:rStyle w:val="normaltextrun"/>
          <w:rFonts w:ascii="Calibri" w:hAnsi="Calibri" w:cs="Segoe UI"/>
          <w:bCs/>
          <w:sz w:val="22"/>
          <w:szCs w:val="22"/>
        </w:rPr>
        <w:t xml:space="preserve">Normal bone remodeling is a tightly regulated process that is dramatically altered by infection and both systemic and local inflammatory conditions. The proposed research will investigate how skeletal cells sense and respond to the human bacterial pathogen Staphylococcus </w:t>
      </w:r>
      <w:proofErr w:type="spellStart"/>
      <w:r w:rsidRPr="0032100B">
        <w:rPr>
          <w:rStyle w:val="normaltextrun"/>
          <w:rFonts w:ascii="Calibri" w:hAnsi="Calibri" w:cs="Segoe UI"/>
          <w:bCs/>
          <w:sz w:val="22"/>
          <w:szCs w:val="22"/>
        </w:rPr>
        <w:t>aureus</w:t>
      </w:r>
      <w:proofErr w:type="spellEnd"/>
      <w:r w:rsidRPr="0032100B">
        <w:rPr>
          <w:rStyle w:val="normaltextrun"/>
          <w:rFonts w:ascii="Calibri" w:hAnsi="Calibri" w:cs="Segoe UI"/>
          <w:bCs/>
          <w:sz w:val="22"/>
          <w:szCs w:val="22"/>
        </w:rPr>
        <w:t>, the most common cause of bone infections, and how these cellular responses disrupt normal bone remodeling. This work will therefore describe how bone is altered by the presence of bacterial pathogens and resulting immune responses, providing critical information for the development of therapeutics that may reduce bone pathology triggered by infection or inflammation.</w:t>
      </w:r>
    </w:p>
    <w:p w:rsidR="0032100B" w:rsidRDefault="0032100B">
      <w:pPr>
        <w:rPr>
          <w:rStyle w:val="pagebreaktextspan"/>
          <w:rFonts w:ascii="Segoe UI" w:eastAsia="Times New Roman" w:hAnsi="Segoe UI" w:cs="Segoe UI"/>
          <w:color w:val="666666"/>
          <w:sz w:val="18"/>
          <w:szCs w:val="18"/>
          <w:shd w:val="clear" w:color="auto" w:fill="FFFFFF"/>
        </w:rPr>
      </w:pPr>
      <w:r>
        <w:rPr>
          <w:rStyle w:val="pagebreaktextspan"/>
          <w:rFonts w:ascii="Segoe UI" w:hAnsi="Segoe UI" w:cs="Segoe UI"/>
          <w:color w:val="666666"/>
          <w:sz w:val="18"/>
          <w:szCs w:val="18"/>
          <w:shd w:val="clear" w:color="auto" w:fill="FFFFFF"/>
        </w:rPr>
        <w:br w:type="page"/>
      </w:r>
    </w:p>
    <w:p w:rsidR="0032100B" w:rsidRDefault="0032100B" w:rsidP="0032100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Segoe UI"/>
          <w:b/>
          <w:bCs/>
          <w:sz w:val="22"/>
          <w:szCs w:val="22"/>
        </w:rPr>
        <w:lastRenderedPageBreak/>
        <w:t>Nico</w:t>
      </w:r>
      <w:proofErr w:type="spellEnd"/>
      <w:r>
        <w:rPr>
          <w:rStyle w:val="normaltextrun"/>
          <w:rFonts w:ascii="Calibri" w:hAnsi="Calibri" w:cs="Segoe UI"/>
          <w:b/>
          <w:bCs/>
          <w:sz w:val="22"/>
          <w:szCs w:val="22"/>
        </w:rPr>
        <w:t xml:space="preserve"> Contreras, University of Arizona</w:t>
      </w:r>
      <w:r>
        <w:rPr>
          <w:rStyle w:val="eop"/>
          <w:rFonts w:ascii="Calibri" w:hAnsi="Calibri" w:cs="Segoe UI"/>
          <w:sz w:val="22"/>
          <w:szCs w:val="22"/>
        </w:rPr>
        <w:t> </w:t>
      </w:r>
    </w:p>
    <w:p w:rsidR="0032100B" w:rsidRDefault="0032100B" w:rsidP="0032100B">
      <w:pPr>
        <w:pStyle w:val="paragraph"/>
        <w:spacing w:before="0" w:beforeAutospacing="0" w:after="0" w:afterAutospacing="0"/>
        <w:textAlignment w:val="baseline"/>
        <w:rPr>
          <w:rFonts w:ascii="Segoe UI" w:hAnsi="Segoe UI" w:cs="Segoe UI"/>
          <w:sz w:val="18"/>
          <w:szCs w:val="18"/>
        </w:rPr>
      </w:pPr>
      <w:hyperlink r:id="rId5" w:tgtFrame="_blank" w:history="1">
        <w:r>
          <w:rPr>
            <w:rStyle w:val="normaltextrun"/>
            <w:rFonts w:ascii="Calibri" w:hAnsi="Calibri" w:cs="Segoe UI"/>
            <w:b/>
            <w:bCs/>
            <w:color w:val="0563C1"/>
            <w:sz w:val="22"/>
            <w:szCs w:val="22"/>
            <w:u w:val="single"/>
          </w:rPr>
          <w:t>“The Immunological Consequ</w:t>
        </w:r>
        <w:r>
          <w:rPr>
            <w:rStyle w:val="normaltextrun"/>
            <w:rFonts w:ascii="Calibri" w:hAnsi="Calibri" w:cs="Segoe UI"/>
            <w:b/>
            <w:bCs/>
            <w:color w:val="0563C1"/>
            <w:sz w:val="22"/>
            <w:szCs w:val="22"/>
            <w:u w:val="single"/>
          </w:rPr>
          <w:t>e</w:t>
        </w:r>
        <w:r>
          <w:rPr>
            <w:rStyle w:val="normaltextrun"/>
            <w:rFonts w:ascii="Calibri" w:hAnsi="Calibri" w:cs="Segoe UI"/>
            <w:b/>
            <w:bCs/>
            <w:color w:val="0563C1"/>
            <w:sz w:val="22"/>
            <w:szCs w:val="22"/>
            <w:u w:val="single"/>
          </w:rPr>
          <w:t>nces of Mouse Cytomegalovirus on Adipose Tissue”</w:t>
        </w:r>
      </w:hyperlink>
      <w:r>
        <w:rPr>
          <w:rStyle w:val="eop"/>
          <w:rFonts w:ascii="Calibri" w:hAnsi="Calibri" w:cs="Segoe UI"/>
          <w:sz w:val="22"/>
          <w:szCs w:val="22"/>
        </w:rPr>
        <w:t> </w:t>
      </w:r>
    </w:p>
    <w:p w:rsidR="0032100B" w:rsidRDefault="0032100B" w:rsidP="0032100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32100B" w:rsidRDefault="0032100B" w:rsidP="0032100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bCs/>
          <w:sz w:val="22"/>
          <w:szCs w:val="22"/>
        </w:rPr>
        <w:t>Project Narrative:</w:t>
      </w:r>
    </w:p>
    <w:p w:rsidR="0032100B" w:rsidRDefault="0032100B" w:rsidP="0032100B">
      <w:pPr>
        <w:rPr>
          <w:rStyle w:val="normaltextrun"/>
          <w:rFonts w:ascii="Calibri" w:eastAsia="Times New Roman" w:hAnsi="Calibri" w:cs="Segoe UI"/>
          <w:b/>
          <w:bCs/>
          <w:sz w:val="22"/>
          <w:szCs w:val="22"/>
        </w:rPr>
      </w:pPr>
      <w:r w:rsidRPr="0032100B">
        <w:rPr>
          <w:rStyle w:val="normaltextrun"/>
          <w:rFonts w:ascii="Calibri" w:eastAsia="Times New Roman" w:hAnsi="Calibri" w:cs="Segoe UI"/>
          <w:sz w:val="21"/>
          <w:szCs w:val="21"/>
        </w:rPr>
        <w:t>Cytomegalovirus (CMV) infects a majority of the world’s population. There has been</w:t>
      </w:r>
      <w:r>
        <w:rPr>
          <w:rStyle w:val="normaltextrun"/>
          <w:rFonts w:ascii="Calibri" w:eastAsia="Times New Roman" w:hAnsi="Calibri" w:cs="Segoe UI"/>
          <w:sz w:val="21"/>
          <w:szCs w:val="21"/>
        </w:rPr>
        <w:t xml:space="preserve"> </w:t>
      </w:r>
      <w:r w:rsidRPr="0032100B">
        <w:rPr>
          <w:rStyle w:val="normaltextrun"/>
          <w:rFonts w:ascii="Calibri" w:eastAsia="Times New Roman" w:hAnsi="Calibri" w:cs="Segoe UI"/>
          <w:sz w:val="21"/>
          <w:szCs w:val="21"/>
        </w:rPr>
        <w:t>correlation between CMV infection and metabolic health decline, such as</w:t>
      </w:r>
      <w:r>
        <w:rPr>
          <w:rStyle w:val="normaltextrun"/>
          <w:rFonts w:ascii="Calibri" w:eastAsia="Times New Roman" w:hAnsi="Calibri" w:cs="Segoe UI"/>
          <w:sz w:val="21"/>
          <w:szCs w:val="21"/>
        </w:rPr>
        <w:t xml:space="preserve"> </w:t>
      </w:r>
      <w:r w:rsidRPr="0032100B">
        <w:rPr>
          <w:rStyle w:val="normaltextrun"/>
          <w:rFonts w:ascii="Calibri" w:eastAsia="Times New Roman" w:hAnsi="Calibri" w:cs="Segoe UI"/>
          <w:sz w:val="21"/>
          <w:szCs w:val="21"/>
        </w:rPr>
        <w:t>atherosclerosis. Our preliminary results expand this correlation and possibly</w:t>
      </w:r>
      <w:r>
        <w:rPr>
          <w:rStyle w:val="normaltextrun"/>
          <w:rFonts w:ascii="Calibri" w:eastAsia="Times New Roman" w:hAnsi="Calibri" w:cs="Segoe UI"/>
          <w:sz w:val="21"/>
          <w:szCs w:val="21"/>
        </w:rPr>
        <w:t xml:space="preserve"> </w:t>
      </w:r>
      <w:r w:rsidRPr="0032100B">
        <w:rPr>
          <w:rStyle w:val="normaltextrun"/>
          <w:rFonts w:ascii="Calibri" w:eastAsia="Times New Roman" w:hAnsi="Calibri" w:cs="Segoe UI"/>
          <w:sz w:val="21"/>
          <w:szCs w:val="21"/>
        </w:rPr>
        <w:t>mechanistically link CMV infection</w:t>
      </w:r>
      <w:r>
        <w:rPr>
          <w:rStyle w:val="normaltextrun"/>
          <w:rFonts w:ascii="Calibri" w:eastAsia="Times New Roman" w:hAnsi="Calibri" w:cs="Segoe UI"/>
          <w:sz w:val="21"/>
          <w:szCs w:val="21"/>
        </w:rPr>
        <w:t xml:space="preserve"> [rest of narrative edited to remove personal details]</w:t>
      </w:r>
      <w:r>
        <w:rPr>
          <w:rStyle w:val="normaltextrun"/>
          <w:rFonts w:ascii="Calibri" w:hAnsi="Calibri" w:cs="Segoe UI"/>
          <w:b/>
          <w:bCs/>
          <w:sz w:val="22"/>
          <w:szCs w:val="22"/>
        </w:rPr>
        <w:br w:type="page"/>
      </w:r>
    </w:p>
    <w:p w:rsidR="0032100B" w:rsidRDefault="0032100B" w:rsidP="0032100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bCs/>
          <w:sz w:val="22"/>
          <w:szCs w:val="22"/>
        </w:rPr>
        <w:lastRenderedPageBreak/>
        <w:t>Samantha Lynne Schwartz, Emory University</w:t>
      </w:r>
      <w:r>
        <w:rPr>
          <w:rStyle w:val="eop"/>
          <w:rFonts w:ascii="Calibri" w:hAnsi="Calibri" w:cs="Segoe UI"/>
          <w:sz w:val="22"/>
          <w:szCs w:val="22"/>
        </w:rPr>
        <w:t> </w:t>
      </w:r>
    </w:p>
    <w:p w:rsidR="0032100B" w:rsidRDefault="0032100B" w:rsidP="0032100B">
      <w:pPr>
        <w:pStyle w:val="paragraph"/>
        <w:spacing w:before="0" w:beforeAutospacing="0" w:after="0" w:afterAutospacing="0"/>
        <w:textAlignment w:val="baseline"/>
        <w:rPr>
          <w:rFonts w:ascii="Segoe UI" w:hAnsi="Segoe UI" w:cs="Segoe UI"/>
          <w:sz w:val="18"/>
          <w:szCs w:val="18"/>
        </w:rPr>
      </w:pPr>
      <w:hyperlink r:id="rId6" w:tgtFrame="_blank" w:history="1">
        <w:r>
          <w:rPr>
            <w:rStyle w:val="normaltextrun"/>
            <w:rFonts w:ascii="Calibri" w:hAnsi="Calibri" w:cs="Segoe UI"/>
            <w:b/>
            <w:bCs/>
            <w:color w:val="0563C1"/>
            <w:sz w:val="22"/>
            <w:szCs w:val="22"/>
            <w:u w:val="single"/>
          </w:rPr>
          <w:t xml:space="preserve">“Regulation of 2'-5'-Oligoadenylate </w:t>
        </w:r>
        <w:proofErr w:type="spellStart"/>
        <w:r>
          <w:rPr>
            <w:rStyle w:val="normaltextrun"/>
            <w:rFonts w:ascii="Calibri" w:hAnsi="Calibri" w:cs="Segoe UI"/>
            <w:b/>
            <w:bCs/>
            <w:color w:val="0563C1"/>
            <w:sz w:val="22"/>
            <w:szCs w:val="22"/>
            <w:u w:val="single"/>
          </w:rPr>
          <w:t>Syntheta</w:t>
        </w:r>
        <w:r>
          <w:rPr>
            <w:rStyle w:val="normaltextrun"/>
            <w:rFonts w:ascii="Calibri" w:hAnsi="Calibri" w:cs="Segoe UI"/>
            <w:b/>
            <w:bCs/>
            <w:color w:val="0563C1"/>
            <w:sz w:val="22"/>
            <w:szCs w:val="22"/>
            <w:u w:val="single"/>
          </w:rPr>
          <w:t>s</w:t>
        </w:r>
        <w:r>
          <w:rPr>
            <w:rStyle w:val="normaltextrun"/>
            <w:rFonts w:ascii="Calibri" w:hAnsi="Calibri" w:cs="Segoe UI"/>
            <w:b/>
            <w:bCs/>
            <w:color w:val="0563C1"/>
            <w:sz w:val="22"/>
            <w:szCs w:val="22"/>
            <w:u w:val="single"/>
          </w:rPr>
          <w:t>e</w:t>
        </w:r>
        <w:proofErr w:type="spellEnd"/>
        <w:r>
          <w:rPr>
            <w:rStyle w:val="normaltextrun"/>
            <w:rFonts w:ascii="Calibri" w:hAnsi="Calibri" w:cs="Segoe UI"/>
            <w:b/>
            <w:bCs/>
            <w:color w:val="0563C1"/>
            <w:sz w:val="22"/>
            <w:szCs w:val="22"/>
            <w:u w:val="single"/>
          </w:rPr>
          <w:t xml:space="preserve"> 1 (OAS1) by </w:t>
        </w:r>
        <w:proofErr w:type="spellStart"/>
        <w:r>
          <w:rPr>
            <w:rStyle w:val="normaltextrun"/>
            <w:rFonts w:ascii="Calibri" w:hAnsi="Calibri" w:cs="Segoe UI"/>
            <w:b/>
            <w:bCs/>
            <w:color w:val="0563C1"/>
            <w:sz w:val="22"/>
            <w:szCs w:val="22"/>
            <w:u w:val="single"/>
          </w:rPr>
          <w:t>dsRNA</w:t>
        </w:r>
        <w:proofErr w:type="spellEnd"/>
        <w:r>
          <w:rPr>
            <w:rStyle w:val="normaltextrun"/>
            <w:rFonts w:ascii="Calibri" w:hAnsi="Calibri" w:cs="Segoe UI"/>
            <w:b/>
            <w:bCs/>
            <w:color w:val="0563C1"/>
            <w:sz w:val="22"/>
            <w:szCs w:val="22"/>
            <w:u w:val="single"/>
          </w:rPr>
          <w:t>”</w:t>
        </w:r>
      </w:hyperlink>
      <w:r>
        <w:rPr>
          <w:rStyle w:val="eop"/>
          <w:rFonts w:ascii="Calibri" w:hAnsi="Calibri" w:cs="Segoe UI"/>
          <w:sz w:val="22"/>
          <w:szCs w:val="22"/>
        </w:rPr>
        <w:t> </w:t>
      </w:r>
    </w:p>
    <w:p w:rsidR="0032100B" w:rsidRDefault="0032100B" w:rsidP="0032100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32100B" w:rsidRDefault="0032100B" w:rsidP="0032100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bCs/>
          <w:sz w:val="22"/>
          <w:szCs w:val="22"/>
        </w:rPr>
        <w:t>Project Narrative:</w:t>
      </w:r>
    </w:p>
    <w:p w:rsidR="00466451" w:rsidRDefault="0032100B" w:rsidP="0032100B">
      <w:r w:rsidRPr="0032100B">
        <w:rPr>
          <w:rStyle w:val="normaltextrun"/>
          <w:rFonts w:ascii="Calibri" w:eastAsia="Times New Roman" w:hAnsi="Calibri" w:cs="Segoe UI"/>
          <w:sz w:val="21"/>
          <w:szCs w:val="21"/>
        </w:rPr>
        <w:t>The innate immune system is our cell’s front line defense against infecting pathogens. This project will</w:t>
      </w:r>
      <w:r>
        <w:rPr>
          <w:rStyle w:val="normaltextrun"/>
          <w:rFonts w:ascii="Calibri" w:eastAsia="Times New Roman" w:hAnsi="Calibri" w:cs="Segoe UI"/>
          <w:sz w:val="21"/>
          <w:szCs w:val="21"/>
        </w:rPr>
        <w:t xml:space="preserve"> </w:t>
      </w:r>
      <w:r w:rsidRPr="0032100B">
        <w:rPr>
          <w:rStyle w:val="normaltextrun"/>
          <w:rFonts w:ascii="Calibri" w:eastAsia="Times New Roman" w:hAnsi="Calibri" w:cs="Segoe UI"/>
          <w:sz w:val="21"/>
          <w:szCs w:val="21"/>
        </w:rPr>
        <w:t>investigate how one important RNA-sensing component of the innate immune system is regulated by specific</w:t>
      </w:r>
      <w:r>
        <w:rPr>
          <w:rStyle w:val="normaltextrun"/>
          <w:rFonts w:ascii="Calibri" w:eastAsia="Times New Roman" w:hAnsi="Calibri" w:cs="Segoe UI"/>
          <w:sz w:val="21"/>
          <w:szCs w:val="21"/>
        </w:rPr>
        <w:t xml:space="preserve"> </w:t>
      </w:r>
      <w:r w:rsidRPr="0032100B">
        <w:rPr>
          <w:rStyle w:val="normaltextrun"/>
          <w:rFonts w:ascii="Calibri" w:eastAsia="Times New Roman" w:hAnsi="Calibri" w:cs="Segoe UI"/>
          <w:sz w:val="21"/>
          <w:szCs w:val="21"/>
        </w:rPr>
        <w:t>molecular signatures within double-stranded RNA molecules. Such studies are essential to understand how</w:t>
      </w:r>
      <w:r>
        <w:rPr>
          <w:rStyle w:val="normaltextrun"/>
          <w:rFonts w:ascii="Calibri" w:eastAsia="Times New Roman" w:hAnsi="Calibri" w:cs="Segoe UI"/>
          <w:sz w:val="21"/>
          <w:szCs w:val="21"/>
        </w:rPr>
        <w:t xml:space="preserve"> </w:t>
      </w:r>
      <w:r w:rsidRPr="0032100B">
        <w:rPr>
          <w:rStyle w:val="normaltextrun"/>
          <w:rFonts w:ascii="Calibri" w:eastAsia="Times New Roman" w:hAnsi="Calibri" w:cs="Segoe UI"/>
          <w:sz w:val="21"/>
          <w:szCs w:val="21"/>
        </w:rPr>
        <w:t>the innate immune system is controlled, how its effects can be circumvented by infecting viruses, and as a</w:t>
      </w:r>
      <w:r>
        <w:rPr>
          <w:rStyle w:val="normaltextrun"/>
          <w:rFonts w:ascii="Calibri" w:eastAsia="Times New Roman" w:hAnsi="Calibri" w:cs="Segoe UI"/>
          <w:sz w:val="21"/>
          <w:szCs w:val="21"/>
        </w:rPr>
        <w:t xml:space="preserve"> </w:t>
      </w:r>
      <w:r w:rsidRPr="0032100B">
        <w:rPr>
          <w:rStyle w:val="normaltextrun"/>
          <w:rFonts w:ascii="Calibri" w:eastAsia="Times New Roman" w:hAnsi="Calibri" w:cs="Segoe UI"/>
          <w:sz w:val="21"/>
          <w:szCs w:val="21"/>
        </w:rPr>
        <w:t>potential platform to design effective antiviral treatments.</w:t>
      </w:r>
    </w:p>
    <w:sectPr w:rsidR="00466451" w:rsidSect="004664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32100B"/>
    <w:rsid w:val="0032100B"/>
    <w:rsid w:val="00466451"/>
    <w:rsid w:val="00BA7195"/>
    <w:rsid w:val="00C1780A"/>
    <w:rsid w:val="00CA14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4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2100B"/>
    <w:pPr>
      <w:spacing w:before="100" w:beforeAutospacing="1" w:after="100" w:afterAutospacing="1"/>
    </w:pPr>
    <w:rPr>
      <w:rFonts w:eastAsia="Times New Roman"/>
    </w:rPr>
  </w:style>
  <w:style w:type="character" w:customStyle="1" w:styleId="normaltextrun">
    <w:name w:val="normaltextrun"/>
    <w:basedOn w:val="DefaultParagraphFont"/>
    <w:rsid w:val="0032100B"/>
  </w:style>
  <w:style w:type="character" w:customStyle="1" w:styleId="bcx0">
    <w:name w:val="bcx0"/>
    <w:basedOn w:val="DefaultParagraphFont"/>
    <w:rsid w:val="0032100B"/>
  </w:style>
  <w:style w:type="character" w:customStyle="1" w:styleId="eop">
    <w:name w:val="eop"/>
    <w:basedOn w:val="DefaultParagraphFont"/>
    <w:rsid w:val="0032100B"/>
  </w:style>
  <w:style w:type="character" w:customStyle="1" w:styleId="pagebreaktextspan">
    <w:name w:val="pagebreaktextspan"/>
    <w:basedOn w:val="DefaultParagraphFont"/>
    <w:rsid w:val="0032100B"/>
  </w:style>
</w:styles>
</file>

<file path=word/webSettings.xml><?xml version="1.0" encoding="utf-8"?>
<w:webSettings xmlns:r="http://schemas.openxmlformats.org/officeDocument/2006/relationships" xmlns:w="http://schemas.openxmlformats.org/wordprocessingml/2006/main">
  <w:divs>
    <w:div w:id="664866174">
      <w:bodyDiv w:val="1"/>
      <w:marLeft w:val="0"/>
      <w:marRight w:val="0"/>
      <w:marTop w:val="0"/>
      <w:marBottom w:val="0"/>
      <w:divBdr>
        <w:top w:val="none" w:sz="0" w:space="0" w:color="auto"/>
        <w:left w:val="none" w:sz="0" w:space="0" w:color="auto"/>
        <w:bottom w:val="none" w:sz="0" w:space="0" w:color="auto"/>
        <w:right w:val="none" w:sz="0" w:space="0" w:color="auto"/>
      </w:divBdr>
      <w:divsChild>
        <w:div w:id="609048325">
          <w:marLeft w:val="0"/>
          <w:marRight w:val="0"/>
          <w:marTop w:val="0"/>
          <w:marBottom w:val="0"/>
          <w:divBdr>
            <w:top w:val="none" w:sz="0" w:space="0" w:color="auto"/>
            <w:left w:val="none" w:sz="0" w:space="0" w:color="auto"/>
            <w:bottom w:val="none" w:sz="0" w:space="0" w:color="auto"/>
            <w:right w:val="none" w:sz="0" w:space="0" w:color="auto"/>
          </w:divBdr>
        </w:div>
        <w:div w:id="265428827">
          <w:marLeft w:val="0"/>
          <w:marRight w:val="0"/>
          <w:marTop w:val="0"/>
          <w:marBottom w:val="0"/>
          <w:divBdr>
            <w:top w:val="none" w:sz="0" w:space="0" w:color="auto"/>
            <w:left w:val="none" w:sz="0" w:space="0" w:color="auto"/>
            <w:bottom w:val="none" w:sz="0" w:space="0" w:color="auto"/>
            <w:right w:val="none" w:sz="0" w:space="0" w:color="auto"/>
          </w:divBdr>
        </w:div>
        <w:div w:id="163058329">
          <w:marLeft w:val="0"/>
          <w:marRight w:val="0"/>
          <w:marTop w:val="0"/>
          <w:marBottom w:val="0"/>
          <w:divBdr>
            <w:top w:val="none" w:sz="0" w:space="0" w:color="auto"/>
            <w:left w:val="none" w:sz="0" w:space="0" w:color="auto"/>
            <w:bottom w:val="none" w:sz="0" w:space="0" w:color="auto"/>
            <w:right w:val="none" w:sz="0" w:space="0" w:color="auto"/>
          </w:divBdr>
        </w:div>
        <w:div w:id="372314974">
          <w:marLeft w:val="0"/>
          <w:marRight w:val="0"/>
          <w:marTop w:val="0"/>
          <w:marBottom w:val="0"/>
          <w:divBdr>
            <w:top w:val="none" w:sz="0" w:space="0" w:color="auto"/>
            <w:left w:val="none" w:sz="0" w:space="0" w:color="auto"/>
            <w:bottom w:val="none" w:sz="0" w:space="0" w:color="auto"/>
            <w:right w:val="none" w:sz="0" w:space="0" w:color="auto"/>
          </w:divBdr>
        </w:div>
        <w:div w:id="38088495">
          <w:marLeft w:val="0"/>
          <w:marRight w:val="0"/>
          <w:marTop w:val="0"/>
          <w:marBottom w:val="0"/>
          <w:divBdr>
            <w:top w:val="none" w:sz="0" w:space="0" w:color="auto"/>
            <w:left w:val="none" w:sz="0" w:space="0" w:color="auto"/>
            <w:bottom w:val="none" w:sz="0" w:space="0" w:color="auto"/>
            <w:right w:val="none" w:sz="0" w:space="0" w:color="auto"/>
          </w:divBdr>
        </w:div>
        <w:div w:id="773407503">
          <w:marLeft w:val="0"/>
          <w:marRight w:val="0"/>
          <w:marTop w:val="0"/>
          <w:marBottom w:val="0"/>
          <w:divBdr>
            <w:top w:val="none" w:sz="0" w:space="0" w:color="auto"/>
            <w:left w:val="none" w:sz="0" w:space="0" w:color="auto"/>
            <w:bottom w:val="none" w:sz="0" w:space="0" w:color="auto"/>
            <w:right w:val="none" w:sz="0" w:space="0" w:color="auto"/>
          </w:divBdr>
        </w:div>
        <w:div w:id="924610781">
          <w:marLeft w:val="0"/>
          <w:marRight w:val="0"/>
          <w:marTop w:val="0"/>
          <w:marBottom w:val="0"/>
          <w:divBdr>
            <w:top w:val="none" w:sz="0" w:space="0" w:color="auto"/>
            <w:left w:val="none" w:sz="0" w:space="0" w:color="auto"/>
            <w:bottom w:val="none" w:sz="0" w:space="0" w:color="auto"/>
            <w:right w:val="none" w:sz="0" w:space="0" w:color="auto"/>
          </w:divBdr>
        </w:div>
        <w:div w:id="2011827089">
          <w:marLeft w:val="0"/>
          <w:marRight w:val="0"/>
          <w:marTop w:val="0"/>
          <w:marBottom w:val="0"/>
          <w:divBdr>
            <w:top w:val="none" w:sz="0" w:space="0" w:color="auto"/>
            <w:left w:val="none" w:sz="0" w:space="0" w:color="auto"/>
            <w:bottom w:val="none" w:sz="0" w:space="0" w:color="auto"/>
            <w:right w:val="none" w:sz="0" w:space="0" w:color="auto"/>
          </w:divBdr>
        </w:div>
        <w:div w:id="1055130430">
          <w:marLeft w:val="0"/>
          <w:marRight w:val="0"/>
          <w:marTop w:val="0"/>
          <w:marBottom w:val="0"/>
          <w:divBdr>
            <w:top w:val="none" w:sz="0" w:space="0" w:color="auto"/>
            <w:left w:val="none" w:sz="0" w:space="0" w:color="auto"/>
            <w:bottom w:val="none" w:sz="0" w:space="0" w:color="auto"/>
            <w:right w:val="none" w:sz="0" w:space="0" w:color="auto"/>
          </w:divBdr>
        </w:div>
        <w:div w:id="2048676287">
          <w:marLeft w:val="0"/>
          <w:marRight w:val="0"/>
          <w:marTop w:val="0"/>
          <w:marBottom w:val="0"/>
          <w:divBdr>
            <w:top w:val="none" w:sz="0" w:space="0" w:color="auto"/>
            <w:left w:val="none" w:sz="0" w:space="0" w:color="auto"/>
            <w:bottom w:val="none" w:sz="0" w:space="0" w:color="auto"/>
            <w:right w:val="none" w:sz="0" w:space="0" w:color="auto"/>
          </w:divBdr>
        </w:div>
        <w:div w:id="463936085">
          <w:marLeft w:val="0"/>
          <w:marRight w:val="0"/>
          <w:marTop w:val="0"/>
          <w:marBottom w:val="0"/>
          <w:divBdr>
            <w:top w:val="none" w:sz="0" w:space="0" w:color="auto"/>
            <w:left w:val="none" w:sz="0" w:space="0" w:color="auto"/>
            <w:bottom w:val="none" w:sz="0" w:space="0" w:color="auto"/>
            <w:right w:val="none" w:sz="0" w:space="0" w:color="auto"/>
          </w:divBdr>
        </w:div>
        <w:div w:id="962685624">
          <w:marLeft w:val="0"/>
          <w:marRight w:val="0"/>
          <w:marTop w:val="0"/>
          <w:marBottom w:val="0"/>
          <w:divBdr>
            <w:top w:val="none" w:sz="0" w:space="0" w:color="auto"/>
            <w:left w:val="none" w:sz="0" w:space="0" w:color="auto"/>
            <w:bottom w:val="none" w:sz="0" w:space="0" w:color="auto"/>
            <w:right w:val="none" w:sz="0" w:space="0" w:color="auto"/>
          </w:divBdr>
        </w:div>
        <w:div w:id="881286187">
          <w:marLeft w:val="0"/>
          <w:marRight w:val="0"/>
          <w:marTop w:val="0"/>
          <w:marBottom w:val="0"/>
          <w:divBdr>
            <w:top w:val="none" w:sz="0" w:space="0" w:color="auto"/>
            <w:left w:val="none" w:sz="0" w:space="0" w:color="auto"/>
            <w:bottom w:val="none" w:sz="0" w:space="0" w:color="auto"/>
            <w:right w:val="none" w:sz="0" w:space="0" w:color="auto"/>
          </w:divBdr>
        </w:div>
        <w:div w:id="2056270608">
          <w:marLeft w:val="0"/>
          <w:marRight w:val="0"/>
          <w:marTop w:val="0"/>
          <w:marBottom w:val="0"/>
          <w:divBdr>
            <w:top w:val="none" w:sz="0" w:space="0" w:color="auto"/>
            <w:left w:val="none" w:sz="0" w:space="0" w:color="auto"/>
            <w:bottom w:val="none" w:sz="0" w:space="0" w:color="auto"/>
            <w:right w:val="none" w:sz="0" w:space="0" w:color="auto"/>
          </w:divBdr>
        </w:div>
        <w:div w:id="2115322790">
          <w:marLeft w:val="0"/>
          <w:marRight w:val="0"/>
          <w:marTop w:val="0"/>
          <w:marBottom w:val="0"/>
          <w:divBdr>
            <w:top w:val="none" w:sz="0" w:space="0" w:color="auto"/>
            <w:left w:val="none" w:sz="0" w:space="0" w:color="auto"/>
            <w:bottom w:val="none" w:sz="0" w:space="0" w:color="auto"/>
            <w:right w:val="none" w:sz="0" w:space="0" w:color="auto"/>
          </w:divBdr>
        </w:div>
        <w:div w:id="1550336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iaid.nih.gov/sites/default/files/F31-Sample-Application_Samantha-Schwartz.pdf" TargetMode="External"/><Relationship Id="rId11" Type="http://schemas.openxmlformats.org/officeDocument/2006/relationships/customXml" Target="../customXml/item3.xml"/><Relationship Id="rId5" Type="http://schemas.openxmlformats.org/officeDocument/2006/relationships/hyperlink" Target="https://www.niaid.nih.gov/sites/default/files/F31-sample-application_nico_contreras.pdf" TargetMode="External"/><Relationship Id="rId10" Type="http://schemas.openxmlformats.org/officeDocument/2006/relationships/customXml" Target="../customXml/item2.xml"/><Relationship Id="rId4" Type="http://schemas.openxmlformats.org/officeDocument/2006/relationships/hyperlink" Target="https://www.niaid.nih.gov/sites/default/files/nicoleputnamapplicationF31.pdf" TargetMode="Externa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617A8DE10E0543A201DBD35BC29763" ma:contentTypeVersion="" ma:contentTypeDescription="Create a new document." ma:contentTypeScope="" ma:versionID="3795969e2ebb6a81e92d6bef3c620eb5">
  <xsd:schema xmlns:xsd="http://www.w3.org/2001/XMLSchema" xmlns:xs="http://www.w3.org/2001/XMLSchema" xmlns:p="http://schemas.microsoft.com/office/2006/metadata/properties" xmlns:ns2="20c30dde-31e7-480d-b1dd-7373eee4a6c2" xmlns:ns3="7aef31f0-4568-4676-8d14-d955c17f2274" xmlns:ns4="BDA0B903-E0B5-4A55-A5B9-47A9617E7F39" xmlns:ns5="bda0b903-e0b5-4a55-a5b9-47a9617e7f39" targetNamespace="http://schemas.microsoft.com/office/2006/metadata/properties" ma:root="true" ma:fieldsID="79cb37eb51305ebe39ad8470ae3138d9" ns2:_="" ns3:_="" ns4:_="" ns5:_="">
    <xsd:import namespace="20c30dde-31e7-480d-b1dd-7373eee4a6c2"/>
    <xsd:import namespace="7aef31f0-4568-4676-8d14-d955c17f2274"/>
    <xsd:import namespace="BDA0B903-E0B5-4A55-A5B9-47A9617E7F39"/>
    <xsd:import namespace="bda0b903-e0b5-4a55-a5b9-47a9617e7f39"/>
    <xsd:element name="properties">
      <xsd:complexType>
        <xsd:sequence>
          <xsd:element name="documentManagement">
            <xsd:complexType>
              <xsd:all>
                <xsd:element ref="ns2:SharedWithUsers" minOccurs="0"/>
                <xsd:element ref="ns3:SharedWithDetails" minOccurs="0"/>
                <xsd:element ref="ns3:LastSharedByUser" minOccurs="0"/>
                <xsd:element ref="ns3:LastSharedByTime" minOccurs="0"/>
                <xsd:element ref="ns4:MediaServiceMetadata" minOccurs="0"/>
                <xsd:element ref="ns4:MediaServiceFastMetadata" minOccurs="0"/>
                <xsd:element ref="ns5:MediaServiceAutoTags" minOccurs="0"/>
                <xsd:element ref="ns5:MediaServiceGenerationTime" minOccurs="0"/>
                <xsd:element ref="ns5:MediaServiceEventHashCode" minOccurs="0"/>
                <xsd:element ref="ns5:MediaServiceOCR" minOccurs="0"/>
                <xsd:element ref="ns5:MediaServiceDateTaken" minOccurs="0"/>
                <xsd:element ref="ns5:MediaServiceAutoKeyPoints" minOccurs="0"/>
                <xsd:element ref="ns5:MediaServiceKeyPoints" minOccurs="0"/>
                <xsd:element ref="ns5: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c30dde-31e7-480d-b1dd-7373eee4a6c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aef31f0-4568-4676-8d14-d955c17f2274" elementFormDefault="qualified">
    <xsd:import namespace="http://schemas.microsoft.com/office/2006/documentManagement/types"/>
    <xsd:import namespace="http://schemas.microsoft.com/office/infopath/2007/PartnerControls"/>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DA0B903-E0B5-4A55-A5B9-47A9617E7F39"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a0b903-e0b5-4a55-a5b9-47a9617e7f39" elementFormDefault="qualified">
    <xsd:import namespace="http://schemas.microsoft.com/office/2006/documentManagement/types"/>
    <xsd:import namespace="http://schemas.microsoft.com/office/infopath/2007/PartnerControls"/>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6D4081-9B66-40BA-879B-7B14F5575C61}"/>
</file>

<file path=customXml/itemProps2.xml><?xml version="1.0" encoding="utf-8"?>
<ds:datastoreItem xmlns:ds="http://schemas.openxmlformats.org/officeDocument/2006/customXml" ds:itemID="{1FD82252-A3AC-4790-9348-08BC278F5ACD}"/>
</file>

<file path=customXml/itemProps3.xml><?xml version="1.0" encoding="utf-8"?>
<ds:datastoreItem xmlns:ds="http://schemas.openxmlformats.org/officeDocument/2006/customXml" ds:itemID="{5DC119F8-8A82-4C70-8EB6-B4AFBAA41E6A}"/>
</file>

<file path=docProps/app.xml><?xml version="1.0" encoding="utf-8"?>
<Properties xmlns="http://schemas.openxmlformats.org/officeDocument/2006/extended-properties" xmlns:vt="http://schemas.openxmlformats.org/officeDocument/2006/docPropsVTypes">
  <Template>Normal</Template>
  <TotalTime>8</TotalTime>
  <Pages>3</Pages>
  <Words>334</Words>
  <Characters>1909</Characters>
  <Application>Microsoft Office Word</Application>
  <DocSecurity>0</DocSecurity>
  <Lines>15</Lines>
  <Paragraphs>4</Paragraphs>
  <ScaleCrop>false</ScaleCrop>
  <Company>Hewlett-Packard</Company>
  <LinksUpToDate>false</LinksUpToDate>
  <CharactersWithSpaces>2239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dc:creator>
  <cp:lastModifiedBy>KS</cp:lastModifiedBy>
  <cp:revision>1</cp:revision>
  <dcterms:created xsi:type="dcterms:W3CDTF">2020-04-15T16:41:00Z</dcterms:created>
  <dcterms:modified xsi:type="dcterms:W3CDTF">2020-04-15T16:49:00Z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0x010100AA617A8DE10E0543A201DBD35BC29763</vt:lpwstr>
  </property>
</Properties>
</file>