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 w:before="0" w:after="160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  <w:t xml:space="preserve">User Acceptance Testing (UAT) Template </w:t>
      </w:r>
    </w:p>
    <w:tbl>
      <w:tblPr>
        <w:tblStyle w:val="Table1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106"/>
        <w:gridCol w:w="4960"/>
      </w:tblGrid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March 2025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1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149059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FitFlex</w:t>
            </w:r>
          </w:p>
        </w:tc>
      </w:tr>
      <w:tr>
        <w:trPr/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Project Overview</w:t>
      </w:r>
    </w:p>
    <w:p>
      <w:pPr>
        <w:pStyle w:val="normal1"/>
        <w:spacing w:lineRule="auto" w:line="259" w:before="0" w:after="160"/>
        <w:jc w:val="both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Project Name:</w:t>
      </w:r>
      <w:r>
        <w:rPr>
          <w:rFonts w:eastAsia="Calibri" w:cs="Calibri" w:ascii="Calibri" w:hAnsi="Calibri"/>
        </w:rPr>
        <w:t xml:space="preserve"> FitFlex</w:t>
        <w:br/>
      </w:r>
      <w:r>
        <w:rPr>
          <w:rFonts w:eastAsia="Calibri" w:cs="Calibri" w:ascii="Calibri" w:hAnsi="Calibri"/>
          <w:b/>
        </w:rPr>
        <w:t>Project Description:</w:t>
      </w:r>
      <w:r>
        <w:rPr>
          <w:rFonts w:eastAsia="Calibri" w:cs="Calibri" w:ascii="Calibri" w:hAnsi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  <w:br/>
      </w:r>
      <w:r>
        <w:rPr>
          <w:rFonts w:eastAsia="Calibri" w:cs="Calibri" w:ascii="Calibri" w:hAnsi="Calibri"/>
          <w:b/>
        </w:rPr>
        <w:t>Project Version:</w:t>
      </w:r>
      <w:r>
        <w:rPr>
          <w:rFonts w:eastAsia="Calibri" w:cs="Calibri" w:ascii="Calibri" w:hAnsi="Calibri"/>
        </w:rPr>
        <w:t xml:space="preserve"> v1.0</w:t>
        <w:br/>
      </w:r>
      <w:r>
        <w:rPr>
          <w:rFonts w:eastAsia="Calibri" w:cs="Calibri" w:ascii="Calibri" w:hAnsi="Calibri"/>
          <w:b/>
        </w:rPr>
        <w:t>Testing Period:</w:t>
      </w:r>
      <w:r>
        <w:rPr>
          <w:rFonts w:eastAsia="Calibri" w:cs="Calibri" w:ascii="Calibri" w:hAnsi="Calibri"/>
        </w:rPr>
        <w:t xml:space="preserve"> </w:t>
      </w:r>
      <w:r>
        <w:rPr>
          <w:rFonts w:eastAsia="Calibri" w:cs="Calibri" w:ascii="Calibri" w:hAnsi="Calibri"/>
          <w:b/>
        </w:rPr>
        <w:t>March 1, 2025 - March 8, 2025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0160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9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Testing Scope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Features and Functionalities to be Tested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 xml:space="preserve">✅ </w:t>
      </w:r>
      <w:r>
        <w:rPr>
          <w:rFonts w:eastAsia="Calibri" w:cs="Calibri" w:ascii="Calibri" w:hAnsi="Calibri"/>
          <w:b/>
        </w:rPr>
        <w:t>Home Page &amp; Navigation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 xml:space="preserve">✅ </w:t>
      </w:r>
      <w:r>
        <w:rPr>
          <w:rFonts w:eastAsia="Calibri" w:cs="Calibri" w:ascii="Calibri" w:hAnsi="Calibri"/>
          <w:b/>
        </w:rPr>
        <w:t>Exercise Search &amp; Discovery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 xml:space="preserve">✅ </w:t>
      </w:r>
      <w:r>
        <w:rPr>
          <w:rFonts w:eastAsia="Calibri" w:cs="Calibri" w:ascii="Calibri" w:hAnsi="Calibri"/>
          <w:b/>
        </w:rPr>
        <w:t>API Integration for Exercise Data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 xml:space="preserve">✅ </w:t>
      </w:r>
      <w:r>
        <w:rPr>
          <w:rFonts w:eastAsia="Calibri" w:cs="Calibri" w:ascii="Calibri" w:hAnsi="Calibri"/>
          <w:b/>
        </w:rPr>
        <w:t>Filtering Exercises by Body Part &amp; Equipment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 xml:space="preserve">✅ </w:t>
      </w:r>
      <w:r>
        <w:rPr>
          <w:rFonts w:eastAsia="Calibri" w:cs="Calibri" w:ascii="Calibri" w:hAnsi="Calibri"/>
          <w:b/>
        </w:rPr>
        <w:t>Viewing Exercise Details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 xml:space="preserve">✅ </w:t>
      </w:r>
      <w:r>
        <w:rPr>
          <w:rFonts w:eastAsia="Calibri" w:cs="Calibri" w:ascii="Calibri" w:hAnsi="Calibri"/>
          <w:b/>
        </w:rPr>
        <w:t>UI/UX Testing (Responsiveness, Icons, Styling)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 xml:space="preserve">✅ </w:t>
      </w:r>
      <w:r>
        <w:rPr>
          <w:rFonts w:eastAsia="Calibri" w:cs="Calibri" w:ascii="Calibri" w:hAnsi="Calibri"/>
          <w:b/>
        </w:rPr>
        <w:t>Error Handling &amp; Performance Testing</w:t>
      </w:r>
    </w:p>
    <w:p>
      <w:pPr>
        <w:pStyle w:val="normal1"/>
        <w:spacing w:lineRule="auto" w:line="259" w:before="0" w:after="160"/>
        <w:rPr>
          <w:rFonts w:ascii="Quattrocento Sans" w:hAnsi="Quattrocento Sans" w:eastAsia="Quattrocento Sans" w:cs="Quattrocento Sans"/>
        </w:rPr>
      </w:pPr>
      <w:r>
        <w:rPr>
          <w:rFonts w:eastAsia="Quattrocento Sans" w:cs="Quattrocento Sans" w:ascii="Quattrocento Sans" w:hAnsi="Quattrocento Sans"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User Stories or Requirements to be Tested</w:t>
      </w:r>
    </w:p>
    <w:p>
      <w:pPr>
        <w:pStyle w:val="normal1"/>
        <w:spacing w:lineRule="auto" w:line="259" w:before="240" w:after="24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 xml:space="preserve">📌 </w:t>
      </w:r>
      <w:r>
        <w:rPr>
          <w:rFonts w:eastAsia="Calibri" w:cs="Calibri" w:ascii="Calibri" w:hAnsi="Calibri"/>
          <w:b/>
        </w:rPr>
        <w:t>Searching &amp; Viewing Exercises</w:t>
        <w:br/>
        <w:t>📌 Filtering Exercises by Body Part &amp; Equipment</w:t>
        <w:br/>
        <w:t>📌 Displaying Exercise Details with Instructions</w:t>
        <w:br/>
        <w:t>📌 Responsive UI across Mobile, Tablet, and Desktop</w:t>
        <w:br/>
        <w:t>📌 Handling API Errors Gracefully</w:t>
      </w:r>
    </w:p>
    <w:p>
      <w:pPr>
        <w:pStyle w:val="normal1"/>
        <w:spacing w:lineRule="auto" w:line="259" w:before="0" w:after="160"/>
        <w:rPr>
          <w:rFonts w:ascii="Quattrocento Sans" w:hAnsi="Quattrocento Sans" w:eastAsia="Quattrocento Sans" w:cs="Quattrocento Sans"/>
        </w:rPr>
      </w:pPr>
      <w:r>
        <w:rPr>
          <w:rFonts w:eastAsia="Quattrocento Sans" w:cs="Quattrocento Sans" w:ascii="Quattrocento Sans" w:hAnsi="Quattrocento Sans"/>
        </w:rPr>
      </w:r>
    </w:p>
    <w:p>
      <w:pPr>
        <w:pStyle w:val="normal1"/>
        <w:spacing w:lineRule="auto" w:line="259" w:before="0" w:after="160"/>
        <w:rPr>
          <w:rFonts w:ascii="Quattrocento Sans" w:hAnsi="Quattrocento Sans" w:eastAsia="Quattrocento Sans" w:cs="Quattrocento Sans"/>
        </w:rPr>
      </w:pPr>
      <w:r>
        <w:rPr>
          <w:rFonts w:eastAsia="Quattrocento Sans" w:cs="Quattrocento Sans" w:ascii="Quattrocento Sans" w:hAnsi="Quattrocento Sans"/>
        </w:rPr>
      </w:r>
    </w:p>
    <w:p>
      <w:pPr>
        <w:pStyle w:val="normal1"/>
        <w:spacing w:lineRule="auto" w:line="259" w:before="0" w:after="1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Noto Sans Symbols" w:cs="Noto Sans Symbols" w:ascii="Noto Sans Symbols" w:hAnsi="Noto Sans Symbols"/>
          <w:sz w:val="20"/>
          <w:szCs w:val="20"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0160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9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Test Cases</w:t>
      </w:r>
    </w:p>
    <w:tbl>
      <w:tblPr>
        <w:tblStyle w:val="Table2"/>
        <w:tblW w:w="9420" w:type="dxa"/>
        <w:jc w:val="left"/>
        <w:tblInd w:w="-40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215"/>
        <w:gridCol w:w="1859"/>
        <w:gridCol w:w="1861"/>
        <w:gridCol w:w="2279"/>
        <w:gridCol w:w="960"/>
        <w:gridCol w:w="1245"/>
      </w:tblGrid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TC-001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Load Homepage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1. Open the application</w:t>
            </w:r>
          </w:p>
          <w:p>
            <w:pPr>
              <w:pStyle w:val="normal1"/>
              <w:spacing w:lineRule="auto" w:line="259" w:before="0" w:after="160"/>
              <w:rPr/>
            </w:pPr>
            <w:r>
              <w:rPr/>
              <w:t xml:space="preserve"> </w:t>
            </w:r>
            <w:r>
              <w:rPr/>
              <w:t>2. Homepage loads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Homepage should display the Navbar, About, Hero, Search components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TC-002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Search for an Exercise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1. Browse and choose from the options in the search bar</w:t>
            </w:r>
          </w:p>
          <w:p>
            <w:pPr>
              <w:pStyle w:val="normal1"/>
              <w:spacing w:lineRule="auto" w:line="259" w:before="0" w:after="160"/>
              <w:rPr/>
            </w:pPr>
            <w:r>
              <w:rPr/>
              <w:t xml:space="preserve"> </w:t>
            </w:r>
            <w:r>
              <w:rPr/>
              <w:t>2. Click search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Matching exercises should be displayed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TC-003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Filter by Body Part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1. Select a body part from the filter 2. View filtered exercises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Exercises should be displayed for the selected body part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TC-004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Filter by Equipment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1. Select an equipment type 2. View filtered exercises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Exercises should be displayed based on selected equipment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TC-005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View Exercise Details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1. Click on an exercise 2. View details (GIF, instructions, muscles targeted)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Playlist should be created successfully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  <w:tr>
        <w:trPr/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TC-006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Mobile Responsiveness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1. Open the app on a mobile device 2. Navigate through pages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UI should be responsive and properly displayed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[Actual Result]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[Pass/Fail]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0160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9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Bug Tracking</w:t>
      </w:r>
    </w:p>
    <w:tbl>
      <w:tblPr>
        <w:tblStyle w:val="Table3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689"/>
        <w:gridCol w:w="1832"/>
        <w:gridCol w:w="2390"/>
        <w:gridCol w:w="1073"/>
        <w:gridCol w:w="1129"/>
        <w:gridCol w:w="1902"/>
      </w:tblGrid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Search results take too long to load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 xml:space="preserve">1. Search for exercises </w:t>
            </w:r>
          </w:p>
          <w:p>
            <w:pPr>
              <w:pStyle w:val="normal1"/>
              <w:spacing w:lineRule="auto" w:line="259" w:before="0" w:after="160"/>
              <w:rPr/>
            </w:pPr>
            <w:r>
              <w:rPr/>
              <w:t>2. Observe slow loading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High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Open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Need API response optimization</w:t>
            </w:r>
          </w:p>
        </w:tc>
      </w:tr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Filtering feature not working correctly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1. Observe incorrect results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Medium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In Progress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Filtering logic needs debugging</w:t>
            </w:r>
          </w:p>
        </w:tc>
      </w:tr>
      <w:tr>
        <w:trPr/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UI overlaps on small screen devices</w:t>
            </w:r>
          </w:p>
        </w:tc>
        <w:tc>
          <w:tcPr>
            <w:tcW w:w="2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1. Open app on small devices (iPhone SE) 2. Observe UI distortion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Low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Open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Adjust CSS for better responsiveness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10160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9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Sign-off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  <w:b/>
        </w:rPr>
        <w:t>Tester Name:</w:t>
      </w:r>
      <w:r>
        <w:rPr>
          <w:rFonts w:eastAsia="Calibri" w:cs="Calibri" w:ascii="Calibri" w:hAnsi="Calibri"/>
        </w:rPr>
        <w:t xml:space="preserve"> [Enter Name]</w:t>
        <w:br/>
      </w:r>
      <w:r>
        <w:rPr>
          <w:rFonts w:eastAsia="Calibri" w:cs="Calibri" w:ascii="Calibri" w:hAnsi="Calibri"/>
          <w:b/>
        </w:rPr>
        <w:t>Date:</w:t>
      </w:r>
      <w:r>
        <w:rPr>
          <w:rFonts w:eastAsia="Calibri" w:cs="Calibri" w:ascii="Calibri" w:hAnsi="Calibri"/>
        </w:rPr>
        <w:t xml:space="preserve"> [Enter Date of Completion]</w:t>
        <w:br/>
      </w:r>
      <w:r>
        <w:rPr>
          <w:rFonts w:eastAsia="Calibri" w:cs="Calibri" w:ascii="Calibri" w:hAnsi="Calibri"/>
          <w:b/>
        </w:rPr>
        <w:t>Signature:</w:t>
      </w:r>
      <w:r>
        <w:rPr>
          <w:rFonts w:eastAsia="Calibri" w:cs="Calibri" w:ascii="Calibri" w:hAnsi="Calibri"/>
        </w:rPr>
        <w:t xml:space="preserve"> [Enter Signature]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10160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9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Notes</w:t>
      </w:r>
    </w:p>
    <w:p>
      <w:pPr>
        <w:pStyle w:val="normal1"/>
        <w:numPr>
          <w:ilvl w:val="0"/>
          <w:numId w:val="1"/>
        </w:numPr>
        <w:spacing w:lineRule="auto" w:line="259" w:before="0" w:after="160"/>
        <w:ind w:hanging="360" w:left="72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Calibri" w:cs="Calibri" w:ascii="Calibri" w:hAnsi="Calibri"/>
          <w:b/>
        </w:rPr>
        <w:t>Ensure testing covers both positive &amp; negative cases</w:t>
      </w:r>
    </w:p>
    <w:p>
      <w:pPr>
        <w:pStyle w:val="normal1"/>
        <w:numPr>
          <w:ilvl w:val="0"/>
          <w:numId w:val="1"/>
        </w:numPr>
        <w:spacing w:lineRule="auto" w:line="259" w:before="0" w:after="160"/>
        <w:ind w:hanging="360" w:left="72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Calibri" w:cs="Calibri" w:ascii="Calibri" w:hAnsi="Calibri"/>
          <w:b/>
        </w:rPr>
        <w:t>Bug tracking should include severity levels &amp; reproduction steps</w:t>
      </w:r>
    </w:p>
    <w:p>
      <w:pPr>
        <w:pStyle w:val="normal1"/>
        <w:numPr>
          <w:ilvl w:val="0"/>
          <w:numId w:val="1"/>
        </w:numPr>
        <w:spacing w:lineRule="auto" w:line="259" w:before="0" w:after="160"/>
        <w:ind w:hanging="360" w:left="72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eastAsia="Calibri" w:cs="Calibri" w:ascii="Calibri" w:hAnsi="Calibri"/>
          <w:b/>
        </w:rPr>
        <w:t>Final sign-off required before deployment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auto"/>
    <w:pitch w:val="variable"/>
  </w:font>
  <w:font w:name="Times New Roman">
    <w:charset w:val="00"/>
    <w:family w:val="auto"/>
    <w:pitch w:val="variable"/>
  </w:font>
  <w:font w:name="Quattrocento Sans">
    <w:charset w:val="00"/>
    <w:family w:val="auto"/>
    <w:pitch w:val="variable"/>
  </w:font>
  <w:font w:name="Noto Sans Symbols">
    <w:charset w:val="00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LibreOffice/24.8.5.2$Windows_X86_64 LibreOffice_project/fddf2685c70b461e7832239a0162a77216259f22</Application>
  <AppVersion>15.0000</AppVersion>
  <Pages>3</Pages>
  <Words>433</Words>
  <Characters>2450</Characters>
  <CharactersWithSpaces>2786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2025-03-09T12:27:00Z</dcterms:modified>
  <cp:revision>1</cp:revision>
  <dc:subject/>
  <dc:title/>
</cp:coreProperties>
</file>