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FitFlex: Your Personal Fitness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8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149059</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BodyText"/>
              <w:spacing w:before="0" w:after="160"/>
              <w:rPr/>
            </w:pPr>
            <w:r>
              <w:rPr>
                <w:rFonts w:ascii="Calibri" w:hAnsi="Calibri"/>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a:noFill/>
                  </pic:spPr>
                </pic:pic>
              </a:graphicData>
            </a:graphic>
          </wp:inline>
        </w:drawing>
      </w:r>
    </w:p>
    <w:p>
      <w:pPr>
        <w:pStyle w:val="Normal"/>
        <w:rPr>
          <w:sz w:val="24"/>
          <w:szCs w:val="24"/>
        </w:rPr>
      </w:pPr>
      <w:r>
        <w:rPr>
          <w:sz w:val="24"/>
          <w:szCs w:val="24"/>
        </w:rPr>
        <w:t xml:space="preserve">Reference: </w:t>
      </w:r>
      <w:hyperlink r:id="rId3">
        <w:r>
          <w:rPr>
            <w:rStyle w:val="Style3"/>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a:noFill/>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90"/>
        <w:gridCol w:w="1427"/>
        <w:gridCol w:w="1302"/>
        <w:gridCol w:w="1698"/>
        <w:gridCol w:w="1733"/>
        <w:gridCol w:w="1565"/>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true"/>
              <w:spacing w:lineRule="auto" w:line="259" w:before="0" w:after="160"/>
              <w:jc w:val="left"/>
              <w:rPr>
                <w:sz w:val="24"/>
                <w:szCs w:val="24"/>
              </w:rPr>
            </w:pPr>
            <w:r>
              <w:rPr>
                <w:rFonts w:eastAsia="Calibri" w:cs="Calibri"/>
                <w:b/>
                <w:bCs/>
                <w:color w:themeColor="background1" w:val="FFFFFF"/>
                <w:kern w:val="0"/>
                <w:sz w:val="24"/>
                <w:szCs w:val="24"/>
                <w:lang w:val="en-IN" w:eastAsia="en-IN" w:bidi="ar-SA"/>
              </w:rPr>
              <w:t>Problem Statement (PS)</w:t>
            </w:r>
          </w:p>
        </w:tc>
        <w:tc>
          <w:tcPr>
            <w:tcW w:w="14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 am (Customer)</w:t>
            </w:r>
          </w:p>
        </w:tc>
        <w:tc>
          <w:tcPr>
            <w:tcW w:w="13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I’m trying to</w:t>
            </w:r>
          </w:p>
        </w:tc>
        <w:tc>
          <w:tcPr>
            <w:tcW w:w="169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But</w:t>
            </w:r>
          </w:p>
        </w:tc>
        <w:tc>
          <w:tcPr>
            <w:tcW w:w="173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Because</w:t>
            </w:r>
          </w:p>
        </w:tc>
        <w:tc>
          <w:tcPr>
            <w:tcW w:w="15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59" w:before="0" w:after="160"/>
              <w:jc w:val="left"/>
              <w:rPr>
                <w:sz w:val="24"/>
                <w:szCs w:val="24"/>
              </w:rPr>
            </w:pPr>
            <w:r>
              <w:rPr>
                <w:rFonts w:eastAsia="Calibri" w:cs="Calibri"/>
                <w:b/>
                <w:bCs/>
                <w:kern w:val="0"/>
                <w:sz w:val="24"/>
                <w:szCs w:val="24"/>
                <w:lang w:val="en-IN" w:eastAsia="en-IN" w:bidi="ar-SA"/>
              </w:rPr>
              <w:t>PS-1</w:t>
            </w:r>
          </w:p>
        </w:tc>
        <w:tc>
          <w:tcPr>
            <w:tcW w:w="1427"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fitness enthusiast</w:t>
            </w:r>
          </w:p>
        </w:tc>
        <w:tc>
          <w:tcPr>
            <w:tcW w:w="1302"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Track my daily workouts and progress</w:t>
            </w:r>
          </w:p>
        </w:tc>
        <w:tc>
          <w:tcPr>
            <w:tcW w:w="1698"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are cluttered or require premium subscriptions</w:t>
            </w:r>
          </w:p>
        </w:tc>
        <w:tc>
          <w:tcPr>
            <w:tcW w:w="1733"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simple, free, and user-friendly way to log my activities</w:t>
            </w:r>
          </w:p>
        </w:tc>
        <w:tc>
          <w:tcPr>
            <w:tcW w:w="1565"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tracking my fitness journey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59" w:before="0" w:after="160"/>
              <w:jc w:val="left"/>
              <w:rPr>
                <w:sz w:val="24"/>
                <w:szCs w:val="24"/>
              </w:rPr>
            </w:pPr>
            <w:r>
              <w:rPr>
                <w:rFonts w:eastAsia="Calibri" w:cs="Calibri"/>
                <w:b/>
                <w:bCs/>
                <w:kern w:val="0"/>
                <w:sz w:val="24"/>
                <w:szCs w:val="24"/>
                <w:lang w:val="en-IN" w:eastAsia="en-IN" w:bidi="ar-SA"/>
              </w:rPr>
              <w:t>PS-2</w:t>
            </w:r>
          </w:p>
        </w:tc>
        <w:tc>
          <w:tcPr>
            <w:tcW w:w="142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fitness</w:t>
            </w:r>
          </w:p>
        </w:tc>
        <w:tc>
          <w:tcPr>
            <w:tcW w:w="130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Start a workout routine and stay consistent</w:t>
            </w:r>
          </w:p>
        </w:tc>
        <w:tc>
          <w:tcPr>
            <w:tcW w:w="169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Existing fitness apps are too complicated or overwhelming</w:t>
            </w:r>
          </w:p>
        </w:tc>
        <w:tc>
          <w:tcPr>
            <w:tcW w:w="1733"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an easy-to-use interface with basic tracking features</w:t>
            </w:r>
          </w:p>
        </w:tc>
        <w:tc>
          <w:tcPr>
            <w:tcW w:w="1565"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59" w:before="0" w:after="160"/>
              <w:jc w:val="left"/>
              <w:rPr>
                <w:sz w:val="24"/>
                <w:szCs w:val="24"/>
              </w:rPr>
            </w:pPr>
            <w:r>
              <w:rPr>
                <w:rFonts w:eastAsia="Calibri" w:cs="Calibri"/>
                <w:b/>
                <w:bCs/>
                <w:kern w:val="0"/>
                <w:sz w:val="24"/>
                <w:szCs w:val="24"/>
                <w:lang w:val="en-IN" w:eastAsia="en-IN" w:bidi="ar-SA"/>
              </w:rPr>
              <w:t>PS-3</w:t>
            </w:r>
          </w:p>
        </w:tc>
        <w:tc>
          <w:tcPr>
            <w:tcW w:w="1427"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302"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Monitor my steps and calories without manual input</w:t>
            </w:r>
          </w:p>
        </w:tc>
        <w:tc>
          <w:tcPr>
            <w:tcW w:w="1698"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Some fitness apps require too much manual data entry</w:t>
            </w:r>
          </w:p>
        </w:tc>
        <w:tc>
          <w:tcPr>
            <w:tcW w:w="1733"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automatic tracking with minimal effort</w:t>
            </w:r>
          </w:p>
        </w:tc>
        <w:tc>
          <w:tcPr>
            <w:tcW w:w="1565" w:type="dxa"/>
            <w:tcBorders/>
            <w:shd w:color="auto" w:fill="EDEDED" w:themeFill="accent3" w:themeFillTint="33" w:val="clear"/>
          </w:tcPr>
          <w:p>
            <w:pPr>
              <w:pStyle w:val="Normal"/>
              <w:widowControl/>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less likely to maintain consistency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59" w:before="0" w:after="160"/>
              <w:jc w:val="left"/>
              <w:rPr>
                <w:sz w:val="24"/>
                <w:szCs w:val="24"/>
              </w:rPr>
            </w:pPr>
            <w:r>
              <w:rPr>
                <w:rFonts w:eastAsia="Calibri" w:cs="Calibri"/>
                <w:b/>
                <w:bCs/>
                <w:kern w:val="0"/>
                <w:sz w:val="24"/>
                <w:szCs w:val="24"/>
                <w:lang w:val="en-IN" w:eastAsia="en-IN" w:bidi="ar-SA"/>
              </w:rPr>
              <w:t>PS-4</w:t>
            </w:r>
          </w:p>
        </w:tc>
        <w:tc>
          <w:tcPr>
            <w:tcW w:w="1427"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goal-oriented user</w:t>
            </w:r>
          </w:p>
        </w:tc>
        <w:tc>
          <w:tcPr>
            <w:tcW w:w="1302"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Set fitness goals and measure my progress</w:t>
            </w:r>
          </w:p>
        </w:tc>
        <w:tc>
          <w:tcPr>
            <w:tcW w:w="1698"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apps lack personalized goal tracking</w:t>
            </w:r>
          </w:p>
        </w:tc>
        <w:tc>
          <w:tcPr>
            <w:tcW w:w="1733"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dashboard that visualizes my improvements over time</w:t>
            </w:r>
          </w:p>
        </w:tc>
        <w:tc>
          <w:tcPr>
            <w:tcW w:w="1565" w:type="dxa"/>
            <w:tcBorders/>
          </w:tcPr>
          <w:p>
            <w:pPr>
              <w:pStyle w:val="Normal"/>
              <w:widowControl/>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Uncertain about my progress and less motivated</w:t>
            </w:r>
          </w:p>
        </w:tc>
      </w:tr>
    </w:tbl>
    <w:p>
      <w:pPr>
        <w:pStyle w:val="Normal"/>
        <w:spacing w:before="0" w:after="160"/>
        <w:rPr>
          <w:sz w:val="24"/>
          <w:szCs w:val="24"/>
        </w:rPr>
      </w:pPr>
      <w:r>
        <w:rPr>
          <w:sz w:val="24"/>
          <w:szCs w:val="24"/>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Georgia">
    <w:charset w:val="00"/>
    <w:family w:val="roman"/>
    <w:pitch w:val="variable"/>
  </w:font>
  <w:font w:name="Calibri">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LibreOffice/24.8.5.2$Windows_X86_64 LibreOffice_project/fddf2685c70b461e7832239a0162a77216259f22</Application>
  <AppVersion>15.0000</AppVersion>
  <Pages>2</Pages>
  <Words>261</Words>
  <Characters>1489</Characters>
  <CharactersWithSpaces>1704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dc:description/>
  <dc:language>en-IN</dc:language>
  <cp:lastModifiedBy/>
  <dcterms:modified xsi:type="dcterms:W3CDTF">2025-03-09T12:27:36Z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