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ARUN J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DB"/>
          <w:sz w:val="26"/>
          <w:szCs w:val="26"/>
        </w:rPr>
        <w:t xml:space="preserve">Front End Developer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|  React.js  ·  Node.js</w:t>
      </w:r>
    </w:p>
    <w:p>
      <w:pPr>
        <w:pBdr>
          <w:bottom w:val="single" w:color="CBD5E1" w:sz="4" w:space="6"/>
        </w:pBdr>
        <w:spacing w:before="0" w:after="6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+91 93604 64364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 |   arunjegan001@gmail.com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   |   linkedin.com/in/arun-j-389981223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   |   arun-j-portfolio.netlify.app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 |   Chennai, Tamil Nadu</w:t>
      </w:r>
    </w:p>
    <w:p>
      <w:pPr>
        <w:spacing w:before="120" w:after="0"/>
      </w:pPr>
      <w:r>
        <w:t xml:space="preserve"/>
      </w:r>
    </w:p>
    <w:p>
      <w:pPr>
        <w:pBdr>
          <w:bottom w:val="single" w:color="1A56DB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PROFESSIONAL SUMMARY</w:t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Front End Developer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3.11 years of experience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building and delivering scalable, production-ready web applications across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healthcare and SaaS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domains. Proficient in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React.js, TypeScript, and JavaScript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, with hands-on backend experience in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Node.js and REST API development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Skilled in cloud integrations using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AWS, PostgreSQL, Elasticsearch, and OAuth 2.0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Experienced in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Freshworks marketplace app development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and capable of independently owning projects from architecture through deployment. Leverages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AI-assisted development tools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including GitHub Copilot, Claude AI, Cursor, and Windsurf to deliver high-quality solutions efficiently.</w:t>
      </w:r>
    </w:p>
    <w:p>
      <w:pPr>
        <w:pBdr>
          <w:bottom w:val="single" w:color="1A56DB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TECHNICAL SKILLS</w:t>
      </w:r>
    </w:p>
    <w:p>
      <w:pPr>
        <w:spacing w:before="60" w:after="0"/>
      </w:pPr>
      <w:r>
        <w:t xml:space="preserve"/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React.js, Next.js, TypeScript, JavaScript (ES6+), HTML5, CSS3, Tailwind CSS, Bootstrap, Material UI, React Hook Form, Zod, React Window, Redux, Zustand, React Query (TanStack Query), Custom Hooks, useMemo, useCallback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Node.js, Express.js, REST API Design &amp; Development, MVC Architecture, Middleware, JWT Authentication, Cron Jobs, Nodemon, dotenv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MongoDB (Mongoose), PostgreSQL, SQL, Elasticsearch, Database Schema Design &amp; Connection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AWS (S3, SES, and other services), Keycloak (OAuth 2.0 / SSO)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Integrations &amp; Platforms: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Freshworks FDK, Freshdesk, Freshsales, Freshservice, Google Maps API, Google Places API, 100ms (WebRTC), OAuth 2.0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 &amp; Dev Tools: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GitHub Copilot, Claude AI, Cursor, Windsurf, Antigravity, Vite, Webpack, Git, Postman</w:t>
      </w:r>
    </w:p>
    <w:p>
      <w:pPr>
        <w:spacing w:before="55" w:after="55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Agile / Scrum, CI/CD (Continuous Integration &amp; Deployment), Role-Based Access Control (RBAC), Unit Testing (Jest), Code &amp; Data Optimization, Marketplace App Development, API Integration</w:t>
      </w:r>
    </w:p>
    <w:p>
      <w:pPr>
        <w:pBdr>
          <w:bottom w:val="single" w:color="1A56DB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Spritle Software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Software Engineer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April 2024 – Present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Saasly – Freshworks Marketplace Applications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Node.js, TypeScript, Freshworks FDK, Google Maps API, OAuth 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Designed, developed, and published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3 production marketplace apps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on the Freshworks Marketplace, integrated within Freshdesk, Freshsales, and Freshservice platforms.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Built the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Contract Manager app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— a full-featured contract lifecycle management solution with role-based access control (RBAC), real-time contract hour tracking, automated threshold alerts, recurring contract scheduling via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cron jobs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, and PDF report export; enabling organizations to manage service contracts and support ticket billing within Freshdesk/Freshservice.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Developed the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Google Address Autocomplete app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integrating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Google Places API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for real-time address search and auto-population of CRM fields; extended with multi-location storage and visual route-path plotting on an embedded Google Map, significantly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reducing manual data entry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for CRM users.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Engineered the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External Link Manager app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enabling agents to label, store, copy, and pre-populate URLs across Freshdesk, Freshsales, and Freshchat workflows, improving agent productivity.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OAuth 2.0 authentication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and utilized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Freshworks FDK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middleware for secure frontend-to-backend communication; built end-to-end as sole developer from architecture through marketplace deployment.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InnerKraft – Mental Wellness Admin Platform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TypeScript, 100ms WebRTC, Zod, React Hook Form, React Window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Solely architected and delivered the entire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production frontend application from scratch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— a live admin platform connecting students experiencing stress and depression with licensed psychologists.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Engineered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3 role-based portals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(Super Admin, Main Admin, Psychologist) with distinct dashboards, permission layers, and workflows serving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real users in production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100ms WebRTC SDK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to enable real-time in-browser video consultations between students and psychologists, replicating a Google Meet-style experience.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Built an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AI-powered chat interface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by connecting frontend to backend AI model endpoints, enabling intelligent conversational responses for users.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React Window virtualization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for large dataset rendering and applied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Zod schema validation with React Hook Form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across all forms, improving performance and eliminating runtime data errors.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SOAR – AI-Powered Surgical Video Review Platform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TypeScript, AI Integration, REST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Developed a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medical web application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enabling surgeons to upload, share, and review surgical procedure videos for clinical learning and peer collaboration.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Integrated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AI-powered video analysis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that automatically evaluates surgery quality, generates performance ratings, and presents results through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interactive charts and detailed metrics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responsive video management UI with advanced filtering, categorization, and seamless content discovery.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Revelia – Healthcare Ticketing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Resolved critical frontend bugs and delivered UI enhancements for a large-scale healthcare ticketing application, improving system stability and user experience.</w:t>
      </w:r>
    </w:p>
    <w:p>
      <w:pPr>
        <w:spacing w:before="80" w:after="0"/>
      </w:pPr>
      <w:r>
        <w:t xml:space="preserve"/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Previous Employment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Software Engineer (Full Stack)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	Dec 2021 – Dec 2023</w:t>
      </w:r>
    </w:p>
    <w:p>
      <w:pPr>
        <w:spacing w:before="40" w:after="0"/>
      </w:pPr>
      <w:r>
        <w:t xml:space="preserve"/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DMS – Document Management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Next.js, TypeScript, Node.js, Express.js, PostgreSQL, MongoDB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Developed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REST APIs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and implemented an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SDK layer for business logic and data validation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, then built the complete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dynamic frontend UI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for a full-stack document storage and management system — contributing across the entire stack.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CNN – Business Chat &amp; Notification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Node.js, Express.js, MongoDB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Authored comprehensive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REST API documentation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 and contributed to API development; designed static UI screens for the application's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real-time monitoring tool dashboard</w:t>
      </w: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before="13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Insights – Enterprise Ticketing System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  |  React.js, MongoDB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Delivered UI enhancements and resolved frontend bugs for a multi-language enterprise ticketing application, contributing to improved system reliability.</w:t>
      </w:r>
    </w:p>
    <w:p>
      <w:pPr>
        <w:pBdr>
          <w:bottom w:val="single" w:color="1A56DB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EDUCATION</w:t>
      </w:r>
    </w:p>
    <w:p>
      <w:pPr>
        <w:spacing w:before="60" w:after="0"/>
      </w:pPr>
      <w:r>
        <w:t xml:space="preserve"/>
      </w:r>
    </w:p>
    <w:p>
      <w:pPr>
        <w:tabs>
          <w:tab w:val="right" w:pos="9360"/>
        </w:tabs>
        <w:spacing w:before="8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B.E. Mechanical Engineering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CGPA: 7.5 / 10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National Engineering College</w:t>
      </w:r>
    </w:p>
    <w:p>
      <w:pPr>
        <w:tabs>
          <w:tab w:val="right" w:pos="9360"/>
        </w:tabs>
        <w:spacing w:before="8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Higher Secondary (12th) – English Medium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75.5%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Sri Kanna Matriculation Higher Secondary School</w:t>
      </w:r>
    </w:p>
    <w:p>
      <w:pPr>
        <w:tabs>
          <w:tab w:val="right" w:pos="9360"/>
        </w:tabs>
        <w:spacing w:before="8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Secondary School (10th)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	93.8%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AVS High School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2026-03-20T06:33:39.349Z</dcterms:created>
  <dcterms:modified xsi:type="dcterms:W3CDTF">2026-03-20T06:33:39.350Z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