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E05E1" w14:textId="77777777" w:rsidR="00FB16FE" w:rsidRPr="00C624C3" w:rsidRDefault="00000000">
      <w:pPr>
        <w:spacing w:before="240" w:after="240" w:line="235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C624C3">
        <w:rPr>
          <w:rFonts w:asciiTheme="majorHAnsi" w:hAnsiTheme="majorHAnsi" w:cstheme="majorHAnsi"/>
          <w:b/>
          <w:sz w:val="36"/>
          <w:szCs w:val="36"/>
        </w:rPr>
        <w:t>Project 3: Data Transformation and Automation</w:t>
      </w:r>
    </w:p>
    <w:p w14:paraId="5AF47F0C" w14:textId="77777777" w:rsidR="00FB16FE" w:rsidRPr="00C624C3" w:rsidRDefault="00FB16F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18"/>
        </w:rPr>
      </w:pPr>
    </w:p>
    <w:p w14:paraId="70BAE85E" w14:textId="77777777" w:rsidR="00FB16FE" w:rsidRPr="00C624C3" w:rsidRDefault="00000000">
      <w:pPr>
        <w:spacing w:line="235" w:lineRule="auto"/>
        <w:rPr>
          <w:rFonts w:asciiTheme="majorHAnsi" w:hAnsiTheme="majorHAnsi" w:cstheme="majorHAnsi"/>
          <w:b/>
          <w:sz w:val="26"/>
          <w:szCs w:val="26"/>
        </w:rPr>
      </w:pPr>
      <w:r w:rsidRPr="00C624C3">
        <w:rPr>
          <w:rFonts w:asciiTheme="majorHAnsi" w:hAnsiTheme="majorHAnsi" w:cstheme="majorHAnsi"/>
          <w:b/>
          <w:sz w:val="26"/>
          <w:szCs w:val="26"/>
        </w:rPr>
        <w:t>Part B: Automate Data Transformation and Integration</w:t>
      </w:r>
    </w:p>
    <w:p w14:paraId="4D714566" w14:textId="77777777" w:rsidR="00FB16FE" w:rsidRDefault="00000000">
      <w:pPr>
        <w:spacing w:line="235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D803F96" w14:textId="77777777" w:rsidR="00FB16FE" w:rsidRDefault="00000000">
      <w:pPr>
        <w:spacing w:line="235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63873106" wp14:editId="5470975C">
            <wp:extent cx="5943600" cy="2273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415B1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b/>
          <w:sz w:val="28"/>
          <w:szCs w:val="28"/>
        </w:rPr>
      </w:pPr>
      <w:r w:rsidRPr="00C624C3">
        <w:rPr>
          <w:rFonts w:asciiTheme="majorHAnsi" w:hAnsiTheme="majorHAnsi" w:cstheme="majorHAnsi"/>
          <w:b/>
          <w:sz w:val="28"/>
          <w:szCs w:val="28"/>
        </w:rPr>
        <w:t>Detailed Explanation of Alteryx Workflow:</w:t>
      </w:r>
    </w:p>
    <w:p w14:paraId="7990E39D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b/>
          <w:sz w:val="28"/>
          <w:szCs w:val="28"/>
        </w:rPr>
      </w:pPr>
      <w:r w:rsidRPr="00C624C3">
        <w:rPr>
          <w:rFonts w:asciiTheme="majorHAnsi" w:hAnsiTheme="majorHAnsi" w:cstheme="majorHAnsi"/>
          <w:b/>
          <w:sz w:val="28"/>
          <w:szCs w:val="28"/>
        </w:rPr>
        <w:t>Workflow Overview:</w:t>
      </w:r>
    </w:p>
    <w:p w14:paraId="467906B4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This project involves automating the cleaning, transformation, and integration of two datasets using Alteryx for further analysis:</w:t>
      </w:r>
    </w:p>
    <w:p w14:paraId="2C030D38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IMDb_TopVoted_Group6.csv: Contains top-voted movies data obtained via web scraping.</w:t>
      </w:r>
    </w:p>
    <w:p w14:paraId="0C1EF16B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Movies.csv: Provides additional metadata, including a description column.</w:t>
      </w:r>
    </w:p>
    <w:p w14:paraId="1A2041B5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b/>
          <w:sz w:val="28"/>
          <w:szCs w:val="28"/>
        </w:rPr>
      </w:pPr>
      <w:r w:rsidRPr="00C624C3">
        <w:rPr>
          <w:rFonts w:asciiTheme="majorHAnsi" w:hAnsiTheme="majorHAnsi" w:cstheme="majorHAnsi"/>
          <w:b/>
          <w:sz w:val="28"/>
          <w:szCs w:val="28"/>
        </w:rPr>
        <w:t>Step 1: Data Cleaning and Transformation (IMDb_TopVoted_Group6.csv)</w:t>
      </w:r>
    </w:p>
    <w:p w14:paraId="62857A31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Runtime Column Standardization:</w:t>
      </w:r>
    </w:p>
    <w:p w14:paraId="35ADA7E8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Used the Data Cleansing tool to replace null values with blanks ("") or 0 to prevent errors.</w:t>
      </w:r>
    </w:p>
    <w:p w14:paraId="620F3DA8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Stripped leading/trailing whitespaces and removed non-numeric characters (e.g., "h," "m") for uniformity.</w:t>
      </w:r>
    </w:p>
    <w:p w14:paraId="7DBD2FB8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Split the cleaned runtime into two new columns using the Text to Columns tool:</w:t>
      </w:r>
    </w:p>
    <w:p w14:paraId="5DDC8FF1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runtime1 (hours).</w:t>
      </w:r>
    </w:p>
    <w:p w14:paraId="718AF22E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lastRenderedPageBreak/>
        <w:t>runtime2 (minutes).</w:t>
      </w:r>
    </w:p>
    <w:p w14:paraId="7A79C28C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Converted runtime1 and runtime2 to Int64 format using the Select tool.</w:t>
      </w:r>
    </w:p>
    <w:p w14:paraId="2C296E2B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Calculating Total Runtime:</w:t>
      </w:r>
    </w:p>
    <w:p w14:paraId="4C744475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Used the Formula tool to calculate total runtime in minutes:</w:t>
      </w:r>
    </w:p>
    <w:p w14:paraId="2373185E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624C3">
        <w:rPr>
          <w:rFonts w:asciiTheme="majorHAnsi" w:hAnsiTheme="majorHAnsi" w:cstheme="majorHAnsi"/>
          <w:sz w:val="28"/>
          <w:szCs w:val="28"/>
        </w:rPr>
        <w:t>runtimeMinutes</w:t>
      </w:r>
      <w:proofErr w:type="spellEnd"/>
      <w:r w:rsidRPr="00C624C3">
        <w:rPr>
          <w:rFonts w:asciiTheme="majorHAnsi" w:hAnsiTheme="majorHAnsi" w:cstheme="majorHAnsi"/>
          <w:sz w:val="28"/>
          <w:szCs w:val="28"/>
        </w:rPr>
        <w:t>=(runtime1×</w:t>
      </w:r>
      <w:proofErr w:type="gramStart"/>
      <w:r w:rsidRPr="00C624C3">
        <w:rPr>
          <w:rFonts w:asciiTheme="majorHAnsi" w:hAnsiTheme="majorHAnsi" w:cstheme="majorHAnsi"/>
          <w:sz w:val="28"/>
          <w:szCs w:val="28"/>
        </w:rPr>
        <w:t>60)+</w:t>
      </w:r>
      <w:proofErr w:type="gramEnd"/>
      <w:r w:rsidRPr="00C624C3">
        <w:rPr>
          <w:rFonts w:asciiTheme="majorHAnsi" w:hAnsiTheme="majorHAnsi" w:cstheme="majorHAnsi"/>
          <w:sz w:val="28"/>
          <w:szCs w:val="28"/>
        </w:rPr>
        <w:t>runtime2</w:t>
      </w:r>
    </w:p>
    <w:p w14:paraId="117A9C27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 xml:space="preserve">Stored the result in a new column, </w:t>
      </w:r>
      <w:proofErr w:type="spellStart"/>
      <w:r w:rsidRPr="00C624C3">
        <w:rPr>
          <w:rFonts w:asciiTheme="majorHAnsi" w:hAnsiTheme="majorHAnsi" w:cstheme="majorHAnsi"/>
          <w:sz w:val="28"/>
          <w:szCs w:val="28"/>
        </w:rPr>
        <w:t>runtimeMinutes</w:t>
      </w:r>
      <w:proofErr w:type="spellEnd"/>
      <w:r w:rsidRPr="00C624C3">
        <w:rPr>
          <w:rFonts w:asciiTheme="majorHAnsi" w:hAnsiTheme="majorHAnsi" w:cstheme="majorHAnsi"/>
          <w:sz w:val="28"/>
          <w:szCs w:val="28"/>
        </w:rPr>
        <w:t>.</w:t>
      </w:r>
    </w:p>
    <w:p w14:paraId="27C53B04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Numeric Data Standardization:</w:t>
      </w:r>
    </w:p>
    <w:p w14:paraId="5475E0CB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 xml:space="preserve">Converted columns rank, year, </w:t>
      </w:r>
      <w:proofErr w:type="spellStart"/>
      <w:r w:rsidRPr="00C624C3">
        <w:rPr>
          <w:rFonts w:asciiTheme="majorHAnsi" w:hAnsiTheme="majorHAnsi" w:cstheme="majorHAnsi"/>
          <w:sz w:val="28"/>
          <w:szCs w:val="28"/>
        </w:rPr>
        <w:t>runtimeMinutes</w:t>
      </w:r>
      <w:proofErr w:type="spellEnd"/>
      <w:r w:rsidRPr="00C624C3">
        <w:rPr>
          <w:rFonts w:asciiTheme="majorHAnsi" w:hAnsiTheme="majorHAnsi" w:cstheme="majorHAnsi"/>
          <w:sz w:val="28"/>
          <w:szCs w:val="28"/>
        </w:rPr>
        <w:t>, and votes to Int64 for consistency in numeric operations.</w:t>
      </w:r>
    </w:p>
    <w:p w14:paraId="493DAB81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b/>
          <w:sz w:val="28"/>
          <w:szCs w:val="28"/>
        </w:rPr>
      </w:pPr>
      <w:r w:rsidRPr="00C624C3">
        <w:rPr>
          <w:rFonts w:asciiTheme="majorHAnsi" w:hAnsiTheme="majorHAnsi" w:cstheme="majorHAnsi"/>
          <w:b/>
          <w:sz w:val="28"/>
          <w:szCs w:val="28"/>
        </w:rPr>
        <w:t>Step 2: Data Cleaning (Movies.csv)</w:t>
      </w:r>
    </w:p>
    <w:p w14:paraId="5DE952F2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Replaced null values in the description column with blanks ("").</w:t>
      </w:r>
    </w:p>
    <w:p w14:paraId="5B1FFB02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Removed extra spaces to standardize text fields.</w:t>
      </w:r>
    </w:p>
    <w:p w14:paraId="74ED678C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b/>
          <w:sz w:val="28"/>
          <w:szCs w:val="28"/>
        </w:rPr>
      </w:pPr>
      <w:r w:rsidRPr="00C624C3">
        <w:rPr>
          <w:rFonts w:asciiTheme="majorHAnsi" w:hAnsiTheme="majorHAnsi" w:cstheme="majorHAnsi"/>
          <w:b/>
          <w:sz w:val="28"/>
          <w:szCs w:val="28"/>
        </w:rPr>
        <w:t>Step 3: Dataset Integration</w:t>
      </w:r>
    </w:p>
    <w:p w14:paraId="52AA4E4F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 xml:space="preserve">Used the Join tool to merge cleaned datasets (IMDb_TopVoted_Group6.csv and Movies.csv) using </w:t>
      </w:r>
      <w:proofErr w:type="spellStart"/>
      <w:r w:rsidRPr="00C624C3">
        <w:rPr>
          <w:rFonts w:asciiTheme="majorHAnsi" w:hAnsiTheme="majorHAnsi" w:cstheme="majorHAnsi"/>
          <w:sz w:val="28"/>
          <w:szCs w:val="28"/>
        </w:rPr>
        <w:t>movie_id</w:t>
      </w:r>
      <w:proofErr w:type="spellEnd"/>
      <w:r w:rsidRPr="00C624C3">
        <w:rPr>
          <w:rFonts w:asciiTheme="majorHAnsi" w:hAnsiTheme="majorHAnsi" w:cstheme="majorHAnsi"/>
          <w:sz w:val="28"/>
          <w:szCs w:val="28"/>
        </w:rPr>
        <w:t xml:space="preserve"> as the key.</w:t>
      </w:r>
    </w:p>
    <w:p w14:paraId="6A8B0EA1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Sorted the joined dataset in ascending order by rank to prioritize the highest-rated movies.</w:t>
      </w:r>
    </w:p>
    <w:p w14:paraId="73BD1FD6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Reorganized columns using the Select tool for logical and user-friendly arrangement.</w:t>
      </w:r>
    </w:p>
    <w:p w14:paraId="397B3D6B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b/>
          <w:sz w:val="28"/>
          <w:szCs w:val="28"/>
        </w:rPr>
      </w:pPr>
      <w:r w:rsidRPr="00C624C3">
        <w:rPr>
          <w:rFonts w:asciiTheme="majorHAnsi" w:hAnsiTheme="majorHAnsi" w:cstheme="majorHAnsi"/>
          <w:b/>
          <w:sz w:val="28"/>
          <w:szCs w:val="28"/>
        </w:rPr>
        <w:t>Step 4: Genre Column Transformation</w:t>
      </w:r>
    </w:p>
    <w:p w14:paraId="47F00245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Used the Text to Columns tool to split the genre column into three distinct columns: genre01, genre02, genre03.</w:t>
      </w:r>
    </w:p>
    <w:p w14:paraId="5D93E715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Removed the original genre column after splitting.</w:t>
      </w:r>
    </w:p>
    <w:p w14:paraId="0E14FE8D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Replaced null values in new genre columns with blanks ("").</w:t>
      </w:r>
    </w:p>
    <w:p w14:paraId="56762C9B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Standardized genre data by removing extra spaces and whitespaces.</w:t>
      </w:r>
    </w:p>
    <w:p w14:paraId="0E9A17CB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b/>
          <w:sz w:val="28"/>
          <w:szCs w:val="28"/>
        </w:rPr>
      </w:pPr>
      <w:r w:rsidRPr="00C624C3">
        <w:rPr>
          <w:rFonts w:asciiTheme="majorHAnsi" w:hAnsiTheme="majorHAnsi" w:cstheme="majorHAnsi"/>
          <w:b/>
          <w:sz w:val="28"/>
          <w:szCs w:val="28"/>
        </w:rPr>
        <w:lastRenderedPageBreak/>
        <w:t>Step 5: Output Data</w:t>
      </w:r>
    </w:p>
    <w:p w14:paraId="488F8649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Saved the final enriched dataset using the Output Data tool as Project_3_Part_B_Group6.csv.</w:t>
      </w:r>
    </w:p>
    <w:p w14:paraId="451F798F" w14:textId="77777777" w:rsidR="00FB16FE" w:rsidRPr="00C624C3" w:rsidRDefault="00000000">
      <w:pPr>
        <w:spacing w:before="240" w:after="240" w:line="235" w:lineRule="auto"/>
        <w:rPr>
          <w:rFonts w:asciiTheme="majorHAnsi" w:hAnsiTheme="majorHAnsi" w:cstheme="majorHAnsi"/>
          <w:sz w:val="28"/>
          <w:szCs w:val="28"/>
        </w:rPr>
      </w:pPr>
      <w:r w:rsidRPr="00C624C3">
        <w:rPr>
          <w:rFonts w:asciiTheme="majorHAnsi" w:hAnsiTheme="majorHAnsi" w:cstheme="majorHAnsi"/>
          <w:sz w:val="28"/>
          <w:szCs w:val="28"/>
        </w:rPr>
        <w:t>The output dataset is fully cleaned, transformed, and ready for advanced analysis or reporting.</w:t>
      </w:r>
    </w:p>
    <w:sectPr w:rsidR="00FB16FE" w:rsidRPr="00C624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6FE"/>
    <w:rsid w:val="00821819"/>
    <w:rsid w:val="00C624C3"/>
    <w:rsid w:val="00FB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20C2"/>
  <w15:docId w15:val="{823FBB94-CAC7-423A-B19F-E4B21AF9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Atheli vijay chandra</cp:lastModifiedBy>
  <cp:revision>2</cp:revision>
  <dcterms:created xsi:type="dcterms:W3CDTF">2024-12-08T04:22:00Z</dcterms:created>
  <dcterms:modified xsi:type="dcterms:W3CDTF">2024-12-08T04:23:00Z</dcterms:modified>
</cp:coreProperties>
</file>