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36EA" w:rsidRPr="00005C3E" w:rsidRDefault="008836EA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 w:rsidRPr="00005C3E">
        <w:rPr>
          <w:rFonts w:ascii="Cambria Math" w:hAnsi="Cambria Math" w:cs="Arial"/>
          <w:b/>
          <w:bCs/>
        </w:rPr>
        <w:t xml:space="preserve">Zack </w:t>
      </w:r>
      <w:proofErr w:type="spellStart"/>
      <w:r w:rsidRPr="00005C3E">
        <w:rPr>
          <w:rFonts w:ascii="Cambria Math" w:hAnsi="Cambria Math" w:cs="Arial"/>
          <w:b/>
          <w:bCs/>
        </w:rPr>
        <w:t>Tillotson</w:t>
      </w:r>
      <w:proofErr w:type="spellEnd"/>
    </w:p>
    <w:p w:rsidR="008836EA" w:rsidRPr="00005C3E" w:rsidRDefault="008836EA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 w:rsidRPr="00005C3E">
        <w:rPr>
          <w:rFonts w:ascii="Cambria Math" w:hAnsi="Cambria Math" w:cs="Arial"/>
          <w:b/>
          <w:bCs/>
        </w:rPr>
        <w:t>CSCI586 Fault Tolerant Computing</w:t>
      </w:r>
    </w:p>
    <w:p w:rsidR="008836EA" w:rsidRPr="00005C3E" w:rsidRDefault="00351515" w:rsidP="008836EA">
      <w:pPr>
        <w:pStyle w:val="Default"/>
        <w:ind w:left="720"/>
        <w:jc w:val="right"/>
        <w:rPr>
          <w:rFonts w:ascii="Cambria Math" w:hAnsi="Cambria Math" w:cs="Arial"/>
          <w:b/>
          <w:bCs/>
        </w:rPr>
      </w:pPr>
      <w:r>
        <w:rPr>
          <w:rFonts w:ascii="Cambria Math" w:hAnsi="Cambria Math" w:cs="Arial"/>
          <w:b/>
          <w:bCs/>
        </w:rPr>
        <w:t>Oct</w:t>
      </w:r>
      <w:r w:rsidR="008836EA" w:rsidRPr="00005C3E">
        <w:rPr>
          <w:rFonts w:ascii="Cambria Math" w:hAnsi="Cambria Math" w:cs="Arial"/>
          <w:b/>
          <w:bCs/>
        </w:rPr>
        <w:t xml:space="preserve"> </w:t>
      </w:r>
      <w:r>
        <w:rPr>
          <w:rFonts w:ascii="Cambria Math" w:hAnsi="Cambria Math" w:cs="Arial"/>
          <w:b/>
          <w:bCs/>
        </w:rPr>
        <w:t>25</w:t>
      </w:r>
      <w:r w:rsidR="008836EA" w:rsidRPr="00005C3E">
        <w:rPr>
          <w:rFonts w:ascii="Cambria Math" w:hAnsi="Cambria Math" w:cs="Arial"/>
          <w:b/>
          <w:bCs/>
        </w:rPr>
        <w:t>, 2010</w:t>
      </w:r>
    </w:p>
    <w:p w:rsidR="008836EA" w:rsidRPr="00005C3E" w:rsidRDefault="00351515" w:rsidP="00005E87">
      <w:pPr>
        <w:pStyle w:val="Default"/>
        <w:jc w:val="both"/>
        <w:rPr>
          <w:rFonts w:ascii="Cambria Math" w:hAnsi="Cambria Math" w:cs="Arial"/>
          <w:b/>
          <w:bCs/>
          <w:sz w:val="22"/>
          <w:szCs w:val="22"/>
        </w:rPr>
      </w:pPr>
      <w:r>
        <w:rPr>
          <w:rFonts w:ascii="Cambria Math" w:hAnsi="Cambria Math" w:cs="Arial"/>
          <w:b/>
          <w:bCs/>
          <w:sz w:val="22"/>
          <w:szCs w:val="22"/>
        </w:rPr>
        <w:t>Homework 2</w:t>
      </w:r>
    </w:p>
    <w:p w:rsidR="008836EA" w:rsidRPr="00005C3E" w:rsidRDefault="008836EA" w:rsidP="00005E87">
      <w:pPr>
        <w:pStyle w:val="Default"/>
        <w:jc w:val="both"/>
        <w:rPr>
          <w:rFonts w:ascii="Cambria Math" w:hAnsi="Cambria Math" w:cs="Arial"/>
          <w:sz w:val="22"/>
          <w:szCs w:val="22"/>
        </w:rPr>
      </w:pPr>
    </w:p>
    <w:p w:rsidR="00D04FA4" w:rsidRDefault="00D04FA4" w:rsidP="00005E87">
      <w:pPr>
        <w:pStyle w:val="Default"/>
        <w:jc w:val="both"/>
        <w:rPr>
          <w:rFonts w:ascii="Cambria Math" w:eastAsiaTheme="minorEastAsia" w:hAnsi="Cambria Math" w:cs="Arial"/>
          <w:b/>
        </w:rPr>
      </w:pPr>
      <w:r w:rsidRPr="002D778A">
        <w:rPr>
          <w:rFonts w:ascii="Cambria Math" w:hAnsi="Cambria Math" w:cs="Arial"/>
          <w:b/>
          <w:sz w:val="22"/>
          <w:szCs w:val="22"/>
        </w:rPr>
        <w:t xml:space="preserve">1. </w:t>
      </w:r>
      <w:r w:rsidR="005A49AD" w:rsidRPr="002D778A">
        <w:rPr>
          <w:rFonts w:ascii="Cambria Math" w:hAnsi="Cambria Math" w:cs="Arial"/>
          <w:b/>
          <w:sz w:val="22"/>
          <w:szCs w:val="22"/>
        </w:rPr>
        <w:t xml:space="preserve">Assume a program takes T to finish, but has a failure rate of </w:t>
      </w:r>
      <m:oMath>
        <m:r>
          <m:rPr>
            <m:sty m:val="bi"/>
          </m:rPr>
          <w:rPr>
            <w:rFonts w:ascii="Cambria Math" w:eastAsia="Times New Roman" w:hAnsi="Cambria Math" w:cs="Arial"/>
          </w:rPr>
          <m:t>λ</m:t>
        </m:r>
      </m:oMath>
    </w:p>
    <w:p w:rsidR="00AD2E41" w:rsidRPr="002D778A" w:rsidRDefault="00AD2E41" w:rsidP="00005E87">
      <w:pPr>
        <w:pStyle w:val="Default"/>
        <w:jc w:val="both"/>
        <w:rPr>
          <w:rFonts w:ascii="Cambria Math" w:eastAsiaTheme="minorEastAsia" w:hAnsi="Cambria Math" w:cs="Arial"/>
          <w:b/>
        </w:rPr>
      </w:pPr>
    </w:p>
    <w:p w:rsidR="005A49AD" w:rsidRDefault="005A49AD" w:rsidP="00777A2B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b/>
          <w:sz w:val="22"/>
          <w:szCs w:val="22"/>
        </w:rPr>
      </w:pPr>
      <w:r w:rsidRPr="002D778A">
        <w:rPr>
          <w:rFonts w:ascii="Cambria Math" w:hAnsi="Cambria Math" w:cs="Arial"/>
          <w:b/>
          <w:sz w:val="22"/>
          <w:szCs w:val="22"/>
        </w:rPr>
        <w:t>What is the ex</w:t>
      </w:r>
      <w:r w:rsidR="00EB676D">
        <w:rPr>
          <w:rFonts w:ascii="Cambria Math" w:hAnsi="Cambria Math" w:cs="Arial"/>
          <w:b/>
          <w:sz w:val="22"/>
          <w:szCs w:val="22"/>
        </w:rPr>
        <w:t>pected program execution time</w:t>
      </w:r>
      <w:r w:rsidR="009C58C2">
        <w:rPr>
          <w:rFonts w:ascii="Cambria Math" w:hAnsi="Cambria Math" w:cs="Arial"/>
          <w:b/>
          <w:sz w:val="22"/>
          <w:szCs w:val="22"/>
        </w:rPr>
        <w:t xml:space="preserve"> E</w:t>
      </w:r>
      <w:r w:rsidRPr="002D778A">
        <w:rPr>
          <w:rFonts w:ascii="Cambria Math" w:hAnsi="Cambria Math" w:cs="Arial"/>
          <w:b/>
          <w:sz w:val="22"/>
          <w:szCs w:val="22"/>
        </w:rPr>
        <w:t>?</w:t>
      </w:r>
    </w:p>
    <w:p w:rsidR="00F348B1" w:rsidRPr="00874F0D" w:rsidRDefault="0017093D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  <w:sz w:val="20"/>
              <w:szCs w:val="20"/>
            </w:rPr>
            <m:t xml:space="preserve">Expected Time=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Time to Complete</m:t>
              </m:r>
            </m:e>
          </m:d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Odds no Failures</m:t>
              </m:r>
            </m:e>
          </m:d>
          <m:r>
            <w:rPr>
              <w:rFonts w:ascii="Cambria Math" w:hAnsi="Cambria Math" w:cs="Arial"/>
              <w:sz w:val="20"/>
              <w:szCs w:val="20"/>
            </w:rPr>
            <m:t xml:space="preserve">+ </m:t>
          </m:r>
          <m:d>
            <m:dPr>
              <m:ctrlPr>
                <w:rPr>
                  <w:rFonts w:ascii="Cambria Math" w:hAnsi="Cambria Math" w:cs="Arial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Arial"/>
                  <w:sz w:val="20"/>
                  <w:szCs w:val="20"/>
                </w:rPr>
                <m:t>Time With Failure</m:t>
              </m:r>
            </m:e>
          </m:d>
        </m:oMath>
      </m:oMathPara>
    </w:p>
    <w:p w:rsidR="00874F0D" w:rsidRPr="00874F0D" w:rsidRDefault="00874F0D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Time=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λτ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sup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(</m:t>
              </m:r>
            </m:e>
          </m:nary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Time to complete with failure at τ)(Odds of failure)</m:t>
          </m:r>
          <m:box>
            <m:boxPr>
              <m:diff m:val="on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boxPr>
            <m:e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box>
        </m:oMath>
      </m:oMathPara>
    </w:p>
    <w:p w:rsidR="0017093D" w:rsidRDefault="000D26EA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E</m:t>
          </m:r>
          <m:r>
            <w:rPr>
              <w:rFonts w:ascii="Cambria Math" w:eastAsiaTheme="minorEastAsia" w:hAnsi="Cambria Math" w:cs="Arial"/>
              <w:sz w:val="22"/>
              <w:szCs w:val="22"/>
            </w:rPr>
            <m:t>=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λτ</m:t>
                  </m:r>
                </m:sup>
              </m:sSup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sup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(</m:t>
              </m:r>
            </m:e>
          </m:nary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E+τ)(λ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)</m:t>
          </m:r>
          <m:box>
            <m:boxPr>
              <m:diff m:val="on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boxPr>
            <m:e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box>
        </m:oMath>
      </m:oMathPara>
    </w:p>
    <w:p w:rsidR="004934B0" w:rsidRDefault="000D26EA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E</m:t>
          </m:r>
          <m:r>
            <w:rPr>
              <w:rFonts w:ascii="Cambria Math" w:eastAsiaTheme="minorEastAsia" w:hAnsi="Cambria Math" w:cs="Arial"/>
              <w:sz w:val="22"/>
              <w:szCs w:val="22"/>
            </w:rPr>
            <m:t>=T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λ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sup>
            <m:e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λτ</m:t>
                  </m:r>
                </m:sup>
              </m:sSup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nary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Eλ</m:t>
          </m:r>
          <m:nary>
            <m:naryPr>
              <m:limLoc m:val="subSup"/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naryPr>
            <m:sub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0</m:t>
              </m:r>
            </m:sub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T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λτ</m:t>
                  </m:r>
                </m:sup>
              </m:sSup>
              <m:r>
                <w:rPr>
                  <w:rFonts w:ascii="Cambria Math" w:hAnsi="Cambria Math" w:cs="Arial"/>
                </w:rPr>
                <m:t>d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τ</m:t>
              </m:r>
            </m:e>
          </m:nary>
        </m:oMath>
      </m:oMathPara>
    </w:p>
    <w:p w:rsidR="00817A49" w:rsidRPr="0077484E" w:rsidRDefault="000D26EA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E</m:t>
          </m:r>
          <m:r>
            <w:rPr>
              <w:rFonts w:ascii="Cambria Math" w:eastAsiaTheme="minorEastAsia" w:hAnsi="Cambria Math" w:cs="Arial"/>
              <w:sz w:val="22"/>
              <w:szCs w:val="22"/>
            </w:rPr>
            <m:t>=T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λ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λT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λT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-1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Eλ</m:t>
          </m:r>
          <m:d>
            <m:d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Arial"/>
                          <w:i/>
                          <w:sz w:val="22"/>
                          <w:szCs w:val="22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 w:cs="Arial"/>
                          <w:sz w:val="22"/>
                          <w:szCs w:val="22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λ</m:t>
                      </m:r>
                      <m:r>
                        <m:rPr>
                          <m:sty m:val="p"/>
                        </m:r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-1</m:t>
                  </m:r>
                </m:num>
                <m:den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</m:den>
              </m:f>
            </m:e>
          </m:d>
        </m:oMath>
      </m:oMathPara>
    </w:p>
    <w:p w:rsidR="0077484E" w:rsidRPr="006B43D6" w:rsidRDefault="006B43D6" w:rsidP="0077484E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Arial"/>
              <w:sz w:val="22"/>
              <w:szCs w:val="22"/>
            </w:rPr>
            <m:t>E=T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λτ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T</m:t>
              </m:r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λT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λT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-1</m:t>
              </m:r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</m:den>
          </m:f>
          <m:r>
            <w:rPr>
              <w:rFonts w:ascii="Cambria Math" w:eastAsiaTheme="minorEastAsia" w:hAnsi="Cambria Math" w:cs="Arial"/>
              <w:sz w:val="22"/>
              <w:szCs w:val="22"/>
            </w:rPr>
            <m:t>-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λT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+</m:t>
          </m:r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</m:t>
          </m:r>
        </m:oMath>
      </m:oMathPara>
    </w:p>
    <w:p w:rsidR="006B43D6" w:rsidRPr="00B471ED" w:rsidRDefault="00B471ED" w:rsidP="0077484E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e</m:t>
              </m:r>
            </m:e>
            <m: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λT</m:t>
              </m:r>
            </m:sup>
          </m:sSup>
          <m:r>
            <w:rPr>
              <w:rFonts w:ascii="Cambria Math" w:eastAsiaTheme="minorEastAsia" w:hAnsi="Cambria Math" w:cs="Arial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λT</m:t>
                  </m:r>
                </m:sup>
              </m:sSup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-1</m:t>
              </m:r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</m:den>
          </m:f>
        </m:oMath>
      </m:oMathPara>
    </w:p>
    <w:p w:rsidR="0077484E" w:rsidRPr="0077484E" w:rsidRDefault="00B471ED" w:rsidP="00777A2B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</m:t>
          </m:r>
          <m:r>
            <w:rPr>
              <w:rFonts w:ascii="Cambria Math" w:eastAsiaTheme="minorEastAsia" w:hAnsi="Cambria Math" w:cs="Arial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</m:den>
          </m:f>
          <m:r>
            <w:rPr>
              <w:rFonts w:ascii="Cambria Math" w:eastAsiaTheme="minorEastAsia" w:hAnsi="Cambria Math" w:cs="Arial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λT</m:t>
                  </m:r>
                </m:sup>
              </m:sSup>
            </m:den>
          </m:f>
        </m:oMath>
      </m:oMathPara>
    </w:p>
    <w:p w:rsidR="005A49AD" w:rsidRDefault="005A49AD" w:rsidP="00777A2B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b/>
          <w:sz w:val="22"/>
          <w:szCs w:val="22"/>
        </w:rPr>
      </w:pPr>
      <w:r w:rsidRPr="002D778A">
        <w:rPr>
          <w:rFonts w:ascii="Cambria Math" w:hAnsi="Cambria Math" w:cs="Arial"/>
          <w:b/>
          <w:sz w:val="22"/>
          <w:szCs w:val="22"/>
        </w:rPr>
        <w:t>If checkpoints are used to tolerate failures, what is the optimal checkpoint interval I?</w:t>
      </w:r>
    </w:p>
    <w:p w:rsidR="00105EB6" w:rsidRPr="00864E1E" w:rsidRDefault="00864E1E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Program Execution Time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Number of Intervals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 xml:space="preserve">+ </m:t>
          </m:r>
          <m:d>
            <m:d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dPr>
            <m:e>
              <m:r>
                <w:rPr>
                  <w:rFonts w:ascii="Cambria Math" w:hAnsi="Cambria Math" w:cs="Arial"/>
                  <w:sz w:val="22"/>
                  <w:szCs w:val="22"/>
                </w:rPr>
                <m:t>Ti</m:t>
              </m:r>
              <m:r>
                <w:rPr>
                  <w:rFonts w:ascii="Cambria Math" w:hAnsi="Cambria Math" w:cs="Arial"/>
                  <w:sz w:val="22"/>
                  <w:szCs w:val="22"/>
                </w:rPr>
                <m:t>me it takes to checkpoint</m:t>
              </m:r>
            </m:e>
          </m:d>
        </m:oMath>
      </m:oMathPara>
    </w:p>
    <w:p w:rsidR="003D68B0" w:rsidRPr="00B17C1C" w:rsidRDefault="00B17C1C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num>
            <m:den>
              <m:r>
                <w:rPr>
                  <w:rFonts w:ascii="Cambria Math" w:hAnsi="Cambria Math" w:cs="Arial"/>
                  <w:sz w:val="22"/>
                  <w:szCs w:val="22"/>
                </w:rPr>
                <m:t>N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sub>
          </m:sSub>
        </m:oMath>
      </m:oMathPara>
    </w:p>
    <w:p w:rsidR="00B17C1C" w:rsidRPr="00BE7725" w:rsidRDefault="00B17C1C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T</m:t>
              </m:r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sub>
          </m:sSub>
        </m:oMath>
      </m:oMathPara>
    </w:p>
    <w:p w:rsidR="00BE7725" w:rsidRPr="00BE7725" w:rsidRDefault="00BE7725" w:rsidP="00105EB6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sub>
          </m:sSub>
        </m:oMath>
      </m:oMathPara>
    </w:p>
    <w:p w:rsidR="005A49AD" w:rsidRDefault="005A49AD" w:rsidP="00777A2B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b/>
          <w:sz w:val="22"/>
          <w:szCs w:val="22"/>
        </w:rPr>
      </w:pPr>
      <w:r w:rsidRPr="002D778A">
        <w:rPr>
          <w:rFonts w:ascii="Cambria Math" w:hAnsi="Cambria Math" w:cs="Arial"/>
          <w:b/>
          <w:sz w:val="22"/>
          <w:szCs w:val="22"/>
        </w:rPr>
        <w:t>If it takes one hour to checkpoint, what is the approximate I if MTTF is 1 day?</w:t>
      </w:r>
    </w:p>
    <w:p w:rsidR="00343BC2" w:rsidRDefault="00343BC2" w:rsidP="003B26FF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c</m:t>
                      </m:r>
                    </m:sub>
                  </m:sSub>
                </m:e>
              </m:rad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</m:den>
          </m:f>
          <m:r>
            <w:rPr>
              <w:rFonts w:ascii="Cambria Math" w:hAnsi="Cambria Math" w:cs="Arial"/>
              <w:sz w:val="22"/>
              <w:szCs w:val="22"/>
            </w:rPr>
            <m:t xml:space="preserve">+ </m:t>
          </m:r>
          <m:sSub>
            <m:sSub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sSubPr>
            <m:e>
              <m:r>
                <w:rPr>
                  <w:rFonts w:ascii="Cambria Math" w:hAnsi="Cambria Math" w:cs="Arial"/>
                  <w:sz w:val="22"/>
                  <w:szCs w:val="22"/>
                </w:rPr>
                <m:t>t</m:t>
              </m:r>
            </m:e>
            <m:sub>
              <m:r>
                <w:rPr>
                  <w:rFonts w:ascii="Cambria Math" w:hAnsi="Cambria Math" w:cs="Arial"/>
                  <w:sz w:val="22"/>
                  <w:szCs w:val="22"/>
                </w:rPr>
                <m:t>c</m:t>
              </m:r>
            </m:sub>
          </m:sSub>
        </m:oMath>
      </m:oMathPara>
    </w:p>
    <w:p w:rsidR="002B7F15" w:rsidRDefault="002B7F15" w:rsidP="003B26FF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=</m:t>
          </m:r>
          <m:f>
            <m:fPr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radPr>
                <m:deg/>
                <m:e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</m:t>
                  </m:r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(</m:t>
                  </m:r>
                  <m:f>
                    <m:fPr>
                      <m:ctrlPr>
                        <w:rPr>
                          <w:rStyle w:val="apple-style-span"/>
                          <w:rFonts w:ascii="Cambria Math" w:hAnsi="Cambria Math"/>
                          <w:sz w:val="22"/>
                          <w:szCs w:val="22"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1</m:t>
                      </m: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num>
                    <m:den>
                      <m:r>
                        <w:rPr>
                          <w:rFonts w:ascii="Cambria Math" w:hAnsi="Cambria Math" w:cs="Arial"/>
                          <w:sz w:val="22"/>
                          <w:szCs w:val="22"/>
                        </w:rPr>
                        <m:t>24</m:t>
                      </m:r>
                      <m:ctrlPr>
                        <w:rPr>
                          <w:rFonts w:ascii="Cambria Math" w:hAnsi="Cambria Math" w:cs="Arial"/>
                          <w:i/>
                          <w:sz w:val="22"/>
                          <w:szCs w:val="22"/>
                        </w:rPr>
                      </m:ctrlPr>
                    </m:den>
                  </m:f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)1</m:t>
                  </m:r>
                </m:e>
              </m:rad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  <w:sz w:val="22"/>
                      <w:szCs w:val="22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1</m:t>
                  </m:r>
                </m:num>
                <m:den>
                  <m:r>
                    <w:rPr>
                      <w:rFonts w:ascii="Cambria Math" w:hAnsi="Cambria Math" w:cs="Arial"/>
                      <w:sz w:val="22"/>
                      <w:szCs w:val="22"/>
                    </w:rPr>
                    <m:t>24</m:t>
                  </m:r>
                </m:den>
              </m:f>
            </m:den>
          </m:f>
          <m:r>
            <w:rPr>
              <w:rFonts w:ascii="Cambria Math" w:hAnsi="Cambria Math" w:cs="Arial"/>
              <w:sz w:val="22"/>
              <w:szCs w:val="22"/>
            </w:rPr>
            <m:t>+</m:t>
          </m:r>
          <m:r>
            <w:rPr>
              <w:rFonts w:ascii="Cambria Math" w:hAnsi="Cambria Math" w:cs="Arial"/>
              <w:sz w:val="22"/>
              <w:szCs w:val="22"/>
            </w:rPr>
            <m:t>1</m:t>
          </m:r>
        </m:oMath>
      </m:oMathPara>
    </w:p>
    <w:p w:rsidR="008F0E50" w:rsidRPr="0068226C" w:rsidRDefault="0068226C" w:rsidP="003B26FF">
      <w:pPr>
        <w:pStyle w:val="Default"/>
        <w:ind w:left="360"/>
        <w:jc w:val="both"/>
        <w:rPr>
          <w:rFonts w:ascii="Cambria Math" w:eastAsiaTheme="minorEastAsia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I =</m:t>
          </m:r>
          <m:r>
            <w:rPr>
              <w:rFonts w:ascii="Cambria Math" w:hAnsi="Cambria Math" w:cs="Arial"/>
              <w:sz w:val="22"/>
              <w:szCs w:val="22"/>
            </w:rPr>
            <m:t>48</m:t>
          </m:r>
          <m:rad>
            <m:radPr>
              <m:degHide m:val="on"/>
              <m:ctrlPr>
                <w:rPr>
                  <w:rFonts w:ascii="Cambria Math" w:hAnsi="Cambria Math" w:cs="Arial"/>
                  <w:i/>
                  <w:sz w:val="22"/>
                  <w:szCs w:val="22"/>
                </w:rPr>
              </m:ctrlPr>
            </m:radPr>
            <m:deg/>
            <m:e>
              <m:r>
                <w:rPr>
                  <w:rFonts w:ascii="Cambria Math" w:hAnsi="Cambria Math" w:cs="Arial"/>
                  <w:sz w:val="22"/>
                  <w:szCs w:val="22"/>
                </w:rPr>
                <m:t>3</m:t>
              </m:r>
            </m:e>
          </m:rad>
          <m:r>
            <w:rPr>
              <w:rFonts w:ascii="Cambria Math" w:hAnsi="Cambria Math" w:cs="Arial"/>
              <w:sz w:val="22"/>
              <w:szCs w:val="22"/>
            </w:rPr>
            <m:t>+1</m:t>
          </m:r>
        </m:oMath>
      </m:oMathPara>
    </w:p>
    <w:p w:rsidR="0068226C" w:rsidRPr="0068226C" w:rsidRDefault="0068226C" w:rsidP="003B26FF">
      <w:pPr>
        <w:pStyle w:val="Default"/>
        <w:ind w:left="360"/>
        <w:jc w:val="both"/>
        <w:rPr>
          <w:rFonts w:ascii="Cambria Math" w:eastAsiaTheme="minorEastAsia" w:hAnsi="Cambria Math" w:cs="Arial"/>
          <w:b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 xml:space="preserve">I </m:t>
          </m:r>
          <m:r>
            <m:rPr>
              <m:sty m:val="p"/>
            </m:rPr>
            <w:rPr>
              <w:rFonts w:ascii="Cambria Math" w:hAnsi="Cambria Math" w:cs="Arial"/>
              <w:sz w:val="22"/>
              <w:szCs w:val="22"/>
            </w:rPr>
            <m:t>≈</m:t>
          </m:r>
          <m:r>
            <m:rPr>
              <m:sty m:val="p"/>
            </m:rPr>
            <w:rPr>
              <w:rStyle w:val="apple-style-span"/>
              <w:rFonts w:ascii="Cambria Math" w:hAnsi="Cambria Math" w:cs="Arial"/>
              <w:sz w:val="22"/>
              <w:szCs w:val="22"/>
            </w:rPr>
            <m:t>84.1</m:t>
          </m:r>
          <m:r>
            <m:rPr>
              <m:sty m:val="p"/>
            </m:rPr>
            <w:rPr>
              <w:rStyle w:val="apple-style-span"/>
              <w:rFonts w:ascii="Cambria Math" w:hAnsi="Cambria Math" w:cs="Arial"/>
              <w:sz w:val="22"/>
              <w:szCs w:val="22"/>
            </w:rPr>
            <m:t>4</m:t>
          </m:r>
        </m:oMath>
      </m:oMathPara>
    </w:p>
    <w:p w:rsidR="005A49AD" w:rsidRDefault="005A49AD" w:rsidP="00777A2B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b/>
          <w:sz w:val="22"/>
          <w:szCs w:val="22"/>
        </w:rPr>
      </w:pPr>
      <w:r w:rsidRPr="002D778A">
        <w:rPr>
          <w:rFonts w:ascii="Cambria Math" w:hAnsi="Cambria Math" w:cs="Arial"/>
          <w:b/>
          <w:sz w:val="22"/>
          <w:szCs w:val="22"/>
        </w:rPr>
        <w:t>What is the optimal execution time E?</w:t>
      </w:r>
    </w:p>
    <w:p w:rsidR="008B7D3B" w:rsidRPr="002D17FB" w:rsidRDefault="005E0ADC" w:rsidP="008B7D3B">
      <w:pPr>
        <w:pStyle w:val="Default"/>
        <w:ind w:left="360"/>
        <w:jc w:val="both"/>
        <w:rPr>
          <w:rFonts w:ascii="Cambria Math" w:hAnsi="Cambria Math" w:cs="Arial"/>
          <w:sz w:val="22"/>
          <w:szCs w:val="22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Style w:val="apple-style-span"/>
              <w:rFonts w:ascii="Cambria Math" w:hAnsi="Cambria Math"/>
              <w:sz w:val="22"/>
              <w:szCs w:val="22"/>
            </w:rPr>
            <m:t>E</m:t>
          </m:r>
          <m:r>
            <w:rPr>
              <w:rFonts w:ascii="Cambria Math" w:eastAsiaTheme="minorEastAsia" w:hAnsi="Cambria Math" w:cs="Arial"/>
              <w:sz w:val="22"/>
              <w:szCs w:val="22"/>
            </w:rPr>
            <m:t>=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</m:den>
          </m:f>
          <m:r>
            <w:rPr>
              <w:rFonts w:ascii="Cambria Math" w:eastAsiaTheme="minorEastAsia" w:hAnsi="Cambria Math" w:cs="Arial"/>
              <w:sz w:val="22"/>
              <w:szCs w:val="22"/>
            </w:rPr>
            <m:t>-</m:t>
          </m:r>
          <m:f>
            <m:fPr>
              <m:ctrlPr>
                <w:rPr>
                  <w:rFonts w:ascii="Cambria Math" w:eastAsiaTheme="minorEastAsia" w:hAnsi="Cambria Math" w:cs="Arial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Theme="minorEastAsia" w:hAnsi="Cambria Math" w:cs="Arial"/>
                  <w:sz w:val="22"/>
                  <w:szCs w:val="22"/>
                </w:rPr>
                <m:t>1</m:t>
              </m:r>
            </m:num>
            <m:den>
              <m:r>
                <m:rPr>
                  <m:sty m:val="p"/>
                </m:rPr>
                <w:rPr>
                  <w:rStyle w:val="apple-style-span"/>
                  <w:rFonts w:ascii="Cambria Math" w:hAnsi="Cambria Math"/>
                  <w:sz w:val="22"/>
                  <w:szCs w:val="22"/>
                </w:rPr>
                <m:t>λ</m:t>
              </m:r>
              <m:sSup>
                <m:sSupPr>
                  <m:ctrlPr>
                    <w:rPr>
                      <w:rFonts w:ascii="Cambria Math" w:eastAsiaTheme="minorEastAsia" w:hAnsi="Cambria Math" w:cs="Arial"/>
                      <w:i/>
                      <w:sz w:val="22"/>
                      <w:szCs w:val="22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 w:cs="Arial"/>
                      <w:sz w:val="22"/>
                      <w:szCs w:val="22"/>
                    </w:rPr>
                    <m:t>-</m:t>
                  </m:r>
                  <m:r>
                    <m:rPr>
                      <m:sty m:val="p"/>
                    </m:rPr>
                    <w:rPr>
                      <w:rStyle w:val="apple-style-span"/>
                      <w:rFonts w:ascii="Cambria Math" w:hAnsi="Cambria Math"/>
                      <w:sz w:val="22"/>
                      <w:szCs w:val="22"/>
                    </w:rPr>
                    <m:t>λT</m:t>
                  </m:r>
                </m:sup>
              </m:sSup>
            </m:den>
          </m:f>
        </m:oMath>
      </m:oMathPara>
    </w:p>
    <w:p w:rsidR="00927662" w:rsidRPr="002D778A" w:rsidRDefault="005A49AD" w:rsidP="00777A2B">
      <w:pPr>
        <w:pStyle w:val="Default"/>
        <w:numPr>
          <w:ilvl w:val="0"/>
          <w:numId w:val="2"/>
        </w:numPr>
        <w:ind w:left="360"/>
        <w:jc w:val="both"/>
        <w:rPr>
          <w:rFonts w:ascii="Cambria Math" w:hAnsi="Cambria Math" w:cs="Arial"/>
          <w:b/>
          <w:sz w:val="22"/>
          <w:szCs w:val="22"/>
        </w:rPr>
      </w:pPr>
      <w:r w:rsidRPr="002D778A">
        <w:rPr>
          <w:rFonts w:ascii="Cambria Math" w:hAnsi="Cambria Math" w:cs="Arial"/>
          <w:b/>
          <w:sz w:val="22"/>
          <w:szCs w:val="22"/>
        </w:rPr>
        <w:t xml:space="preserve">Is it possible to reduce E by 90% if </w:t>
      </w:r>
      <w:proofErr w:type="spellStart"/>
      <w:r w:rsidRPr="002D778A">
        <w:rPr>
          <w:rFonts w:ascii="Cambria Math" w:hAnsi="Cambria Math" w:cs="Arial"/>
          <w:b/>
          <w:sz w:val="22"/>
          <w:szCs w:val="22"/>
        </w:rPr>
        <w:t>t</w:t>
      </w:r>
      <w:r w:rsidRPr="002D778A">
        <w:rPr>
          <w:rFonts w:ascii="Cambria Math" w:hAnsi="Cambria Math" w:cs="Arial"/>
          <w:b/>
          <w:sz w:val="22"/>
          <w:szCs w:val="22"/>
          <w:vertAlign w:val="subscript"/>
        </w:rPr>
        <w:t>c</w:t>
      </w:r>
      <w:proofErr w:type="spellEnd"/>
      <w:r w:rsidRPr="002D778A">
        <w:rPr>
          <w:rFonts w:ascii="Cambria Math" w:hAnsi="Cambria Math" w:cs="Arial"/>
          <w:b/>
          <w:sz w:val="22"/>
          <w:szCs w:val="22"/>
        </w:rPr>
        <w:t xml:space="preserve"> is reduced by 1%?</w:t>
      </w:r>
    </w:p>
    <w:p w:rsidR="00EA24B2" w:rsidRPr="00005C3E" w:rsidRDefault="00EA24B2" w:rsidP="00005E87">
      <w:pPr>
        <w:pStyle w:val="Default"/>
        <w:ind w:left="720"/>
        <w:jc w:val="both"/>
        <w:rPr>
          <w:rFonts w:ascii="Cambria Math" w:hAnsi="Cambria Math" w:cs="Arial"/>
          <w:sz w:val="23"/>
          <w:szCs w:val="23"/>
        </w:rPr>
      </w:pPr>
    </w:p>
    <w:p w:rsidR="00C5346B" w:rsidRPr="007D123B" w:rsidRDefault="00BB5BEB" w:rsidP="00005E87">
      <w:pPr>
        <w:spacing w:line="360" w:lineRule="auto"/>
        <w:rPr>
          <w:rFonts w:ascii="Cambria Math" w:eastAsia="Times New Roman" w:hAnsi="Cambria Math" w:cs="Arial"/>
          <w:b/>
          <w:color w:val="000000"/>
        </w:rPr>
      </w:pPr>
      <w:r w:rsidRPr="007D123B">
        <w:rPr>
          <w:rFonts w:ascii="Cambria Math" w:eastAsia="Times New Roman" w:hAnsi="Cambria Math" w:cs="Arial"/>
          <w:b/>
          <w:color w:val="000000"/>
        </w:rPr>
        <w:t xml:space="preserve">2. </w:t>
      </w:r>
      <w:r w:rsidR="00845D0D" w:rsidRPr="007D123B">
        <w:rPr>
          <w:rFonts w:ascii="Cambria Math" w:eastAsia="Times New Roman" w:hAnsi="Cambria Math" w:cs="Arial"/>
          <w:b/>
          <w:color w:val="000000"/>
        </w:rPr>
        <w:t xml:space="preserve">Explain </w:t>
      </w:r>
      <w:r w:rsidR="004E5B3D" w:rsidRPr="007D123B">
        <w:rPr>
          <w:rFonts w:ascii="Cambria Math" w:eastAsia="Times New Roman" w:hAnsi="Cambria Math" w:cs="Arial"/>
          <w:b/>
          <w:color w:val="000000"/>
        </w:rPr>
        <w:t xml:space="preserve">the </w:t>
      </w:r>
      <w:r w:rsidR="00845D0D" w:rsidRPr="007D123B">
        <w:rPr>
          <w:rFonts w:ascii="Cambria Math" w:eastAsia="Times New Roman" w:hAnsi="Cambria Math" w:cs="Arial"/>
          <w:b/>
          <w:color w:val="000000"/>
        </w:rPr>
        <w:t xml:space="preserve">domino effect in poorly chosen checkpoints of </w:t>
      </w:r>
      <w:r w:rsidR="001E37C0" w:rsidRPr="007D123B">
        <w:rPr>
          <w:rFonts w:ascii="Cambria Math" w:eastAsia="Times New Roman" w:hAnsi="Cambria Math" w:cs="Arial"/>
          <w:b/>
          <w:color w:val="000000"/>
        </w:rPr>
        <w:t xml:space="preserve">a </w:t>
      </w:r>
      <w:r w:rsidR="00845D0D" w:rsidRPr="007D123B">
        <w:rPr>
          <w:rFonts w:ascii="Cambria Math" w:eastAsia="Times New Roman" w:hAnsi="Cambria Math" w:cs="Arial"/>
          <w:b/>
          <w:color w:val="000000"/>
        </w:rPr>
        <w:t>two process system.</w:t>
      </w:r>
    </w:p>
    <w:p w:rsidR="004D5E64" w:rsidRDefault="004D5E64" w:rsidP="004D5E64">
      <w:pPr>
        <w:spacing w:line="240" w:lineRule="auto"/>
        <w:rPr>
          <w:rFonts w:ascii="Cambria Math" w:eastAsia="Times New Roman" w:hAnsi="Cambria Math" w:cs="Arial"/>
          <w:color w:val="000000"/>
        </w:rPr>
      </w:pPr>
      <w:r>
        <w:rPr>
          <w:rFonts w:ascii="Cambria Math" w:eastAsia="Times New Roman" w:hAnsi="Cambria Math" w:cs="Arial"/>
          <w:color w:val="000000"/>
        </w:rPr>
        <w:lastRenderedPageBreak/>
        <w:t xml:space="preserve">The effect of a failure in P at that point will be that the system must revert to the initial state and start over. This is due to a domino effect of alternating rollbacks in P and Q which create orphan messages each time. </w:t>
      </w:r>
    </w:p>
    <w:p w:rsidR="00A341D4" w:rsidRDefault="004D5E64" w:rsidP="00141C70">
      <w:pPr>
        <w:spacing w:line="240" w:lineRule="auto"/>
        <w:rPr>
          <w:rFonts w:ascii="Cambria Math" w:eastAsia="Times New Roman" w:hAnsi="Cambria Math" w:cs="Arial"/>
          <w:color w:val="000000"/>
        </w:rPr>
      </w:pPr>
      <w:r>
        <w:rPr>
          <w:rFonts w:ascii="Cambria Math" w:eastAsia="Times New Roman" w:hAnsi="Cambria Math" w:cs="Arial"/>
          <w:color w:val="000000"/>
        </w:rPr>
        <w:t>When P fails it needs to rollback to checkpoint P3, however, this leaves message f an orphan, since Q has received it but P has not yet sent it at P3. In order to get to a consistent state, Q must rollback to before f was received</w:t>
      </w:r>
      <w:r w:rsidR="00A341D4">
        <w:rPr>
          <w:rFonts w:ascii="Cambria Math" w:eastAsia="Times New Roman" w:hAnsi="Cambria Math" w:cs="Arial"/>
          <w:color w:val="000000"/>
        </w:rPr>
        <w:t>, to</w:t>
      </w:r>
      <w:r>
        <w:rPr>
          <w:rFonts w:ascii="Cambria Math" w:eastAsia="Times New Roman" w:hAnsi="Cambria Math" w:cs="Arial"/>
          <w:color w:val="000000"/>
        </w:rPr>
        <w:t xml:space="preserve"> checkpoint Q2.</w:t>
      </w:r>
      <w:r w:rsidR="00A341D4">
        <w:rPr>
          <w:rFonts w:ascii="Cambria Math" w:eastAsia="Times New Roman" w:hAnsi="Cambria Math" w:cs="Arial"/>
          <w:color w:val="000000"/>
        </w:rPr>
        <w:t xml:space="preserve"> When Q goes to checkpoint Q2, however, message e is orphaned. In order to achieve a consistent state, P must then rollback to checkpoint P2. This in turn orphans message d, so Q rolls back to Q1. This continues with P going back to P1</w:t>
      </w:r>
      <w:r w:rsidR="00D1695A">
        <w:rPr>
          <w:rFonts w:ascii="Cambria Math" w:eastAsia="Times New Roman" w:hAnsi="Cambria Math" w:cs="Arial"/>
          <w:color w:val="000000"/>
        </w:rPr>
        <w:t xml:space="preserve"> because of c</w:t>
      </w:r>
      <w:r w:rsidR="00A341D4">
        <w:rPr>
          <w:rFonts w:ascii="Cambria Math" w:eastAsia="Times New Roman" w:hAnsi="Cambria Math" w:cs="Arial"/>
          <w:color w:val="000000"/>
        </w:rPr>
        <w:t>, Q going back to the initial state</w:t>
      </w:r>
      <w:r w:rsidR="00D1695A">
        <w:rPr>
          <w:rFonts w:ascii="Cambria Math" w:eastAsia="Times New Roman" w:hAnsi="Cambria Math" w:cs="Arial"/>
          <w:color w:val="000000"/>
        </w:rPr>
        <w:t xml:space="preserve"> because of b</w:t>
      </w:r>
      <w:r w:rsidR="00A341D4">
        <w:rPr>
          <w:rFonts w:ascii="Cambria Math" w:eastAsia="Times New Roman" w:hAnsi="Cambria Math" w:cs="Arial"/>
          <w:color w:val="000000"/>
        </w:rPr>
        <w:t>, and then finally P going back to the initial state</w:t>
      </w:r>
      <w:r w:rsidR="00D1695A">
        <w:rPr>
          <w:rFonts w:ascii="Cambria Math" w:eastAsia="Times New Roman" w:hAnsi="Cambria Math" w:cs="Arial"/>
          <w:color w:val="000000"/>
        </w:rPr>
        <w:t xml:space="preserve"> because of a</w:t>
      </w:r>
      <w:r w:rsidR="00A341D4">
        <w:rPr>
          <w:rFonts w:ascii="Cambria Math" w:eastAsia="Times New Roman" w:hAnsi="Cambria Math" w:cs="Arial"/>
          <w:color w:val="000000"/>
        </w:rPr>
        <w:t xml:space="preserve">. </w:t>
      </w:r>
    </w:p>
    <w:p w:rsidR="005A49AD" w:rsidRDefault="005A49AD" w:rsidP="00005E87">
      <w:pPr>
        <w:spacing w:line="360" w:lineRule="auto"/>
        <w:rPr>
          <w:rFonts w:ascii="Cambria Math" w:eastAsia="Times New Roman" w:hAnsi="Cambria Math" w:cs="Arial"/>
          <w:b/>
          <w:color w:val="000000"/>
        </w:rPr>
      </w:pPr>
      <w:r w:rsidRPr="007D123B">
        <w:rPr>
          <w:rFonts w:ascii="Cambria Math" w:eastAsia="Times New Roman" w:hAnsi="Cambria Math" w:cs="Arial"/>
          <w:b/>
          <w:color w:val="000000"/>
        </w:rPr>
        <w:t xml:space="preserve">3. </w:t>
      </w:r>
      <w:r w:rsidR="00EB20DC" w:rsidRPr="007D123B">
        <w:rPr>
          <w:rFonts w:ascii="Cambria Math" w:eastAsia="Times New Roman" w:hAnsi="Cambria Math" w:cs="Arial"/>
          <w:b/>
          <w:color w:val="000000"/>
        </w:rPr>
        <w:t>Give</w:t>
      </w:r>
      <w:r w:rsidR="00522B8B" w:rsidRPr="007D123B">
        <w:rPr>
          <w:rFonts w:ascii="Cambria Math" w:eastAsia="Times New Roman" w:hAnsi="Cambria Math" w:cs="Arial"/>
          <w:b/>
          <w:color w:val="000000"/>
        </w:rPr>
        <w:t>n a 2 process system with the plan to take checkpoints every hour, and assuming the clocks are within 3 microseconds of each other and that messages take at least 1 microsecond to send, describe 2 approaches to prevent orphan messages in this system.</w:t>
      </w:r>
    </w:p>
    <w:p w:rsidR="007B0C91" w:rsidRDefault="007B0C91" w:rsidP="00005E87">
      <w:pPr>
        <w:spacing w:line="360" w:lineRule="auto"/>
        <w:rPr>
          <w:rFonts w:ascii="Cambria Math" w:eastAsia="Times New Roman" w:hAnsi="Cambria Math" w:cs="Arial"/>
          <w:color w:val="000000"/>
        </w:rPr>
      </w:pPr>
      <w:r>
        <w:rPr>
          <w:rFonts w:ascii="Cambria Math" w:eastAsia="Times New Roman" w:hAnsi="Cambria Math" w:cs="Arial"/>
          <w:color w:val="000000"/>
        </w:rPr>
        <w:t>Given process P, process Q, and message A being sent from P to Q, the only way message A can be orphaned is if P sends A to Q after P checkpoints but before Q checkpoints. This situation allows A to be orphaned because any failure after both checkpoints will be rolled back to the state where Q has received A, but P has not sent it. The first way to prevent this problem is from the sending processes point of view and the second is from the receiving processes point of view.</w:t>
      </w:r>
    </w:p>
    <w:p w:rsidR="00410591" w:rsidRDefault="00DF7DA4" w:rsidP="00005E87">
      <w:pPr>
        <w:spacing w:line="360" w:lineRule="auto"/>
        <w:rPr>
          <w:rStyle w:val="apple-style-span"/>
          <w:rFonts w:ascii="Cambria Math" w:hAnsi="Cambria Math"/>
          <w:bCs/>
          <w:color w:val="000000"/>
        </w:rPr>
      </w:pPr>
      <w:r>
        <w:rPr>
          <w:rFonts w:ascii="Cambria Math" w:eastAsia="Times New Roman" w:hAnsi="Cambria Math" w:cs="Arial"/>
          <w:color w:val="000000"/>
        </w:rPr>
        <w:t xml:space="preserve">The first approach is based on limiting when processes can send messages during the </w:t>
      </w:r>
      <w:r w:rsidR="003C59F1">
        <w:rPr>
          <w:rFonts w:ascii="Cambria Math" w:eastAsia="Times New Roman" w:hAnsi="Cambria Math" w:cs="Arial"/>
          <w:color w:val="000000"/>
        </w:rPr>
        <w:t xml:space="preserve">period </w:t>
      </w:r>
      <w:r>
        <w:rPr>
          <w:rFonts w:ascii="Cambria Math" w:eastAsia="Times New Roman" w:hAnsi="Cambria Math" w:cs="Arial"/>
          <w:color w:val="000000"/>
        </w:rPr>
        <w:t>just before the specified</w:t>
      </w:r>
      <w:r w:rsidR="003C59F1">
        <w:rPr>
          <w:rFonts w:ascii="Cambria Math" w:eastAsia="Times New Roman" w:hAnsi="Cambria Math" w:cs="Arial"/>
          <w:color w:val="000000"/>
        </w:rPr>
        <w:t xml:space="preserve"> </w:t>
      </w:r>
      <w:proofErr w:type="spellStart"/>
      <w:r w:rsidR="003C59F1">
        <w:rPr>
          <w:rFonts w:ascii="Cambria Math" w:eastAsia="Times New Roman" w:hAnsi="Cambria Math" w:cs="Arial"/>
          <w:color w:val="000000"/>
        </w:rPr>
        <w:t>checkpointing</w:t>
      </w:r>
      <w:proofErr w:type="spellEnd"/>
      <w:r w:rsidR="003C59F1">
        <w:rPr>
          <w:rFonts w:ascii="Cambria Math" w:eastAsia="Times New Roman" w:hAnsi="Cambria Math" w:cs="Arial"/>
          <w:color w:val="000000"/>
        </w:rPr>
        <w:t xml:space="preserve"> time</w:t>
      </w:r>
      <w:r>
        <w:rPr>
          <w:rFonts w:ascii="Cambria Math" w:eastAsia="Times New Roman" w:hAnsi="Cambria Math" w:cs="Arial"/>
          <w:color w:val="000000"/>
        </w:rPr>
        <w:t>.</w:t>
      </w:r>
      <w:r w:rsidR="00F679E0">
        <w:rPr>
          <w:rFonts w:ascii="Cambria Math" w:eastAsia="Times New Roman" w:hAnsi="Cambria Math" w:cs="Arial"/>
          <w:color w:val="000000"/>
        </w:rPr>
        <w:t xml:space="preserve"> </w:t>
      </w:r>
      <w:r w:rsidR="007B0C91">
        <w:rPr>
          <w:rFonts w:ascii="Cambria Math" w:eastAsia="Times New Roman" w:hAnsi="Cambria Math" w:cs="Arial"/>
          <w:color w:val="000000"/>
        </w:rPr>
        <w:t xml:space="preserve">In order to prevent orphaning messages, a </w:t>
      </w:r>
      <w:r w:rsidR="0068637C">
        <w:rPr>
          <w:rFonts w:ascii="Cambria Math" w:eastAsia="Times New Roman" w:hAnsi="Cambria Math" w:cs="Arial"/>
          <w:color w:val="000000"/>
        </w:rPr>
        <w:t xml:space="preserve">process which has just </w:t>
      </w:r>
      <w:proofErr w:type="spellStart"/>
      <w:r w:rsidR="0068637C">
        <w:rPr>
          <w:rFonts w:ascii="Cambria Math" w:eastAsia="Times New Roman" w:hAnsi="Cambria Math" w:cs="Arial"/>
          <w:color w:val="000000"/>
        </w:rPr>
        <w:t>checkpointed</w:t>
      </w:r>
      <w:proofErr w:type="spellEnd"/>
      <w:r w:rsidR="0068637C">
        <w:rPr>
          <w:rFonts w:ascii="Cambria Math" w:eastAsia="Times New Roman" w:hAnsi="Cambria Math" w:cs="Arial"/>
          <w:color w:val="000000"/>
        </w:rPr>
        <w:t xml:space="preserve"> and wants to send a </w:t>
      </w:r>
      <w:r w:rsidR="00D57676">
        <w:rPr>
          <w:rFonts w:ascii="Cambria Math" w:eastAsia="Times New Roman" w:hAnsi="Cambria Math" w:cs="Arial"/>
          <w:color w:val="000000"/>
        </w:rPr>
        <w:t xml:space="preserve">message </w:t>
      </w:r>
      <w:r w:rsidR="007B0C91">
        <w:rPr>
          <w:rFonts w:ascii="Cambria Math" w:eastAsia="Times New Roman" w:hAnsi="Cambria Math" w:cs="Arial"/>
          <w:color w:val="000000"/>
        </w:rPr>
        <w:t xml:space="preserve">should wait until </w:t>
      </w:r>
      <w:r w:rsidR="0068637C">
        <w:rPr>
          <w:rFonts w:ascii="Cambria Math" w:eastAsia="Times New Roman" w:hAnsi="Cambria Math" w:cs="Arial"/>
          <w:color w:val="000000"/>
        </w:rPr>
        <w:t xml:space="preserve">it’s sure </w:t>
      </w:r>
      <w:r w:rsidR="007B0C91">
        <w:rPr>
          <w:rFonts w:ascii="Cambria Math" w:eastAsia="Times New Roman" w:hAnsi="Cambria Math" w:cs="Arial"/>
          <w:color w:val="000000"/>
        </w:rPr>
        <w:t xml:space="preserve">the receiving process has </w:t>
      </w:r>
      <w:proofErr w:type="spellStart"/>
      <w:r w:rsidR="007B0C91">
        <w:rPr>
          <w:rFonts w:ascii="Cambria Math" w:eastAsia="Times New Roman" w:hAnsi="Cambria Math" w:cs="Arial"/>
          <w:color w:val="000000"/>
        </w:rPr>
        <w:t>check</w:t>
      </w:r>
      <w:r w:rsidR="00D57676">
        <w:rPr>
          <w:rFonts w:ascii="Cambria Math" w:eastAsia="Times New Roman" w:hAnsi="Cambria Math" w:cs="Arial"/>
          <w:color w:val="000000"/>
        </w:rPr>
        <w:t>pointed</w:t>
      </w:r>
      <w:proofErr w:type="spellEnd"/>
      <w:r w:rsidR="00D57676">
        <w:rPr>
          <w:rFonts w:ascii="Cambria Math" w:eastAsia="Times New Roman" w:hAnsi="Cambria Math" w:cs="Arial"/>
          <w:color w:val="000000"/>
        </w:rPr>
        <w:t xml:space="preserve"> before sending</w:t>
      </w:r>
      <w:r w:rsidR="0068637C">
        <w:rPr>
          <w:rFonts w:ascii="Cambria Math" w:eastAsia="Times New Roman" w:hAnsi="Cambria Math" w:cs="Arial"/>
          <w:color w:val="000000"/>
        </w:rPr>
        <w:t xml:space="preserve"> the message</w:t>
      </w:r>
      <w:r w:rsidR="007B0C91">
        <w:rPr>
          <w:rFonts w:ascii="Cambria Math" w:eastAsia="Times New Roman" w:hAnsi="Cambria Math" w:cs="Arial"/>
          <w:color w:val="000000"/>
        </w:rPr>
        <w:t xml:space="preserve">. In order to guarantee this, a “blackout period” is imposed, during which no process is allowed to send a message. </w:t>
      </w:r>
      <w:r w:rsidR="00EB3D1E">
        <w:rPr>
          <w:rFonts w:ascii="Cambria Math" w:eastAsia="Times New Roman" w:hAnsi="Cambria Math" w:cs="Arial"/>
          <w:color w:val="000000"/>
        </w:rPr>
        <w:t xml:space="preserve">In our example, each process attempts to checkpoint at </w:t>
      </w:r>
      <w:r w:rsidR="00EB3D1E" w:rsidRPr="00EB3D1E">
        <w:rPr>
          <w:rFonts w:ascii="Cambria Math" w:eastAsia="Times New Roman" w:hAnsi="Cambria Math" w:cs="Arial"/>
          <w:color w:val="000000"/>
        </w:rPr>
        <w:t xml:space="preserve">time </w:t>
      </w:r>
      <w:r w:rsidR="00EB3D1E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B3D1E">
        <w:rPr>
          <w:rStyle w:val="apple-style-span"/>
          <w:rFonts w:ascii="Cambria Math" w:hAnsi="Cambria Math"/>
          <w:bCs/>
          <w:color w:val="000000"/>
        </w:rPr>
        <w:t xml:space="preserve">. </w:t>
      </w:r>
      <w:r w:rsidR="0085404D">
        <w:rPr>
          <w:rStyle w:val="apple-style-span"/>
          <w:rFonts w:ascii="Cambria Math" w:hAnsi="Cambria Math"/>
          <w:bCs/>
          <w:color w:val="000000"/>
        </w:rPr>
        <w:t xml:space="preserve">If the other processes’ clock is within time </w:t>
      </w:r>
      <w:r w:rsidR="0085404D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85404D">
        <w:rPr>
          <w:rStyle w:val="apple-style-span"/>
          <w:rFonts w:ascii="Cambria Math" w:hAnsi="Cambria Math"/>
          <w:bCs/>
          <w:color w:val="000000"/>
        </w:rPr>
        <w:t xml:space="preserve">  of the first processes’ clock, then by the time </w:t>
      </w:r>
      <w:r w:rsidR="0085404D" w:rsidRPr="00EB3D1E">
        <w:rPr>
          <w:rStyle w:val="apple-style-span"/>
          <w:rFonts w:ascii="Cambria Math" w:hAnsi="Cambria Math"/>
          <w:bCs/>
          <w:color w:val="000000"/>
        </w:rPr>
        <w:t>τ-</w:t>
      </w:r>
      <w:r w:rsidR="0085404D" w:rsidRPr="00EB3D1E">
        <w:rPr>
          <w:rFonts w:ascii="Cambria Math" w:hAnsi="Cambria Math"/>
          <w:bCs/>
          <w:color w:val="000000"/>
        </w:rPr>
        <w:t xml:space="preserve"> </w:t>
      </w:r>
      <w:r w:rsidR="0085404D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85404D">
        <w:rPr>
          <w:rStyle w:val="apple-style-span"/>
          <w:rFonts w:ascii="Cambria Math" w:hAnsi="Cambria Math"/>
          <w:bCs/>
          <w:color w:val="000000"/>
        </w:rPr>
        <w:t xml:space="preserve">  we can be sure the other process has </w:t>
      </w:r>
      <w:proofErr w:type="spellStart"/>
      <w:r w:rsidR="0085404D">
        <w:rPr>
          <w:rStyle w:val="apple-style-span"/>
          <w:rFonts w:ascii="Cambria Math" w:hAnsi="Cambria Math"/>
          <w:bCs/>
          <w:color w:val="000000"/>
        </w:rPr>
        <w:t>checkpointed</w:t>
      </w:r>
      <w:proofErr w:type="spellEnd"/>
      <w:r w:rsidR="0085404D">
        <w:rPr>
          <w:rStyle w:val="apple-style-span"/>
          <w:rFonts w:ascii="Cambria Math" w:hAnsi="Cambria Math"/>
          <w:bCs/>
          <w:color w:val="000000"/>
        </w:rPr>
        <w:t xml:space="preserve">. </w:t>
      </w:r>
      <w:r w:rsidR="002824F4">
        <w:rPr>
          <w:rStyle w:val="apple-style-span"/>
          <w:rFonts w:ascii="Cambria Math" w:hAnsi="Cambria Math"/>
          <w:bCs/>
          <w:color w:val="000000"/>
        </w:rPr>
        <w:t xml:space="preserve">However, if we also assume our message takes at least time </w:t>
      </w:r>
      <w:r w:rsidR="002824F4" w:rsidRPr="002824F4">
        <w:rPr>
          <w:rStyle w:val="apple-style-span"/>
          <w:rFonts w:ascii="Cambria Math" w:hAnsi="Cambria Math"/>
          <w:bCs/>
          <w:color w:val="000000"/>
        </w:rPr>
        <w:t>β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 to send, we may reduce the blackout period by this amount and still be ensured our message </w:t>
      </w:r>
      <w:proofErr w:type="spellStart"/>
      <w:r w:rsidR="00EA43AA">
        <w:rPr>
          <w:rStyle w:val="apple-style-span"/>
          <w:rFonts w:ascii="Cambria Math" w:hAnsi="Cambria Math"/>
          <w:bCs/>
          <w:color w:val="000000"/>
        </w:rPr>
        <w:t>wont</w:t>
      </w:r>
      <w:proofErr w:type="spellEnd"/>
      <w:r w:rsidR="00EA43AA">
        <w:rPr>
          <w:rStyle w:val="apple-style-span"/>
          <w:rFonts w:ascii="Cambria Math" w:hAnsi="Cambria Math"/>
          <w:bCs/>
          <w:color w:val="000000"/>
        </w:rPr>
        <w:t xml:space="preserve"> arrive until after the other process has been </w:t>
      </w:r>
      <w:proofErr w:type="spellStart"/>
      <w:r w:rsidR="00EA43AA">
        <w:rPr>
          <w:rStyle w:val="apple-style-span"/>
          <w:rFonts w:ascii="Cambria Math" w:hAnsi="Cambria Math"/>
          <w:bCs/>
          <w:color w:val="000000"/>
        </w:rPr>
        <w:t>checkpointed</w:t>
      </w:r>
      <w:proofErr w:type="spellEnd"/>
      <w:r w:rsidR="00EA43AA">
        <w:rPr>
          <w:rStyle w:val="apple-style-span"/>
          <w:rFonts w:ascii="Cambria Math" w:hAnsi="Cambria Math"/>
          <w:bCs/>
          <w:color w:val="000000"/>
        </w:rPr>
        <w:t>. So, the final blackout period when a process is not allowed to send a message to other processes, is [</w:t>
      </w:r>
      <w:r w:rsidR="00EA43AA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, </w:t>
      </w:r>
      <w:proofErr w:type="spellStart"/>
      <w:r w:rsidR="00EA43AA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A43AA">
        <w:rPr>
          <w:rStyle w:val="apple-style-span"/>
          <w:rFonts w:ascii="Cambria Math" w:hAnsi="Cambria Math"/>
          <w:bCs/>
          <w:color w:val="000000"/>
        </w:rPr>
        <w:t>+</w:t>
      </w:r>
      <w:r w:rsidR="00EA43AA" w:rsidRPr="00EB3D1E">
        <w:rPr>
          <w:rStyle w:val="apple-style-span"/>
          <w:rFonts w:ascii="Cambria Math" w:hAnsi="Cambria Math"/>
          <w:bCs/>
          <w:color w:val="000000"/>
        </w:rPr>
        <w:t>δ</w:t>
      </w:r>
      <w:proofErr w:type="spellEnd"/>
      <w:r w:rsidR="00EA43AA">
        <w:rPr>
          <w:rStyle w:val="apple-style-span"/>
          <w:rFonts w:ascii="Cambria Math" w:hAnsi="Cambria Math"/>
          <w:bCs/>
          <w:color w:val="000000"/>
        </w:rPr>
        <w:t>-</w:t>
      </w:r>
      <w:r w:rsidR="00EA43AA" w:rsidRPr="002824F4">
        <w:rPr>
          <w:rStyle w:val="apple-style-span"/>
          <w:rFonts w:ascii="Cambria Math" w:hAnsi="Cambria Math"/>
          <w:bCs/>
          <w:color w:val="000000"/>
        </w:rPr>
        <w:t>β</w:t>
      </w:r>
      <w:r w:rsidR="00EA43AA">
        <w:rPr>
          <w:rStyle w:val="apple-style-span"/>
          <w:rFonts w:ascii="Cambria Math" w:hAnsi="Cambria Math"/>
          <w:bCs/>
          <w:color w:val="000000"/>
        </w:rPr>
        <w:t>]</w:t>
      </w:r>
      <w:r w:rsidR="00D64476">
        <w:rPr>
          <w:rStyle w:val="apple-style-span"/>
          <w:rFonts w:ascii="Cambria Math" w:hAnsi="Cambria Math"/>
          <w:bCs/>
          <w:color w:val="000000"/>
        </w:rPr>
        <w:t>. I</w:t>
      </w:r>
      <w:r w:rsidR="00EA43AA">
        <w:rPr>
          <w:rStyle w:val="apple-style-span"/>
          <w:rFonts w:ascii="Cambria Math" w:hAnsi="Cambria Math"/>
          <w:bCs/>
          <w:color w:val="000000"/>
        </w:rPr>
        <w:t>n our example</w:t>
      </w:r>
      <w:r w:rsidR="00634D2D">
        <w:rPr>
          <w:rStyle w:val="apple-style-span"/>
          <w:rFonts w:ascii="Cambria Math" w:hAnsi="Cambria Math"/>
          <w:bCs/>
          <w:color w:val="000000"/>
        </w:rPr>
        <w:t xml:space="preserve"> for</w:t>
      </w:r>
      <w:r w:rsidR="00E5647C" w:rsidRP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E5647C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634D2D">
        <w:rPr>
          <w:rStyle w:val="apple-style-span"/>
          <w:rFonts w:ascii="Cambria Math" w:hAnsi="Cambria Math"/>
          <w:bCs/>
          <w:color w:val="000000"/>
        </w:rPr>
        <w:t>=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midnight, 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E5647C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634D2D">
        <w:rPr>
          <w:rStyle w:val="apple-style-span"/>
          <w:rFonts w:ascii="Cambria Math" w:hAnsi="Cambria Math"/>
          <w:bCs/>
          <w:color w:val="000000"/>
        </w:rPr>
        <w:t>=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3 microseconds, and </w:t>
      </w:r>
      <w:r w:rsidR="00E5647C" w:rsidRPr="002824F4">
        <w:rPr>
          <w:rStyle w:val="apple-style-span"/>
          <w:rFonts w:ascii="Cambria Math" w:hAnsi="Cambria Math"/>
          <w:bCs/>
          <w:color w:val="000000"/>
        </w:rPr>
        <w:t>β</w:t>
      </w:r>
      <w:r w:rsidR="00634D2D">
        <w:rPr>
          <w:rStyle w:val="apple-style-span"/>
          <w:rFonts w:ascii="Cambria Math" w:hAnsi="Cambria Math"/>
          <w:bCs/>
          <w:color w:val="000000"/>
        </w:rPr>
        <w:t xml:space="preserve"> = 1 microsecond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, </w:t>
      </w:r>
      <w:r w:rsidR="00D64476">
        <w:rPr>
          <w:rStyle w:val="apple-style-span"/>
          <w:rFonts w:ascii="Cambria Math" w:hAnsi="Cambria Math"/>
          <w:bCs/>
          <w:color w:val="000000"/>
        </w:rPr>
        <w:t xml:space="preserve">the </w:t>
      </w:r>
      <w:r w:rsidR="006B1A87">
        <w:rPr>
          <w:rStyle w:val="apple-style-span"/>
          <w:rFonts w:ascii="Cambria Math" w:hAnsi="Cambria Math"/>
          <w:bCs/>
          <w:color w:val="000000"/>
        </w:rPr>
        <w:t>blackout</w:t>
      </w:r>
      <w:r w:rsidR="00D64476">
        <w:rPr>
          <w:rStyle w:val="apple-style-span"/>
          <w:rFonts w:ascii="Cambria Math" w:hAnsi="Cambria Math"/>
          <w:bCs/>
          <w:color w:val="000000"/>
        </w:rPr>
        <w:t xml:space="preserve"> period </w:t>
      </w:r>
      <w:r w:rsidR="003248B5">
        <w:rPr>
          <w:rStyle w:val="apple-style-span"/>
          <w:rFonts w:ascii="Cambria Math" w:hAnsi="Cambria Math"/>
          <w:bCs/>
          <w:color w:val="000000"/>
        </w:rPr>
        <w:t>=</w:t>
      </w:r>
      <w:r w:rsidR="00E5647C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EA43AA">
        <w:rPr>
          <w:rStyle w:val="apple-style-span"/>
          <w:rFonts w:ascii="Cambria Math" w:hAnsi="Cambria Math"/>
          <w:bCs/>
          <w:color w:val="000000"/>
        </w:rPr>
        <w:t>[</w:t>
      </w:r>
      <w:r w:rsidR="00E5647C">
        <w:rPr>
          <w:rStyle w:val="apple-style-span"/>
          <w:rFonts w:ascii="Cambria Math" w:hAnsi="Cambria Math"/>
          <w:bCs/>
          <w:color w:val="000000"/>
        </w:rPr>
        <w:t>midnight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, </w:t>
      </w:r>
      <w:r w:rsidR="000D46DC">
        <w:rPr>
          <w:rStyle w:val="apple-style-span"/>
          <w:rFonts w:ascii="Cambria Math" w:hAnsi="Cambria Math"/>
          <w:bCs/>
          <w:color w:val="000000"/>
        </w:rPr>
        <w:t>midnight</w:t>
      </w:r>
      <w:r w:rsidR="00EA43AA">
        <w:rPr>
          <w:rStyle w:val="apple-style-span"/>
          <w:rFonts w:ascii="Cambria Math" w:hAnsi="Cambria Math"/>
          <w:bCs/>
          <w:color w:val="000000"/>
        </w:rPr>
        <w:t xml:space="preserve">+2 microseconds]. </w:t>
      </w:r>
    </w:p>
    <w:p w:rsidR="00ED5B79" w:rsidRPr="00410591" w:rsidRDefault="00ED5B79" w:rsidP="00005E87">
      <w:pPr>
        <w:spacing w:line="360" w:lineRule="auto"/>
        <w:rPr>
          <w:rFonts w:ascii="Cambria Math" w:eastAsia="Times New Roman" w:hAnsi="Cambria Math" w:cs="Arial"/>
          <w:color w:val="000000"/>
        </w:rPr>
      </w:pPr>
      <w:r>
        <w:rPr>
          <w:rStyle w:val="apple-style-span"/>
          <w:rFonts w:ascii="Cambria Math" w:hAnsi="Cambria Math"/>
          <w:bCs/>
          <w:color w:val="000000"/>
        </w:rPr>
        <w:t xml:space="preserve">The second approach is </w:t>
      </w:r>
      <w:r w:rsidR="00BE61E8">
        <w:rPr>
          <w:rStyle w:val="apple-style-span"/>
          <w:rFonts w:ascii="Cambria Math" w:hAnsi="Cambria Math"/>
          <w:bCs/>
          <w:color w:val="000000"/>
        </w:rPr>
        <w:t xml:space="preserve">based on limiting when processes may </w:t>
      </w:r>
      <w:r w:rsidR="00BE61E8" w:rsidRPr="00BE61E8">
        <w:rPr>
          <w:rStyle w:val="apple-style-span"/>
          <w:rFonts w:ascii="Cambria Math" w:hAnsi="Cambria Math"/>
          <w:b/>
          <w:bCs/>
          <w:color w:val="000000"/>
        </w:rPr>
        <w:t xml:space="preserve">receive </w:t>
      </w:r>
      <w:r w:rsidR="00BE61E8">
        <w:rPr>
          <w:rStyle w:val="apple-style-span"/>
          <w:rFonts w:ascii="Cambria Math" w:hAnsi="Cambria Math"/>
          <w:bCs/>
          <w:color w:val="000000"/>
        </w:rPr>
        <w:t>messages.</w:t>
      </w:r>
      <w:r w:rsidR="00990E96">
        <w:rPr>
          <w:rStyle w:val="apple-style-span"/>
          <w:rFonts w:ascii="Cambria Math" w:hAnsi="Cambria Math"/>
          <w:bCs/>
          <w:color w:val="000000"/>
        </w:rPr>
        <w:t xml:space="preserve"> In this system, a process may send a message whenever it likes, but they </w:t>
      </w:r>
      <w:r w:rsidR="00EF1587">
        <w:rPr>
          <w:rStyle w:val="apple-style-span"/>
          <w:rFonts w:ascii="Cambria Math" w:hAnsi="Cambria Math"/>
          <w:bCs/>
          <w:color w:val="000000"/>
        </w:rPr>
        <w:t xml:space="preserve">aren’t accepted </w:t>
      </w:r>
      <w:r w:rsidR="00990E96">
        <w:rPr>
          <w:rStyle w:val="apple-style-span"/>
          <w:rFonts w:ascii="Cambria Math" w:hAnsi="Cambria Math"/>
          <w:bCs/>
          <w:color w:val="000000"/>
        </w:rPr>
        <w:t xml:space="preserve">by the receiving process during </w:t>
      </w:r>
      <w:r w:rsidR="00EF1587">
        <w:rPr>
          <w:rStyle w:val="apple-style-span"/>
          <w:rFonts w:ascii="Cambria Math" w:hAnsi="Cambria Math"/>
          <w:bCs/>
          <w:color w:val="000000"/>
        </w:rPr>
        <w:t>the</w:t>
      </w:r>
      <w:r w:rsidR="00990E96">
        <w:rPr>
          <w:rStyle w:val="apple-style-span"/>
          <w:rFonts w:ascii="Cambria Math" w:hAnsi="Cambria Math"/>
          <w:bCs/>
          <w:color w:val="000000"/>
        </w:rPr>
        <w:t xml:space="preserve"> time right before the process checkpoints. </w:t>
      </w:r>
      <w:r w:rsidR="003C7299">
        <w:rPr>
          <w:rStyle w:val="apple-style-span"/>
          <w:rFonts w:ascii="Cambria Math" w:hAnsi="Cambria Math"/>
          <w:bCs/>
          <w:color w:val="000000"/>
        </w:rPr>
        <w:t xml:space="preserve"> This ensures that </w:t>
      </w:r>
      <w:r w:rsidR="00096ACE">
        <w:rPr>
          <w:rStyle w:val="apple-style-span"/>
          <w:rFonts w:ascii="Cambria Math" w:hAnsi="Cambria Math"/>
          <w:bCs/>
          <w:color w:val="000000"/>
        </w:rPr>
        <w:t xml:space="preserve">a received around the time of a checkpoint </w:t>
      </w:r>
      <w:r w:rsidR="003C7299">
        <w:rPr>
          <w:rStyle w:val="apple-style-span"/>
          <w:rFonts w:ascii="Cambria Math" w:hAnsi="Cambria Math"/>
          <w:bCs/>
          <w:color w:val="000000"/>
        </w:rPr>
        <w:t xml:space="preserve">isn’t remembered (via the checkpoint) unless the sending process is sure to have </w:t>
      </w:r>
      <w:proofErr w:type="spellStart"/>
      <w:r w:rsidR="003C7299">
        <w:rPr>
          <w:rStyle w:val="apple-style-span"/>
          <w:rFonts w:ascii="Cambria Math" w:hAnsi="Cambria Math"/>
          <w:bCs/>
          <w:color w:val="000000"/>
        </w:rPr>
        <w:lastRenderedPageBreak/>
        <w:t>checkpointed</w:t>
      </w:r>
      <w:proofErr w:type="spellEnd"/>
      <w:r w:rsidR="003C7299">
        <w:rPr>
          <w:rStyle w:val="apple-style-span"/>
          <w:rFonts w:ascii="Cambria Math" w:hAnsi="Cambria Math"/>
          <w:bCs/>
          <w:color w:val="000000"/>
        </w:rPr>
        <w:t xml:space="preserve"> as well.</w:t>
      </w:r>
      <w:r w:rsidR="00315926">
        <w:rPr>
          <w:rStyle w:val="apple-style-span"/>
          <w:rFonts w:ascii="Cambria Math" w:hAnsi="Cambria Math"/>
          <w:bCs/>
          <w:color w:val="000000"/>
        </w:rPr>
        <w:t xml:space="preserve"> </w:t>
      </w:r>
      <w:r w:rsidR="00A97FF2">
        <w:rPr>
          <w:rStyle w:val="apple-style-span"/>
          <w:rFonts w:ascii="Cambria Math" w:hAnsi="Cambria Math"/>
          <w:bCs/>
          <w:color w:val="000000"/>
        </w:rPr>
        <w:t xml:space="preserve">If a process checkpoints at time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A97FF2">
        <w:rPr>
          <w:rStyle w:val="apple-style-span"/>
          <w:rFonts w:ascii="Cambria Math" w:hAnsi="Cambria Math"/>
          <w:bCs/>
          <w:color w:val="000000"/>
        </w:rPr>
        <w:t xml:space="preserve">, the first moment another process might have </w:t>
      </w:r>
      <w:proofErr w:type="spellStart"/>
      <w:r w:rsidR="00A97FF2">
        <w:rPr>
          <w:rStyle w:val="apple-style-span"/>
          <w:rFonts w:ascii="Cambria Math" w:hAnsi="Cambria Math"/>
          <w:bCs/>
          <w:color w:val="000000"/>
        </w:rPr>
        <w:t>checkpointed</w:t>
      </w:r>
      <w:proofErr w:type="spellEnd"/>
      <w:r w:rsidR="00A97FF2">
        <w:rPr>
          <w:rStyle w:val="apple-style-span"/>
          <w:rFonts w:ascii="Cambria Math" w:hAnsi="Cambria Math"/>
          <w:bCs/>
          <w:color w:val="000000"/>
        </w:rPr>
        <w:t xml:space="preserve"> is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τ-</w:t>
      </w:r>
      <w:r w:rsidR="00A97FF2" w:rsidRPr="00EB3D1E">
        <w:rPr>
          <w:rFonts w:ascii="Cambria Math" w:hAnsi="Cambria Math"/>
          <w:bCs/>
          <w:color w:val="000000"/>
        </w:rPr>
        <w:t xml:space="preserve">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A97FF2">
        <w:rPr>
          <w:rStyle w:val="apple-style-span"/>
          <w:rFonts w:ascii="Cambria Math" w:hAnsi="Cambria Math"/>
          <w:bCs/>
          <w:color w:val="000000"/>
        </w:rPr>
        <w:t xml:space="preserve">, and the first moment we might get a message from that process is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τ-</w:t>
      </w:r>
      <w:proofErr w:type="spellStart"/>
      <w:r w:rsidR="00A97FF2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A97FF2">
        <w:rPr>
          <w:rStyle w:val="apple-style-span"/>
          <w:rFonts w:ascii="Cambria Math" w:hAnsi="Cambria Math"/>
          <w:bCs/>
          <w:color w:val="000000"/>
        </w:rPr>
        <w:t>+</w:t>
      </w:r>
      <w:r w:rsidR="00A97FF2" w:rsidRPr="002824F4">
        <w:rPr>
          <w:rStyle w:val="apple-style-span"/>
          <w:rFonts w:ascii="Cambria Math" w:hAnsi="Cambria Math"/>
          <w:bCs/>
          <w:color w:val="000000"/>
        </w:rPr>
        <w:t>β</w:t>
      </w:r>
      <w:proofErr w:type="spellEnd"/>
      <w:r w:rsidR="00A97FF2">
        <w:rPr>
          <w:rStyle w:val="apple-style-span"/>
          <w:rFonts w:ascii="Cambria Math" w:hAnsi="Cambria Math"/>
          <w:bCs/>
          <w:color w:val="000000"/>
        </w:rPr>
        <w:t>, so our blackout period = [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τ-</w:t>
      </w:r>
      <w:proofErr w:type="spellStart"/>
      <w:r w:rsidR="00A97FF2" w:rsidRPr="00EB3D1E">
        <w:rPr>
          <w:rStyle w:val="apple-style-span"/>
          <w:rFonts w:ascii="Cambria Math" w:hAnsi="Cambria Math"/>
          <w:bCs/>
          <w:color w:val="000000"/>
        </w:rPr>
        <w:t>δ</w:t>
      </w:r>
      <w:r w:rsidR="00A97FF2">
        <w:rPr>
          <w:rStyle w:val="apple-style-span"/>
          <w:rFonts w:ascii="Cambria Math" w:hAnsi="Cambria Math"/>
          <w:bCs/>
          <w:color w:val="000000"/>
        </w:rPr>
        <w:t>+</w:t>
      </w:r>
      <w:r w:rsidR="00A97FF2" w:rsidRPr="002824F4">
        <w:rPr>
          <w:rStyle w:val="apple-style-span"/>
          <w:rFonts w:ascii="Cambria Math" w:hAnsi="Cambria Math"/>
          <w:bCs/>
          <w:color w:val="000000"/>
        </w:rPr>
        <w:t>β</w:t>
      </w:r>
      <w:proofErr w:type="spellEnd"/>
      <w:r w:rsidR="00A97FF2">
        <w:rPr>
          <w:rStyle w:val="apple-style-span"/>
          <w:rFonts w:ascii="Cambria Math" w:hAnsi="Cambria Math"/>
          <w:bCs/>
          <w:color w:val="000000"/>
        </w:rPr>
        <w:t xml:space="preserve">, </w:t>
      </w:r>
      <w:r w:rsidR="00A97FF2" w:rsidRPr="00EB3D1E">
        <w:rPr>
          <w:rStyle w:val="apple-style-span"/>
          <w:rFonts w:ascii="Cambria Math" w:hAnsi="Cambria Math"/>
          <w:bCs/>
          <w:color w:val="000000"/>
        </w:rPr>
        <w:t>τ</w:t>
      </w:r>
      <w:r w:rsidR="00A97FF2">
        <w:rPr>
          <w:rStyle w:val="apple-style-span"/>
          <w:rFonts w:ascii="Cambria Math" w:hAnsi="Cambria Math"/>
          <w:bCs/>
          <w:color w:val="000000"/>
        </w:rPr>
        <w:t>].</w:t>
      </w:r>
    </w:p>
    <w:sectPr w:rsidR="00ED5B79" w:rsidRPr="00410591" w:rsidSect="00693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57531A"/>
    <w:multiLevelType w:val="hybridMultilevel"/>
    <w:tmpl w:val="982C4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EA5F7E"/>
    <w:multiLevelType w:val="hybridMultilevel"/>
    <w:tmpl w:val="5326602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20"/>
  <w:characterSpacingControl w:val="doNotCompress"/>
  <w:compat/>
  <w:rsids>
    <w:rsidRoot w:val="00D04FA4"/>
    <w:rsid w:val="00005C3E"/>
    <w:rsid w:val="00005E87"/>
    <w:rsid w:val="000206B2"/>
    <w:rsid w:val="00020A98"/>
    <w:rsid w:val="00055C62"/>
    <w:rsid w:val="000726B0"/>
    <w:rsid w:val="00096ACE"/>
    <w:rsid w:val="000A7969"/>
    <w:rsid w:val="000B4776"/>
    <w:rsid w:val="000B7593"/>
    <w:rsid w:val="000B7C9B"/>
    <w:rsid w:val="000C6222"/>
    <w:rsid w:val="000D092E"/>
    <w:rsid w:val="000D26EA"/>
    <w:rsid w:val="000D275F"/>
    <w:rsid w:val="000D46DC"/>
    <w:rsid w:val="000D7A02"/>
    <w:rsid w:val="000E5AC2"/>
    <w:rsid w:val="00105EB6"/>
    <w:rsid w:val="001176F4"/>
    <w:rsid w:val="001342C5"/>
    <w:rsid w:val="00141C70"/>
    <w:rsid w:val="001433EB"/>
    <w:rsid w:val="0016088D"/>
    <w:rsid w:val="0017093D"/>
    <w:rsid w:val="00185388"/>
    <w:rsid w:val="001C430A"/>
    <w:rsid w:val="001E37C0"/>
    <w:rsid w:val="00202705"/>
    <w:rsid w:val="002349F9"/>
    <w:rsid w:val="00273FD5"/>
    <w:rsid w:val="00274FC3"/>
    <w:rsid w:val="002824F4"/>
    <w:rsid w:val="002B6FC4"/>
    <w:rsid w:val="002B7F15"/>
    <w:rsid w:val="002D17FB"/>
    <w:rsid w:val="002D778A"/>
    <w:rsid w:val="002E35DB"/>
    <w:rsid w:val="002F4F0F"/>
    <w:rsid w:val="002F74CE"/>
    <w:rsid w:val="002F7C3E"/>
    <w:rsid w:val="00315926"/>
    <w:rsid w:val="003248B5"/>
    <w:rsid w:val="00343BC2"/>
    <w:rsid w:val="00345F4A"/>
    <w:rsid w:val="00350E42"/>
    <w:rsid w:val="00351515"/>
    <w:rsid w:val="00351C17"/>
    <w:rsid w:val="0036428C"/>
    <w:rsid w:val="00385342"/>
    <w:rsid w:val="003A314E"/>
    <w:rsid w:val="003A4495"/>
    <w:rsid w:val="003B26FF"/>
    <w:rsid w:val="003C378B"/>
    <w:rsid w:val="003C3FE8"/>
    <w:rsid w:val="003C59F1"/>
    <w:rsid w:val="003C7299"/>
    <w:rsid w:val="003D68B0"/>
    <w:rsid w:val="003F18D0"/>
    <w:rsid w:val="004032E4"/>
    <w:rsid w:val="004058E4"/>
    <w:rsid w:val="00407738"/>
    <w:rsid w:val="00410591"/>
    <w:rsid w:val="0042465A"/>
    <w:rsid w:val="00425DFB"/>
    <w:rsid w:val="00443B4D"/>
    <w:rsid w:val="00445C04"/>
    <w:rsid w:val="00460E52"/>
    <w:rsid w:val="004934B0"/>
    <w:rsid w:val="004957D1"/>
    <w:rsid w:val="004C16F3"/>
    <w:rsid w:val="004C3CC6"/>
    <w:rsid w:val="004C7DDF"/>
    <w:rsid w:val="004D0FB1"/>
    <w:rsid w:val="004D5E64"/>
    <w:rsid w:val="004E056E"/>
    <w:rsid w:val="004E489D"/>
    <w:rsid w:val="004E5B3D"/>
    <w:rsid w:val="005010E8"/>
    <w:rsid w:val="005039E3"/>
    <w:rsid w:val="00504243"/>
    <w:rsid w:val="005166B5"/>
    <w:rsid w:val="00522A52"/>
    <w:rsid w:val="00522B8B"/>
    <w:rsid w:val="00530FF6"/>
    <w:rsid w:val="0053315E"/>
    <w:rsid w:val="005366A8"/>
    <w:rsid w:val="0056156B"/>
    <w:rsid w:val="005A49AD"/>
    <w:rsid w:val="005B4361"/>
    <w:rsid w:val="005C58D3"/>
    <w:rsid w:val="005E0ADC"/>
    <w:rsid w:val="005E339F"/>
    <w:rsid w:val="005E3C12"/>
    <w:rsid w:val="005F1BF9"/>
    <w:rsid w:val="005F4434"/>
    <w:rsid w:val="00634D2D"/>
    <w:rsid w:val="0063644C"/>
    <w:rsid w:val="00644CD0"/>
    <w:rsid w:val="0066303B"/>
    <w:rsid w:val="006645B4"/>
    <w:rsid w:val="00665E0B"/>
    <w:rsid w:val="0068226C"/>
    <w:rsid w:val="00684E1F"/>
    <w:rsid w:val="00686125"/>
    <w:rsid w:val="0068637C"/>
    <w:rsid w:val="00693D35"/>
    <w:rsid w:val="00695C8B"/>
    <w:rsid w:val="006B1A87"/>
    <w:rsid w:val="006B43D6"/>
    <w:rsid w:val="006F1F49"/>
    <w:rsid w:val="00716686"/>
    <w:rsid w:val="00731970"/>
    <w:rsid w:val="007557EB"/>
    <w:rsid w:val="007667AD"/>
    <w:rsid w:val="0077329C"/>
    <w:rsid w:val="0077484E"/>
    <w:rsid w:val="00777A2B"/>
    <w:rsid w:val="0078445B"/>
    <w:rsid w:val="007907F9"/>
    <w:rsid w:val="007A635C"/>
    <w:rsid w:val="007B0C91"/>
    <w:rsid w:val="007D123B"/>
    <w:rsid w:val="007D6EEF"/>
    <w:rsid w:val="00817A49"/>
    <w:rsid w:val="00823E84"/>
    <w:rsid w:val="00825696"/>
    <w:rsid w:val="008350AB"/>
    <w:rsid w:val="00845D0D"/>
    <w:rsid w:val="00853CFD"/>
    <w:rsid w:val="0085404D"/>
    <w:rsid w:val="008612AC"/>
    <w:rsid w:val="00864E1E"/>
    <w:rsid w:val="00867568"/>
    <w:rsid w:val="00874F0D"/>
    <w:rsid w:val="008836EA"/>
    <w:rsid w:val="00884DAA"/>
    <w:rsid w:val="008B2BAF"/>
    <w:rsid w:val="008B7D3B"/>
    <w:rsid w:val="008D58F3"/>
    <w:rsid w:val="008F0E50"/>
    <w:rsid w:val="00927662"/>
    <w:rsid w:val="00932E09"/>
    <w:rsid w:val="00941B75"/>
    <w:rsid w:val="00943311"/>
    <w:rsid w:val="009719BC"/>
    <w:rsid w:val="00976C29"/>
    <w:rsid w:val="00990E96"/>
    <w:rsid w:val="00990FB4"/>
    <w:rsid w:val="009A1680"/>
    <w:rsid w:val="009C58C2"/>
    <w:rsid w:val="009D4936"/>
    <w:rsid w:val="00A0131E"/>
    <w:rsid w:val="00A2054A"/>
    <w:rsid w:val="00A341D4"/>
    <w:rsid w:val="00A3764D"/>
    <w:rsid w:val="00A45E7E"/>
    <w:rsid w:val="00A86AAB"/>
    <w:rsid w:val="00A97FF2"/>
    <w:rsid w:val="00AB42A3"/>
    <w:rsid w:val="00AD2E41"/>
    <w:rsid w:val="00AF1578"/>
    <w:rsid w:val="00B17C1C"/>
    <w:rsid w:val="00B471ED"/>
    <w:rsid w:val="00B47762"/>
    <w:rsid w:val="00B50258"/>
    <w:rsid w:val="00B571CD"/>
    <w:rsid w:val="00B57C84"/>
    <w:rsid w:val="00B60624"/>
    <w:rsid w:val="00B800DE"/>
    <w:rsid w:val="00B97015"/>
    <w:rsid w:val="00BB5BEB"/>
    <w:rsid w:val="00BB7961"/>
    <w:rsid w:val="00BC52B7"/>
    <w:rsid w:val="00BE2798"/>
    <w:rsid w:val="00BE61E8"/>
    <w:rsid w:val="00BE7725"/>
    <w:rsid w:val="00C041E9"/>
    <w:rsid w:val="00C10050"/>
    <w:rsid w:val="00C339F2"/>
    <w:rsid w:val="00C35346"/>
    <w:rsid w:val="00C44911"/>
    <w:rsid w:val="00C449BD"/>
    <w:rsid w:val="00C50965"/>
    <w:rsid w:val="00C50C6C"/>
    <w:rsid w:val="00C52375"/>
    <w:rsid w:val="00C5346B"/>
    <w:rsid w:val="00C603F4"/>
    <w:rsid w:val="00C82F0D"/>
    <w:rsid w:val="00CA19FA"/>
    <w:rsid w:val="00CD5F35"/>
    <w:rsid w:val="00CE7FBA"/>
    <w:rsid w:val="00D04FA4"/>
    <w:rsid w:val="00D1695A"/>
    <w:rsid w:val="00D27B1E"/>
    <w:rsid w:val="00D308F6"/>
    <w:rsid w:val="00D3272B"/>
    <w:rsid w:val="00D3423B"/>
    <w:rsid w:val="00D54120"/>
    <w:rsid w:val="00D57676"/>
    <w:rsid w:val="00D64476"/>
    <w:rsid w:val="00DA15DF"/>
    <w:rsid w:val="00DA6FA6"/>
    <w:rsid w:val="00DD433B"/>
    <w:rsid w:val="00DD492B"/>
    <w:rsid w:val="00DF2918"/>
    <w:rsid w:val="00DF6AB4"/>
    <w:rsid w:val="00DF7DA4"/>
    <w:rsid w:val="00E02085"/>
    <w:rsid w:val="00E07A1C"/>
    <w:rsid w:val="00E17985"/>
    <w:rsid w:val="00E34CAA"/>
    <w:rsid w:val="00E414F1"/>
    <w:rsid w:val="00E53A5C"/>
    <w:rsid w:val="00E5647C"/>
    <w:rsid w:val="00E91058"/>
    <w:rsid w:val="00E92D3D"/>
    <w:rsid w:val="00EA049B"/>
    <w:rsid w:val="00EA24B2"/>
    <w:rsid w:val="00EA43AA"/>
    <w:rsid w:val="00EA56BA"/>
    <w:rsid w:val="00EA7C67"/>
    <w:rsid w:val="00EB20DC"/>
    <w:rsid w:val="00EB3D1E"/>
    <w:rsid w:val="00EB676D"/>
    <w:rsid w:val="00EC26F5"/>
    <w:rsid w:val="00ED5B79"/>
    <w:rsid w:val="00EF0265"/>
    <w:rsid w:val="00EF1587"/>
    <w:rsid w:val="00F348B1"/>
    <w:rsid w:val="00F62124"/>
    <w:rsid w:val="00F679E0"/>
    <w:rsid w:val="00FA2FCF"/>
    <w:rsid w:val="00FB5B00"/>
    <w:rsid w:val="00FC3203"/>
    <w:rsid w:val="00FD201C"/>
    <w:rsid w:val="00FD4194"/>
    <w:rsid w:val="00FE0595"/>
    <w:rsid w:val="00FE4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3D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04FA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D04FA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4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4FA4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719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9719BC"/>
  </w:style>
  <w:style w:type="character" w:customStyle="1" w:styleId="apple-style-span">
    <w:name w:val="apple-style-span"/>
    <w:basedOn w:val="DefaultParagraphFont"/>
    <w:rsid w:val="00EB3D1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50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7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8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EC72EC-1F84-4C8C-87DF-00FCF7DBC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3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memeyou</dc:creator>
  <cp:lastModifiedBy>memeyou</cp:lastModifiedBy>
  <cp:revision>229</cp:revision>
  <dcterms:created xsi:type="dcterms:W3CDTF">2010-09-20T02:59:00Z</dcterms:created>
  <dcterms:modified xsi:type="dcterms:W3CDTF">2010-10-22T02:55:00Z</dcterms:modified>
</cp:coreProperties>
</file>