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2C3" w:rsidRDefault="009B22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1095375</wp:posOffset>
                </wp:positionV>
                <wp:extent cx="0" cy="361950"/>
                <wp:effectExtent l="95250" t="0" r="952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6pt;margin-top:86.25pt;width:0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81297A">
        <w:rPr>
          <w:noProof/>
        </w:rPr>
        <w:drawing>
          <wp:inline distT="0" distB="0" distL="0" distR="0" wp14:anchorId="489AC981" wp14:editId="7CBBA4FF">
            <wp:extent cx="1104900" cy="102139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2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7A" w:rsidRDefault="0081297A"/>
    <w:p w:rsidR="0081297A" w:rsidRDefault="009B22A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1E6D1" wp14:editId="1EB0A10A">
                <wp:simplePos x="0" y="0"/>
                <wp:positionH relativeFrom="column">
                  <wp:posOffset>457200</wp:posOffset>
                </wp:positionH>
                <wp:positionV relativeFrom="paragraph">
                  <wp:posOffset>1127760</wp:posOffset>
                </wp:positionV>
                <wp:extent cx="0" cy="314325"/>
                <wp:effectExtent l="95250" t="0" r="76200" b="666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36pt;margin-top:88.8pt;width:0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" strokecolor="#4579b8 [3044]">
                <v:stroke endarrow="open"/>
              </v:shape>
            </w:pict>
          </mc:Fallback>
        </mc:AlternateContent>
      </w:r>
      <w:r w:rsidR="0081297A">
        <w:rPr>
          <w:noProof/>
        </w:rPr>
        <w:drawing>
          <wp:inline distT="0" distB="0" distL="0" distR="0" wp14:anchorId="791ED08D" wp14:editId="2E339BD9">
            <wp:extent cx="1104900" cy="1052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7A" w:rsidRDefault="0081297A"/>
    <w:p w:rsidR="0081297A" w:rsidRDefault="00BA279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047FD" wp14:editId="10D696D8">
                <wp:simplePos x="0" y="0"/>
                <wp:positionH relativeFrom="column">
                  <wp:posOffset>523875</wp:posOffset>
                </wp:positionH>
                <wp:positionV relativeFrom="paragraph">
                  <wp:posOffset>1141095</wp:posOffset>
                </wp:positionV>
                <wp:extent cx="0" cy="352425"/>
                <wp:effectExtent l="95250" t="0" r="95250" b="666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41.25pt;margin-top:89.85pt;width:0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9B22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62812E" wp14:editId="460272F0">
                <wp:simplePos x="0" y="0"/>
                <wp:positionH relativeFrom="column">
                  <wp:posOffset>1123950</wp:posOffset>
                </wp:positionH>
                <wp:positionV relativeFrom="paragraph">
                  <wp:posOffset>750570</wp:posOffset>
                </wp:positionV>
                <wp:extent cx="476250" cy="0"/>
                <wp:effectExtent l="0" t="76200" r="19050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88.5pt;margin-top:59.1pt;width:3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  <w:r w:rsidR="0081297A">
        <w:rPr>
          <w:noProof/>
        </w:rPr>
        <w:drawing>
          <wp:inline distT="0" distB="0" distL="0" distR="0" wp14:anchorId="722ED53A" wp14:editId="09B70251">
            <wp:extent cx="1118360" cy="108585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836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2AF">
        <w:rPr>
          <w:rFonts w:hint="eastAsia"/>
        </w:rPr>
        <w:tab/>
      </w:r>
      <w:r w:rsidR="009B22AF">
        <w:rPr>
          <w:rFonts w:hint="eastAsia"/>
        </w:rPr>
        <w:tab/>
      </w:r>
      <w:r w:rsidR="009B22AF">
        <w:rPr>
          <w:noProof/>
        </w:rPr>
        <w:drawing>
          <wp:inline distT="0" distB="0" distL="0" distR="0" wp14:anchorId="788CE819" wp14:editId="50B0FBD2">
            <wp:extent cx="1118360" cy="1085850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836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7A" w:rsidRDefault="0081297A"/>
    <w:p w:rsidR="0081297A" w:rsidRDefault="00BA2795" w:rsidP="00BA2795">
      <w:pPr>
        <w:ind w:leftChars="800" w:left="1680" w:firstLine="420"/>
      </w:pPr>
      <w:r>
        <w:rPr>
          <w:noProof/>
        </w:rPr>
        <w:drawing>
          <wp:inline distT="0" distB="0" distL="0" distR="0" wp14:anchorId="56E272FD" wp14:editId="48624773">
            <wp:extent cx="1209675" cy="109791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9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4F227" wp14:editId="5E6A62AF">
                <wp:simplePos x="0" y="0"/>
                <wp:positionH relativeFrom="column">
                  <wp:posOffset>-781685</wp:posOffset>
                </wp:positionH>
                <wp:positionV relativeFrom="paragraph">
                  <wp:posOffset>1192530</wp:posOffset>
                </wp:positionV>
                <wp:extent cx="0" cy="438150"/>
                <wp:effectExtent l="95250" t="0" r="5715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-61.55pt;margin-top:93.9pt;width:0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EB7C3D">
        <w:rPr>
          <w:noProof/>
        </w:rPr>
        <w:drawing>
          <wp:anchor distT="0" distB="0" distL="114300" distR="114300" simplePos="0" relativeHeight="251662336" behindDoc="0" locked="0" layoutInCell="1" allowOverlap="1" wp14:anchorId="3258CD56" wp14:editId="13CA2D18">
            <wp:simplePos x="0" y="0"/>
            <wp:positionH relativeFrom="column">
              <wp:posOffset>-19050</wp:posOffset>
            </wp:positionH>
            <wp:positionV relativeFrom="paragraph">
              <wp:posOffset>102235</wp:posOffset>
            </wp:positionV>
            <wp:extent cx="1124585" cy="108585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22AF">
        <w:br w:type="textWrapping" w:clear="all"/>
      </w:r>
    </w:p>
    <w:p w:rsidR="0081297A" w:rsidRDefault="0081297A"/>
    <w:p w:rsidR="0081297A" w:rsidRDefault="00EB7C3D">
      <w:r>
        <w:rPr>
          <w:noProof/>
        </w:rPr>
        <w:drawing>
          <wp:inline distT="0" distB="0" distL="0" distR="0" wp14:anchorId="4E30A4D2" wp14:editId="3B2FE17C">
            <wp:extent cx="1123950" cy="1078208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7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2AF">
        <w:rPr>
          <w:rFonts w:hint="eastAsia"/>
        </w:rPr>
        <w:tab/>
      </w:r>
      <w:r w:rsidR="009B22AF">
        <w:rPr>
          <w:rFonts w:hint="eastAsia"/>
        </w:rPr>
        <w:tab/>
      </w:r>
      <w:r w:rsidR="009B22AF">
        <w:rPr>
          <w:rFonts w:hint="eastAsia"/>
        </w:rPr>
        <w:tab/>
      </w:r>
    </w:p>
    <w:p w:rsidR="0034529A" w:rsidRDefault="0034529A"/>
    <w:p w:rsidR="0034529A" w:rsidRDefault="0034529A"/>
    <w:p w:rsidR="0034529A" w:rsidRDefault="0034529A"/>
    <w:p w:rsidR="0034529A" w:rsidRDefault="0034529A"/>
    <w:p w:rsidR="0034529A" w:rsidRDefault="0034529A"/>
    <w:p w:rsidR="0034529A" w:rsidRDefault="0034529A"/>
    <w:p w:rsidR="0034529A" w:rsidRDefault="0034529A"/>
    <w:p w:rsidR="0034529A" w:rsidRDefault="0034529A"/>
    <w:p w:rsidR="0034529A" w:rsidRDefault="0034529A"/>
    <w:p w:rsidR="0034529A" w:rsidRDefault="0034529A"/>
    <w:p w:rsidR="0034529A" w:rsidRDefault="0034529A"/>
    <w:p w:rsidR="0034529A" w:rsidRDefault="00C712BD">
      <w:r>
        <w:rPr>
          <w:rFonts w:hint="eastAsia"/>
        </w:rPr>
        <w:t>对杀也有很多涉及</w:t>
      </w:r>
      <w:r w:rsidR="0034529A">
        <w:rPr>
          <w:rFonts w:hint="eastAsia"/>
        </w:rPr>
        <w:t>劫的问题。</w:t>
      </w:r>
    </w:p>
    <w:p w:rsidR="00C712BD" w:rsidRDefault="00C712BD"/>
    <w:p w:rsidR="00C712BD" w:rsidRDefault="00C712BD">
      <w:r>
        <w:rPr>
          <w:rFonts w:hint="eastAsia"/>
        </w:rPr>
        <w:t>死活计算时，一般不用考虑弃权，但是因为双活的存在，做活一方有时弃权才是正解。所以需要考虑弃权，但是杀</w:t>
      </w:r>
      <w:proofErr w:type="gramStart"/>
      <w:r>
        <w:rPr>
          <w:rFonts w:hint="eastAsia"/>
        </w:rPr>
        <w:t>棋一方</w:t>
      </w:r>
      <w:proofErr w:type="gramEnd"/>
      <w:r>
        <w:rPr>
          <w:rFonts w:hint="eastAsia"/>
        </w:rPr>
        <w:t>不可能通过弃权取得更好的结果，无非是在死棋上加一刀的问题。</w:t>
      </w:r>
      <w:r w:rsidR="00667429">
        <w:rPr>
          <w:rFonts w:hint="eastAsia"/>
        </w:rPr>
        <w:t>这样就不用担心双方都弃权导致搜索停止。</w:t>
      </w:r>
    </w:p>
    <w:p w:rsidR="00667429" w:rsidRDefault="00667429"/>
    <w:p w:rsidR="00667429" w:rsidRDefault="00667429">
      <w:r>
        <w:rPr>
          <w:rFonts w:hint="eastAsia"/>
        </w:rPr>
        <w:t>当然，作为</w:t>
      </w:r>
      <w:r w:rsidR="00DD4209">
        <w:rPr>
          <w:rFonts w:hint="eastAsia"/>
        </w:rPr>
        <w:t>全局最优的搜索，</w:t>
      </w:r>
      <w:r w:rsidR="00245456">
        <w:rPr>
          <w:rFonts w:hint="eastAsia"/>
        </w:rPr>
        <w:t>如果</w:t>
      </w:r>
      <w:r w:rsidR="00DD4209">
        <w:rPr>
          <w:rFonts w:hint="eastAsia"/>
        </w:rPr>
        <w:t>杀</w:t>
      </w:r>
      <w:proofErr w:type="gramStart"/>
      <w:r w:rsidR="00DD4209">
        <w:rPr>
          <w:rFonts w:hint="eastAsia"/>
        </w:rPr>
        <w:t>棋一方</w:t>
      </w:r>
      <w:proofErr w:type="gramEnd"/>
      <w:r w:rsidR="00DD4209">
        <w:rPr>
          <w:rFonts w:hint="eastAsia"/>
        </w:rPr>
        <w:t>因为打破双活反而损失。作为官子是需要弃权</w:t>
      </w:r>
      <w:r>
        <w:rPr>
          <w:rFonts w:hint="eastAsia"/>
        </w:rPr>
        <w:t>的。但是在证明一块</w:t>
      </w:r>
      <w:proofErr w:type="gramStart"/>
      <w:r>
        <w:rPr>
          <w:rFonts w:hint="eastAsia"/>
        </w:rPr>
        <w:t>棋能否</w:t>
      </w:r>
      <w:proofErr w:type="gramEnd"/>
      <w:r w:rsidR="00245456">
        <w:rPr>
          <w:rFonts w:hint="eastAsia"/>
        </w:rPr>
        <w:t>被</w:t>
      </w:r>
      <w:r>
        <w:rPr>
          <w:rFonts w:hint="eastAsia"/>
        </w:rPr>
        <w:t>杀掉的时候无需考虑弃权。</w:t>
      </w:r>
    </w:p>
    <w:p w:rsidR="00245456" w:rsidRDefault="00245456"/>
    <w:p w:rsidR="00245456" w:rsidRDefault="00994FF5">
      <w:r>
        <w:rPr>
          <w:rFonts w:hint="eastAsia"/>
        </w:rPr>
        <w:t>直三的模式非常有用。</w:t>
      </w:r>
    </w:p>
    <w:p w:rsidR="00994FF5" w:rsidRDefault="00994FF5">
      <w:r>
        <w:rPr>
          <w:rFonts w:hint="eastAsia"/>
        </w:rPr>
        <w:t>BBB</w:t>
      </w:r>
    </w:p>
    <w:p w:rsidR="00667429" w:rsidRDefault="00994FF5">
      <w:r>
        <w:rPr>
          <w:rFonts w:hint="eastAsia"/>
        </w:rPr>
        <w:t>B_B</w:t>
      </w:r>
    </w:p>
    <w:p w:rsidR="00994FF5" w:rsidRDefault="00994FF5">
      <w:r>
        <w:rPr>
          <w:rFonts w:hint="eastAsia"/>
        </w:rPr>
        <w:t>B_B</w:t>
      </w:r>
    </w:p>
    <w:p w:rsidR="00994FF5" w:rsidRDefault="00994FF5">
      <w:r>
        <w:rPr>
          <w:rFonts w:hint="eastAsia"/>
        </w:rPr>
        <w:t>B_B</w:t>
      </w:r>
    </w:p>
    <w:p w:rsidR="00994FF5" w:rsidRDefault="00994FF5">
      <w:r>
        <w:rPr>
          <w:rFonts w:hint="eastAsia"/>
        </w:rPr>
        <w:t>BBB</w:t>
      </w:r>
    </w:p>
    <w:p w:rsidR="00994FF5" w:rsidRDefault="00994FF5">
      <w:r>
        <w:rPr>
          <w:rFonts w:hint="eastAsia"/>
        </w:rPr>
        <w:t>直三后手是死棋。不用每次都算（搜索）。作为完整眼位而言。</w:t>
      </w:r>
    </w:p>
    <w:p w:rsidR="004003C9" w:rsidRDefault="004003C9">
      <w:r>
        <w:rPr>
          <w:rFonts w:hint="eastAsia"/>
        </w:rPr>
        <w:t>模式的</w:t>
      </w:r>
      <w:r>
        <w:rPr>
          <w:rFonts w:hint="eastAsia"/>
        </w:rPr>
        <w:t>KEY</w:t>
      </w:r>
      <w:r>
        <w:rPr>
          <w:rFonts w:hint="eastAsia"/>
        </w:rPr>
        <w:t>，因为是完整眼位，所以连接棋块的点，就不用具体考虑了，反正是连成整体了。</w:t>
      </w:r>
    </w:p>
    <w:p w:rsidR="004003C9" w:rsidRDefault="004003C9">
      <w:r>
        <w:rPr>
          <w:rFonts w:hint="eastAsia"/>
        </w:rPr>
        <w:t>为了区别边角，直接成眼的子是要考虑的。</w:t>
      </w:r>
    </w:p>
    <w:p w:rsidR="004003C9" w:rsidRDefault="004003C9">
      <w:r>
        <w:rPr>
          <w:rFonts w:hint="eastAsia"/>
        </w:rPr>
        <w:t>不是所有的大眼都有边角问题。直三就没有。</w:t>
      </w:r>
    </w:p>
    <w:p w:rsidR="0059648A" w:rsidRDefault="0059648A"/>
    <w:p w:rsidR="0059648A" w:rsidRDefault="0059648A">
      <w:r>
        <w:rPr>
          <w:rFonts w:hint="eastAsia"/>
        </w:rPr>
        <w:t>必须设计出模式匹配，否则搜索深度可能比想象的要大，以一口外气的板六为例，结论为缓一气的劫。但是深度为</w:t>
      </w:r>
      <w:r>
        <w:rPr>
          <w:rFonts w:hint="eastAsia"/>
        </w:rPr>
        <w:t>6</w:t>
      </w:r>
      <w:r>
        <w:rPr>
          <w:rFonts w:hint="eastAsia"/>
        </w:rPr>
        <w:t>（第一个劫）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盘角曲四（</w:t>
      </w:r>
      <w:r>
        <w:rPr>
          <w:rFonts w:hint="eastAsia"/>
        </w:rPr>
        <w:t>4</w:t>
      </w:r>
      <w:r>
        <w:rPr>
          <w:rFonts w:hint="eastAsia"/>
        </w:rPr>
        <w:t>）＋</w:t>
      </w:r>
      <w:r>
        <w:rPr>
          <w:rFonts w:hint="eastAsia"/>
        </w:rPr>
        <w:t>2</w:t>
      </w:r>
      <w:r>
        <w:rPr>
          <w:rFonts w:hint="eastAsia"/>
        </w:rPr>
        <w:t>（曲三）</w:t>
      </w:r>
    </w:p>
    <w:p w:rsidR="0059648A" w:rsidRDefault="0059648A"/>
    <w:p w:rsidR="0059648A" w:rsidRDefault="0059648A">
      <w:r>
        <w:rPr>
          <w:rFonts w:hint="eastAsia"/>
        </w:rPr>
        <w:t>而且直三和曲三在不同的变化中反复出现。</w:t>
      </w:r>
    </w:p>
    <w:p w:rsidR="0059648A" w:rsidRDefault="0059648A"/>
    <w:p w:rsidR="0059648A" w:rsidRPr="0059648A" w:rsidRDefault="0059648A">
      <w:r>
        <w:rPr>
          <w:rFonts w:hint="eastAsia"/>
        </w:rPr>
        <w:t>也许表达为眼位数更合适。这样可以加减。</w:t>
      </w:r>
    </w:p>
    <w:p w:rsidR="00994FF5" w:rsidRDefault="00994FF5"/>
    <w:p w:rsidR="00994FF5" w:rsidRDefault="00994FF5" w:rsidP="00994FF5">
      <w:r>
        <w:rPr>
          <w:rFonts w:hint="eastAsia"/>
        </w:rPr>
        <w:t>BBB</w:t>
      </w:r>
    </w:p>
    <w:p w:rsidR="00994FF5" w:rsidRDefault="00994FF5" w:rsidP="00994FF5">
      <w:r>
        <w:rPr>
          <w:rFonts w:hint="eastAsia"/>
        </w:rPr>
        <w:t>B_B</w:t>
      </w:r>
    </w:p>
    <w:p w:rsidR="00994FF5" w:rsidRDefault="00994FF5" w:rsidP="00994FF5">
      <w:r>
        <w:rPr>
          <w:rFonts w:hint="eastAsia"/>
        </w:rPr>
        <w:t>BWB</w:t>
      </w:r>
    </w:p>
    <w:p w:rsidR="00994FF5" w:rsidRDefault="00994FF5" w:rsidP="00994FF5">
      <w:r>
        <w:rPr>
          <w:rFonts w:hint="eastAsia"/>
        </w:rPr>
        <w:t>B_B</w:t>
      </w:r>
    </w:p>
    <w:p w:rsidR="00994FF5" w:rsidRDefault="00994FF5" w:rsidP="00994FF5">
      <w:r>
        <w:rPr>
          <w:rFonts w:hint="eastAsia"/>
        </w:rPr>
        <w:t>BBB</w:t>
      </w:r>
    </w:p>
    <w:p w:rsidR="00C9636E" w:rsidRDefault="00C9636E" w:rsidP="00994FF5">
      <w:r>
        <w:rPr>
          <w:rFonts w:hint="eastAsia"/>
        </w:rPr>
        <w:t>如图只有两气，和表面上看到的一致。黑方可以提，但是没有用，仍是两气。一个眼。</w:t>
      </w:r>
    </w:p>
    <w:p w:rsidR="00C9636E" w:rsidRDefault="00C9636E" w:rsidP="00994FF5"/>
    <w:p w:rsidR="00C9636E" w:rsidRDefault="00C9636E" w:rsidP="00994FF5">
      <w:r>
        <w:rPr>
          <w:rFonts w:hint="eastAsia"/>
        </w:rPr>
        <w:t xml:space="preserve">Irrelevant </w:t>
      </w:r>
      <w:r>
        <w:rPr>
          <w:rFonts w:hint="eastAsia"/>
        </w:rPr>
        <w:t>（</w:t>
      </w:r>
      <w:r>
        <w:rPr>
          <w:rFonts w:hint="eastAsia"/>
        </w:rPr>
        <w:t xml:space="preserve">I </w:t>
      </w:r>
      <w:r>
        <w:rPr>
          <w:rFonts w:hint="eastAsia"/>
        </w:rPr>
        <w:t>代表不相干的点）这样匹配方便</w:t>
      </w:r>
    </w:p>
    <w:p w:rsidR="00C9636E" w:rsidRDefault="00C9636E" w:rsidP="00994FF5">
      <w:r>
        <w:rPr>
          <w:rFonts w:hint="eastAsia"/>
        </w:rPr>
        <w:t xml:space="preserve"> </w:t>
      </w:r>
    </w:p>
    <w:p w:rsidR="00994FF5" w:rsidRDefault="002D2287">
      <w:r>
        <w:rPr>
          <w:rFonts w:hint="eastAsia"/>
        </w:rPr>
        <w:t>__B</w:t>
      </w:r>
    </w:p>
    <w:p w:rsidR="002D2287" w:rsidRDefault="002D2287">
      <w:r>
        <w:rPr>
          <w:rFonts w:hint="eastAsia"/>
        </w:rPr>
        <w:t>_BB</w:t>
      </w:r>
    </w:p>
    <w:p w:rsidR="002D2287" w:rsidRDefault="002D2287">
      <w:r>
        <w:rPr>
          <w:rFonts w:hint="eastAsia"/>
        </w:rPr>
        <w:t>_B</w:t>
      </w:r>
    </w:p>
    <w:p w:rsidR="002D2287" w:rsidRDefault="002D2287">
      <w:r>
        <w:rPr>
          <w:rFonts w:hint="eastAsia"/>
        </w:rPr>
        <w:t>_B</w:t>
      </w:r>
    </w:p>
    <w:p w:rsidR="002D2287" w:rsidRDefault="002D2287">
      <w:r>
        <w:rPr>
          <w:rFonts w:hint="eastAsia"/>
        </w:rPr>
        <w:t>BB</w:t>
      </w:r>
    </w:p>
    <w:p w:rsidR="002D2287" w:rsidRDefault="002D2287">
      <w:r>
        <w:rPr>
          <w:rFonts w:hint="eastAsia"/>
        </w:rPr>
        <w:t>边角相关的（</w:t>
      </w:r>
      <w:r>
        <w:rPr>
          <w:rFonts w:hint="eastAsia"/>
        </w:rPr>
        <w:t>19</w:t>
      </w:r>
      <w:r>
        <w:rPr>
          <w:rFonts w:hint="eastAsia"/>
        </w:rPr>
        <w:t>路盘只有角上才可能有影响）需要带上围出眼位的子。</w:t>
      </w:r>
    </w:p>
    <w:p w:rsidR="00C9636E" w:rsidRDefault="00C9636E"/>
    <w:p w:rsidR="00C9636E" w:rsidRPr="00994FF5" w:rsidRDefault="00C9636E" w:rsidP="00C9636E">
      <w:r>
        <w:rPr>
          <w:rFonts w:hint="eastAsia"/>
        </w:rPr>
        <w:t>_, _, B</w:t>
      </w:r>
    </w:p>
    <w:p w:rsidR="00C9636E" w:rsidRPr="00994FF5" w:rsidRDefault="00C9636E" w:rsidP="00C9636E">
      <w:r>
        <w:rPr>
          <w:rFonts w:hint="eastAsia"/>
        </w:rPr>
        <w:t>_, _, B</w:t>
      </w:r>
    </w:p>
    <w:p w:rsidR="00C9636E" w:rsidRDefault="00C9636E">
      <w:r>
        <w:rPr>
          <w:rFonts w:hint="eastAsia"/>
        </w:rPr>
        <w:t>_, _, B</w:t>
      </w:r>
    </w:p>
    <w:p w:rsidR="00C9636E" w:rsidRDefault="00C9636E">
      <w:r>
        <w:rPr>
          <w:rFonts w:hint="eastAsia"/>
        </w:rPr>
        <w:t>B, B, B</w:t>
      </w:r>
    </w:p>
    <w:p w:rsidR="00C9636E" w:rsidRDefault="00C9636E">
      <w:r>
        <w:rPr>
          <w:rFonts w:hint="eastAsia"/>
        </w:rPr>
        <w:t>外气如何在模式中表达。</w:t>
      </w:r>
    </w:p>
    <w:p w:rsidR="00C5094B" w:rsidRDefault="00C5094B"/>
    <w:p w:rsidR="00C5094B" w:rsidRDefault="00C5094B">
      <w:r>
        <w:rPr>
          <w:rFonts w:hint="eastAsia"/>
        </w:rPr>
        <w:t>从实际的眼位出发，生成供匹配的模式</w:t>
      </w:r>
      <w:r>
        <w:rPr>
          <w:rFonts w:hint="eastAsia"/>
        </w:rPr>
        <w:t>key</w:t>
      </w:r>
      <w:r>
        <w:rPr>
          <w:rFonts w:hint="eastAsia"/>
        </w:rPr>
        <w:t>。先按照</w:t>
      </w:r>
      <w:r>
        <w:rPr>
          <w:rFonts w:hint="eastAsia"/>
        </w:rPr>
        <w:t>size</w:t>
      </w:r>
      <w:r>
        <w:rPr>
          <w:rFonts w:hint="eastAsia"/>
        </w:rPr>
        <w:t>分组。连接点视为相关。额外的点设为不相干。这里假设包围圈是强的，没有缺项。实战中可能出现外围不厚的情况。当然死活计算仅是第一步，先看局部是否能活，不活再考虑和相邻块对杀。</w:t>
      </w:r>
      <w:r>
        <w:rPr>
          <w:rFonts w:hint="eastAsia"/>
        </w:rPr>
        <w:t xml:space="preserve"> </w:t>
      </w:r>
      <w:r>
        <w:rPr>
          <w:rFonts w:hint="eastAsia"/>
        </w:rPr>
        <w:t>其实</w:t>
      </w:r>
    </w:p>
    <w:p w:rsidR="00C5094B" w:rsidRDefault="00C5094B"/>
    <w:p w:rsidR="00C5094B" w:rsidRDefault="00C5094B">
      <w:r>
        <w:rPr>
          <w:rFonts w:hint="eastAsia"/>
        </w:rPr>
        <w:t>一个局部的死活</w:t>
      </w:r>
      <w:r w:rsidR="00D97D69">
        <w:rPr>
          <w:rFonts w:hint="eastAsia"/>
        </w:rPr>
        <w:t>结果</w:t>
      </w:r>
      <w:r>
        <w:rPr>
          <w:rFonts w:hint="eastAsia"/>
        </w:rPr>
        <w:t>有多种情况。</w:t>
      </w:r>
    </w:p>
    <w:p w:rsidR="00410AF9" w:rsidRDefault="00410AF9">
      <w:r>
        <w:rPr>
          <w:rFonts w:hint="eastAsia"/>
        </w:rPr>
        <w:t>从目标方的角度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F4CCC">
        <w:rPr>
          <w:rFonts w:hint="eastAsia"/>
        </w:rPr>
        <w:tab/>
      </w:r>
      <w:r>
        <w:rPr>
          <w:rFonts w:hint="eastAsia"/>
        </w:rPr>
        <w:t>从攻杀一方的角度</w:t>
      </w:r>
    </w:p>
    <w:p w:rsidR="00410AF9" w:rsidRDefault="00C5094B">
      <w:r>
        <w:rPr>
          <w:rFonts w:hint="eastAsia"/>
        </w:rPr>
        <w:t>先手</w:t>
      </w:r>
      <w:r w:rsidR="003F4CCC">
        <w:rPr>
          <w:rFonts w:hint="eastAsia"/>
        </w:rPr>
        <w:t>：</w:t>
      </w:r>
      <w:r>
        <w:rPr>
          <w:rFonts w:hint="eastAsia"/>
        </w:rPr>
        <w:t>活。</w:t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3F4CCC">
        <w:rPr>
          <w:rFonts w:hint="eastAsia"/>
        </w:rPr>
        <w:tab/>
      </w:r>
      <w:r w:rsidR="00410AF9">
        <w:rPr>
          <w:rFonts w:hint="eastAsia"/>
        </w:rPr>
        <w:t>后手：杀不了</w:t>
      </w:r>
    </w:p>
    <w:p w:rsidR="00C5094B" w:rsidRDefault="00C5094B">
      <w:r>
        <w:rPr>
          <w:rFonts w:hint="eastAsia"/>
        </w:rPr>
        <w:t>后手</w:t>
      </w:r>
      <w:r w:rsidR="003F4CCC">
        <w:rPr>
          <w:rFonts w:hint="eastAsia"/>
        </w:rPr>
        <w:t>：</w:t>
      </w:r>
      <w:r>
        <w:rPr>
          <w:rFonts w:hint="eastAsia"/>
        </w:rPr>
        <w:t>死。</w:t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3F4CCC">
        <w:rPr>
          <w:rFonts w:hint="eastAsia"/>
        </w:rPr>
        <w:tab/>
      </w:r>
      <w:r w:rsidR="00410AF9">
        <w:rPr>
          <w:rFonts w:hint="eastAsia"/>
        </w:rPr>
        <w:t>先手：杀掉</w:t>
      </w:r>
    </w:p>
    <w:p w:rsidR="00C5094B" w:rsidRDefault="00C5094B"/>
    <w:p w:rsidR="00C5094B" w:rsidRPr="00410AF9" w:rsidRDefault="00C5094B">
      <w:r>
        <w:rPr>
          <w:rFonts w:hint="eastAsia"/>
        </w:rPr>
        <w:t>先手</w:t>
      </w:r>
      <w:r w:rsidR="003F4CCC">
        <w:rPr>
          <w:rFonts w:hint="eastAsia"/>
        </w:rPr>
        <w:t>：</w:t>
      </w:r>
      <w:r>
        <w:rPr>
          <w:rFonts w:hint="eastAsia"/>
        </w:rPr>
        <w:t>活</w:t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>后手：杀不了</w:t>
      </w:r>
    </w:p>
    <w:p w:rsidR="00C5094B" w:rsidRDefault="00C5094B">
      <w:r>
        <w:rPr>
          <w:rFonts w:hint="eastAsia"/>
        </w:rPr>
        <w:t>后手</w:t>
      </w:r>
      <w:r w:rsidR="003F4CCC">
        <w:rPr>
          <w:rFonts w:hint="eastAsia"/>
        </w:rPr>
        <w:t>：</w:t>
      </w:r>
      <w:r>
        <w:rPr>
          <w:rFonts w:hint="eastAsia"/>
        </w:rPr>
        <w:t>劫活。</w:t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>先手：劫杀</w:t>
      </w:r>
    </w:p>
    <w:p w:rsidR="00C5094B" w:rsidRDefault="0001411E">
      <w:pPr>
        <w:rPr>
          <w:rFonts w:hint="eastAsia"/>
        </w:rPr>
      </w:pPr>
      <w:r>
        <w:rPr>
          <w:rFonts w:hint="eastAsia"/>
        </w:rPr>
        <w:t>（相当于已经提劫）</w:t>
      </w:r>
    </w:p>
    <w:p w:rsidR="0001411E" w:rsidRDefault="0001411E"/>
    <w:p w:rsidR="00C5094B" w:rsidRDefault="00C5094B">
      <w:r>
        <w:rPr>
          <w:rFonts w:hint="eastAsia"/>
        </w:rPr>
        <w:t>先手</w:t>
      </w:r>
      <w:r w:rsidR="003F4CCC">
        <w:rPr>
          <w:rFonts w:hint="eastAsia"/>
        </w:rPr>
        <w:t>：</w:t>
      </w:r>
      <w:r>
        <w:rPr>
          <w:rFonts w:hint="eastAsia"/>
        </w:rPr>
        <w:t>劫活</w:t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3F4CCC">
        <w:rPr>
          <w:rFonts w:hint="eastAsia"/>
        </w:rPr>
        <w:tab/>
      </w:r>
      <w:r w:rsidR="00410AF9">
        <w:rPr>
          <w:rFonts w:hint="eastAsia"/>
        </w:rPr>
        <w:t>后手：劫杀</w:t>
      </w:r>
    </w:p>
    <w:p w:rsidR="00C5094B" w:rsidRDefault="00C5094B">
      <w:r>
        <w:rPr>
          <w:rFonts w:hint="eastAsia"/>
        </w:rPr>
        <w:t>后手</w:t>
      </w:r>
      <w:r w:rsidR="003F4CCC">
        <w:rPr>
          <w:rFonts w:hint="eastAsia"/>
        </w:rPr>
        <w:t>：</w:t>
      </w:r>
      <w:r>
        <w:rPr>
          <w:rFonts w:hint="eastAsia"/>
        </w:rPr>
        <w:t>死</w:t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>先手：杀掉</w:t>
      </w:r>
    </w:p>
    <w:p w:rsidR="00366E07" w:rsidRDefault="0001411E">
      <w:pPr>
        <w:rPr>
          <w:rFonts w:hint="eastAsia"/>
        </w:rPr>
      </w:pPr>
      <w:r>
        <w:rPr>
          <w:rFonts w:hint="eastAsia"/>
        </w:rPr>
        <w:t>（相当于尚未提劫，即对方刚提过劫）</w:t>
      </w:r>
    </w:p>
    <w:p w:rsidR="0001411E" w:rsidRPr="0001411E" w:rsidRDefault="0001411E">
      <w:bookmarkStart w:id="0" w:name="_GoBack"/>
      <w:bookmarkEnd w:id="0"/>
    </w:p>
    <w:p w:rsidR="00366E07" w:rsidRDefault="00366E07">
      <w:r>
        <w:rPr>
          <w:rFonts w:hint="eastAsia"/>
        </w:rPr>
        <w:t>先手</w:t>
      </w:r>
      <w:r w:rsidR="003F4CCC">
        <w:rPr>
          <w:rFonts w:hint="eastAsia"/>
        </w:rPr>
        <w:t>：</w:t>
      </w:r>
      <w:r>
        <w:rPr>
          <w:rFonts w:hint="eastAsia"/>
        </w:rPr>
        <w:t>劫活</w:t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3F4CCC">
        <w:rPr>
          <w:rFonts w:hint="eastAsia"/>
        </w:rPr>
        <w:tab/>
      </w:r>
      <w:r w:rsidR="00410AF9">
        <w:rPr>
          <w:rFonts w:hint="eastAsia"/>
        </w:rPr>
        <w:t>后手：劫杀</w:t>
      </w:r>
    </w:p>
    <w:p w:rsidR="00366E07" w:rsidRDefault="00366E07">
      <w:r>
        <w:rPr>
          <w:rFonts w:hint="eastAsia"/>
        </w:rPr>
        <w:t>后手</w:t>
      </w:r>
      <w:r w:rsidR="003F4CCC">
        <w:rPr>
          <w:rFonts w:hint="eastAsia"/>
        </w:rPr>
        <w:t>：</w:t>
      </w:r>
      <w:r>
        <w:rPr>
          <w:rFonts w:hint="eastAsia"/>
        </w:rPr>
        <w:t>劫活。</w:t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ab/>
      </w:r>
      <w:r w:rsidR="00410AF9">
        <w:rPr>
          <w:rFonts w:hint="eastAsia"/>
        </w:rPr>
        <w:t>先手：劫杀</w:t>
      </w:r>
    </w:p>
    <w:p w:rsidR="00366E07" w:rsidRDefault="00366E07" w:rsidP="00366E07">
      <w:r>
        <w:rPr>
          <w:rFonts w:hint="eastAsia"/>
        </w:rPr>
        <w:t>（万年</w:t>
      </w:r>
      <w:proofErr w:type="gramStart"/>
      <w:r>
        <w:rPr>
          <w:rFonts w:hint="eastAsia"/>
        </w:rPr>
        <w:t>劫</w:t>
      </w:r>
      <w:proofErr w:type="gramEnd"/>
      <w:r>
        <w:rPr>
          <w:rFonts w:hint="eastAsia"/>
        </w:rPr>
        <w:t>就是这种情况。）</w:t>
      </w:r>
      <w:r>
        <w:tab/>
      </w:r>
    </w:p>
    <w:p w:rsidR="003F4CCC" w:rsidRDefault="003F4CCC" w:rsidP="00366E07"/>
    <w:p w:rsidR="003F4CCC" w:rsidRDefault="003F4CCC" w:rsidP="00366E07">
      <w:r>
        <w:rPr>
          <w:rFonts w:hint="eastAsia"/>
        </w:rPr>
        <w:t>先手：活</w:t>
      </w:r>
    </w:p>
    <w:p w:rsidR="003F4CCC" w:rsidRDefault="003F4CCC" w:rsidP="00366E07">
      <w:r>
        <w:rPr>
          <w:rFonts w:hint="eastAsia"/>
        </w:rPr>
        <w:t>后手：活</w:t>
      </w:r>
    </w:p>
    <w:p w:rsidR="00366E07" w:rsidRDefault="003F4CCC" w:rsidP="00366E07">
      <w:pPr>
        <w:tabs>
          <w:tab w:val="left" w:pos="2280"/>
        </w:tabs>
      </w:pPr>
      <w:r>
        <w:rPr>
          <w:rFonts w:hint="eastAsia"/>
        </w:rPr>
        <w:t>（即已活：</w:t>
      </w:r>
      <w:r>
        <w:rPr>
          <w:rFonts w:hint="eastAsia"/>
        </w:rPr>
        <w:t xml:space="preserve"> </w:t>
      </w:r>
      <w:r>
        <w:rPr>
          <w:rFonts w:hint="eastAsia"/>
        </w:rPr>
        <w:t>状态确定）</w:t>
      </w:r>
    </w:p>
    <w:p w:rsidR="003F4CCC" w:rsidRDefault="003F4CCC" w:rsidP="00366E07">
      <w:pPr>
        <w:tabs>
          <w:tab w:val="left" w:pos="2280"/>
        </w:tabs>
      </w:pPr>
    </w:p>
    <w:p w:rsidR="003F4CCC" w:rsidRDefault="003F4CCC" w:rsidP="003F4CCC">
      <w:r>
        <w:rPr>
          <w:rFonts w:hint="eastAsia"/>
        </w:rPr>
        <w:t>先手：死</w:t>
      </w:r>
    </w:p>
    <w:p w:rsidR="003F4CCC" w:rsidRDefault="003F4CCC" w:rsidP="003F4CCC">
      <w:r>
        <w:rPr>
          <w:rFonts w:hint="eastAsia"/>
        </w:rPr>
        <w:t>后手：死</w:t>
      </w:r>
    </w:p>
    <w:p w:rsidR="003F4CCC" w:rsidRDefault="003F4CCC" w:rsidP="003F4CCC">
      <w:pPr>
        <w:tabs>
          <w:tab w:val="left" w:pos="2280"/>
        </w:tabs>
      </w:pPr>
      <w:r>
        <w:rPr>
          <w:rFonts w:hint="eastAsia"/>
        </w:rPr>
        <w:t>（即已死：</w:t>
      </w:r>
      <w:r>
        <w:rPr>
          <w:rFonts w:hint="eastAsia"/>
        </w:rPr>
        <w:t xml:space="preserve"> </w:t>
      </w:r>
      <w:r>
        <w:rPr>
          <w:rFonts w:hint="eastAsia"/>
        </w:rPr>
        <w:t>状态确定）</w:t>
      </w:r>
    </w:p>
    <w:p w:rsidR="003F4CCC" w:rsidRDefault="003F4CCC" w:rsidP="003F4CCC">
      <w:pPr>
        <w:rPr>
          <w:rFonts w:hint="eastAsia"/>
        </w:rPr>
      </w:pPr>
    </w:p>
    <w:p w:rsidR="00C05B05" w:rsidRDefault="00C05B05" w:rsidP="00C05B05">
      <w:r>
        <w:rPr>
          <w:rFonts w:hint="eastAsia"/>
        </w:rPr>
        <w:t>先手：死</w:t>
      </w:r>
    </w:p>
    <w:p w:rsidR="00C05B05" w:rsidRDefault="00C05B05" w:rsidP="00C05B05">
      <w:r>
        <w:rPr>
          <w:rFonts w:hint="eastAsia"/>
        </w:rPr>
        <w:t>后手：活</w:t>
      </w:r>
    </w:p>
    <w:p w:rsidR="00C05B05" w:rsidRDefault="00C05B05" w:rsidP="00C05B05">
      <w:pPr>
        <w:tabs>
          <w:tab w:val="left" w:pos="2280"/>
        </w:tabs>
      </w:pPr>
      <w:r>
        <w:rPr>
          <w:rFonts w:hint="eastAsia"/>
        </w:rPr>
        <w:t>（即双</w:t>
      </w:r>
      <w:r>
        <w:rPr>
          <w:rFonts w:hint="eastAsia"/>
        </w:rPr>
        <w:t>活：</w:t>
      </w:r>
      <w:r>
        <w:rPr>
          <w:rFonts w:hint="eastAsia"/>
        </w:rPr>
        <w:t xml:space="preserve"> </w:t>
      </w:r>
      <w:r>
        <w:rPr>
          <w:rFonts w:hint="eastAsia"/>
        </w:rPr>
        <w:t>脱先可活</w:t>
      </w:r>
      <w:r w:rsidR="0001411E">
        <w:rPr>
          <w:rFonts w:hint="eastAsia"/>
        </w:rPr>
        <w:t>，</w:t>
      </w:r>
      <w:r w:rsidR="0001411E">
        <w:rPr>
          <w:rFonts w:hint="eastAsia"/>
        </w:rPr>
        <w:t>状态确定</w:t>
      </w:r>
      <w:r>
        <w:rPr>
          <w:rFonts w:hint="eastAsia"/>
        </w:rPr>
        <w:t>）</w:t>
      </w:r>
    </w:p>
    <w:p w:rsidR="00C05B05" w:rsidRPr="00C05B05" w:rsidRDefault="00C05B05" w:rsidP="003F4CCC">
      <w:pPr>
        <w:rPr>
          <w:rFonts w:hint="eastAsia"/>
        </w:rPr>
      </w:pPr>
    </w:p>
    <w:p w:rsidR="00C05B05" w:rsidRDefault="00C05B05" w:rsidP="003F4CCC">
      <w:pPr>
        <w:rPr>
          <w:rFonts w:hint="eastAsia"/>
        </w:rPr>
      </w:pPr>
    </w:p>
    <w:p w:rsidR="00C05B05" w:rsidRDefault="00C05B05" w:rsidP="003F4CCC"/>
    <w:p w:rsidR="003F4CCC" w:rsidRDefault="003F4CCC" w:rsidP="00366E07">
      <w:pPr>
        <w:tabs>
          <w:tab w:val="left" w:pos="2280"/>
        </w:tabs>
      </w:pPr>
      <w:r>
        <w:rPr>
          <w:rFonts w:hint="eastAsia"/>
        </w:rPr>
        <w:t>先手的结果和后手的结果都要算。平时因为其中的一个结果非常简单，我们只注意了一个结果的计算。而且往往是普通的手段先手也达不到效果，需要努力挖掘手段。</w:t>
      </w:r>
    </w:p>
    <w:p w:rsidR="003F4CCC" w:rsidRPr="003F4CCC" w:rsidRDefault="003F4CCC" w:rsidP="00366E07">
      <w:pPr>
        <w:tabs>
          <w:tab w:val="left" w:pos="2280"/>
        </w:tabs>
      </w:pPr>
    </w:p>
    <w:p w:rsidR="00366E07" w:rsidRDefault="00366E07">
      <w:r>
        <w:rPr>
          <w:rFonts w:hint="eastAsia"/>
        </w:rPr>
        <w:t>劫活也分好多种，紧劫，缓一气劫，二手劫，</w:t>
      </w:r>
    </w:p>
    <w:p w:rsidR="00366E07" w:rsidRDefault="00366E07"/>
    <w:p w:rsidR="00C9636E" w:rsidRDefault="00366E07">
      <w:r>
        <w:rPr>
          <w:rFonts w:hint="eastAsia"/>
        </w:rPr>
        <w:t xml:space="preserve"> </w:t>
      </w:r>
    </w:p>
    <w:p w:rsidR="00C9636E" w:rsidRPr="00994FF5" w:rsidRDefault="00C9636E">
      <w:r>
        <w:rPr>
          <w:rFonts w:hint="eastAsia"/>
        </w:rPr>
        <w:t>连接性，已连接，未链接，已断开</w:t>
      </w:r>
    </w:p>
    <w:sectPr w:rsidR="00C9636E" w:rsidRPr="00994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16D"/>
    <w:rsid w:val="0001411E"/>
    <w:rsid w:val="00245456"/>
    <w:rsid w:val="002D2287"/>
    <w:rsid w:val="0034529A"/>
    <w:rsid w:val="00366E07"/>
    <w:rsid w:val="003F4CCC"/>
    <w:rsid w:val="004003C9"/>
    <w:rsid w:val="00410AF9"/>
    <w:rsid w:val="0051616D"/>
    <w:rsid w:val="0059648A"/>
    <w:rsid w:val="00667429"/>
    <w:rsid w:val="0081297A"/>
    <w:rsid w:val="009412C3"/>
    <w:rsid w:val="00994FF5"/>
    <w:rsid w:val="009B22AF"/>
    <w:rsid w:val="00BA2795"/>
    <w:rsid w:val="00C05B05"/>
    <w:rsid w:val="00C5094B"/>
    <w:rsid w:val="00C712BD"/>
    <w:rsid w:val="00C9636E"/>
    <w:rsid w:val="00D97D69"/>
    <w:rsid w:val="00DD4209"/>
    <w:rsid w:val="00E97AE0"/>
    <w:rsid w:val="00EB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29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29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29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29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16</cp:revision>
  <dcterms:created xsi:type="dcterms:W3CDTF">2012-06-22T07:28:00Z</dcterms:created>
  <dcterms:modified xsi:type="dcterms:W3CDTF">2013-01-29T13:30:00Z</dcterms:modified>
</cp:coreProperties>
</file>