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460EF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1EF7801A" w14:textId="77777777" w:rsidR="00C6206D" w:rsidRPr="00850B7B" w:rsidRDefault="00C6206D" w:rsidP="00C6206D">
      <w:pPr>
        <w:jc w:val="center"/>
        <w:rPr>
          <w:sz w:val="32"/>
        </w:rPr>
      </w:pPr>
    </w:p>
    <w:p w14:paraId="17FA1FAB" w14:textId="77777777" w:rsidR="00C6206D" w:rsidRPr="00850B7B" w:rsidRDefault="00C6206D" w:rsidP="00C6206D">
      <w:pPr>
        <w:jc w:val="center"/>
        <w:rPr>
          <w:sz w:val="32"/>
        </w:rPr>
      </w:pPr>
    </w:p>
    <w:p w14:paraId="719D9BC4" w14:textId="77777777" w:rsidR="00C6206D" w:rsidRPr="00850B7B" w:rsidRDefault="00C6206D" w:rsidP="00C6206D">
      <w:pPr>
        <w:jc w:val="center"/>
        <w:rPr>
          <w:sz w:val="32"/>
        </w:rPr>
      </w:pPr>
    </w:p>
    <w:p w14:paraId="466D9455" w14:textId="77777777" w:rsidR="00C6206D" w:rsidRPr="00850B7B" w:rsidRDefault="00C6206D" w:rsidP="00C6206D">
      <w:pPr>
        <w:jc w:val="center"/>
        <w:rPr>
          <w:sz w:val="32"/>
        </w:rPr>
      </w:pPr>
    </w:p>
    <w:p w14:paraId="74E04A88" w14:textId="77777777" w:rsidR="00C6206D" w:rsidRPr="00850B7B" w:rsidRDefault="00C6206D" w:rsidP="00C6206D">
      <w:pPr>
        <w:jc w:val="center"/>
        <w:rPr>
          <w:sz w:val="32"/>
        </w:rPr>
      </w:pPr>
    </w:p>
    <w:p w14:paraId="5B983273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78D4471B" w14:textId="77777777" w:rsidR="00C6206D" w:rsidRPr="00850B7B" w:rsidRDefault="00C6206D" w:rsidP="00C6206D">
      <w:pPr>
        <w:jc w:val="center"/>
        <w:rPr>
          <w:sz w:val="32"/>
        </w:rPr>
      </w:pPr>
    </w:p>
    <w:p w14:paraId="02B8D524" w14:textId="77777777" w:rsidR="00C6206D" w:rsidRPr="00850B7B" w:rsidRDefault="00C6206D" w:rsidP="00C6206D">
      <w:pPr>
        <w:jc w:val="center"/>
        <w:rPr>
          <w:sz w:val="32"/>
        </w:rPr>
      </w:pPr>
    </w:p>
    <w:p w14:paraId="07D58326" w14:textId="77777777" w:rsidR="00C6206D" w:rsidRPr="00850B7B" w:rsidRDefault="00C6206D" w:rsidP="00C6206D">
      <w:pPr>
        <w:jc w:val="center"/>
        <w:rPr>
          <w:sz w:val="32"/>
        </w:rPr>
      </w:pPr>
    </w:p>
    <w:p w14:paraId="2514FDB5" w14:textId="77777777" w:rsidR="00C6206D" w:rsidRPr="00850B7B" w:rsidRDefault="00C6206D" w:rsidP="00C6206D">
      <w:pPr>
        <w:jc w:val="center"/>
        <w:rPr>
          <w:sz w:val="32"/>
        </w:rPr>
      </w:pPr>
    </w:p>
    <w:p w14:paraId="3155DC5E" w14:textId="77777777" w:rsidR="00C6206D" w:rsidRPr="00850B7B" w:rsidRDefault="00C30FBE" w:rsidP="00C6206D">
      <w:pPr>
        <w:spacing w:before="120"/>
        <w:jc w:val="center"/>
        <w:rPr>
          <w:sz w:val="32"/>
        </w:rPr>
      </w:pPr>
      <w:r>
        <w:rPr>
          <w:sz w:val="32"/>
        </w:rPr>
        <w:t>Stamdataservice på NSP</w:t>
      </w:r>
    </w:p>
    <w:p w14:paraId="45F3C1A6" w14:textId="77777777" w:rsidR="00C6206D" w:rsidRPr="00850B7B" w:rsidRDefault="00C6206D" w:rsidP="00C6206D">
      <w:pPr>
        <w:jc w:val="center"/>
        <w:rPr>
          <w:sz w:val="32"/>
        </w:rPr>
      </w:pPr>
    </w:p>
    <w:p w14:paraId="3358E80B" w14:textId="77777777"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74CAAAFC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E0E8035" w14:textId="77777777" w:rsidR="00C6206D" w:rsidRPr="00850B7B" w:rsidRDefault="00C6206D" w:rsidP="00C6206D">
      <w:pPr>
        <w:jc w:val="center"/>
        <w:rPr>
          <w:sz w:val="24"/>
        </w:rPr>
      </w:pPr>
    </w:p>
    <w:p w14:paraId="2D593211" w14:textId="77777777" w:rsidR="00C6206D" w:rsidRPr="00850B7B" w:rsidRDefault="00C6206D" w:rsidP="00D25CF4">
      <w:pPr>
        <w:spacing w:before="3000"/>
        <w:jc w:val="center"/>
      </w:pPr>
    </w:p>
    <w:p w14:paraId="51E29496" w14:textId="77777777" w:rsidR="00C6206D" w:rsidRPr="00850B7B" w:rsidRDefault="00C6206D" w:rsidP="00437003">
      <w:pPr>
        <w:pStyle w:val="Rubrik"/>
        <w:jc w:val="both"/>
      </w:pPr>
    </w:p>
    <w:p w14:paraId="7C6B133C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32CDCF59" w14:textId="77777777" w:rsidR="00974841" w:rsidRPr="00850B7B" w:rsidRDefault="005605B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C30FBE">
        <w:rPr>
          <w:noProof/>
        </w:rPr>
        <w:t>1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30FBE">
        <w:rPr>
          <w:noProof/>
        </w:rPr>
        <w:t>Formål</w:t>
      </w:r>
      <w:r w:rsidR="00C30FBE">
        <w:rPr>
          <w:noProof/>
        </w:rPr>
        <w:tab/>
      </w:r>
      <w:r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_Toc184967618 \h </w:instrText>
      </w:r>
      <w:r w:rsidRPr="00850B7B">
        <w:rPr>
          <w:noProof/>
        </w:rPr>
      </w:r>
      <w:r w:rsidRPr="00850B7B">
        <w:rPr>
          <w:noProof/>
        </w:rPr>
        <w:fldChar w:fldCharType="separate"/>
      </w:r>
      <w:r w:rsidR="00C30FBE">
        <w:rPr>
          <w:noProof/>
        </w:rPr>
        <w:t>3</w:t>
      </w:r>
      <w:r w:rsidRPr="00850B7B">
        <w:rPr>
          <w:noProof/>
        </w:rPr>
        <w:fldChar w:fldCharType="end"/>
      </w:r>
    </w:p>
    <w:p w14:paraId="1C984833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Metode og rapportens opbygning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_Toc184967619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3</w:t>
      </w:r>
      <w:r w:rsidR="005605B3" w:rsidRPr="00850B7B">
        <w:rPr>
          <w:noProof/>
        </w:rPr>
        <w:fldChar w:fldCharType="end"/>
      </w:r>
    </w:p>
    <w:p w14:paraId="19168F37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Målgruppe og læsevejledning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_Toc184967620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3</w:t>
      </w:r>
      <w:r w:rsidR="005605B3" w:rsidRPr="00850B7B">
        <w:rPr>
          <w:noProof/>
        </w:rPr>
        <w:fldChar w:fldCharType="end"/>
      </w:r>
    </w:p>
    <w:p w14:paraId="1180FDC9" w14:textId="77777777" w:rsidR="00974841" w:rsidRPr="00850B7B" w:rsidRDefault="00FF3D9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F3D96">
        <w:rPr>
          <w:noProof/>
        </w:rPr>
        <w:t>2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F3D96">
        <w:rPr>
          <w:noProof/>
        </w:rPr>
        <w:t>System design</w:t>
      </w:r>
      <w:r w:rsidR="00C30FBE">
        <w:rPr>
          <w:noProof/>
        </w:rPr>
        <w:tab/>
      </w:r>
      <w:r w:rsidR="005605B3"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_Toc184967621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 w:rsidR="00C30FBE"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1C94C277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Seal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_Toc184967622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11F51CC9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_Toc184967623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035DFE6D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_Toc184967624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47F63FF0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_Toc184967625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4CFFB7B3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_Toc184967626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09371BE2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Autogenereret kode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_Toc184967627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6</w:t>
      </w:r>
      <w:r w:rsidR="005605B3" w:rsidRPr="00850B7B">
        <w:rPr>
          <w:noProof/>
        </w:rPr>
        <w:fldChar w:fldCharType="end"/>
      </w:r>
    </w:p>
    <w:p w14:paraId="22355604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_Toc184967628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7</w:t>
      </w:r>
      <w:r w:rsidR="005605B3" w:rsidRPr="00850B7B">
        <w:rPr>
          <w:noProof/>
        </w:rPr>
        <w:fldChar w:fldCharType="end"/>
      </w:r>
    </w:p>
    <w:p w14:paraId="733191AB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3.5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Test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_Toc184967629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 w:rsidRPr="00FF3D96"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4FAE527E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IDE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_Toc184967630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6D9F91E6" w14:textId="77777777" w:rsidR="00974841" w:rsidRPr="00AB0AF7" w:rsidRDefault="00FF3D96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3.6.1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Eclipse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_Toc184967631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1DAD1480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3.7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IntelliJ Idea IDE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_Toc184967632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8</w:t>
      </w:r>
      <w:r w:rsidR="005605B3" w:rsidRPr="00850B7B">
        <w:rPr>
          <w:noProof/>
        </w:rPr>
        <w:fldChar w:fldCharType="end"/>
      </w:r>
    </w:p>
    <w:p w14:paraId="13F8345D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_Toc184967633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9</w:t>
      </w:r>
      <w:r w:rsidR="005605B3" w:rsidRPr="00850B7B">
        <w:rPr>
          <w:noProof/>
        </w:rPr>
        <w:fldChar w:fldCharType="end"/>
      </w:r>
    </w:p>
    <w:p w14:paraId="33FDA0AA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Sådan køres performancetest for CPR-services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_Toc184967634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10</w:t>
      </w:r>
      <w:r w:rsidR="005605B3" w:rsidRPr="00850B7B">
        <w:rPr>
          <w:noProof/>
        </w:rPr>
        <w:fldChar w:fldCharType="end"/>
      </w:r>
    </w:p>
    <w:p w14:paraId="24095B2C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Query-parametre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_Toc184967635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13</w:t>
      </w:r>
      <w:r w:rsidR="005605B3" w:rsidRPr="00850B7B">
        <w:rPr>
          <w:noProof/>
        </w:rPr>
        <w:fldChar w:fldCharType="end"/>
      </w:r>
    </w:p>
    <w:p w14:paraId="15FB706B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Forudsætninger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_Toc184967636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14</w:t>
      </w:r>
      <w:r w:rsidR="005605B3" w:rsidRPr="00850B7B">
        <w:rPr>
          <w:noProof/>
        </w:rPr>
        <w:fldChar w:fldCharType="end"/>
      </w:r>
    </w:p>
    <w:p w14:paraId="6A146CA5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Udførsel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_Toc184967637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16</w:t>
      </w:r>
      <w:r w:rsidR="005605B3" w:rsidRPr="00850B7B">
        <w:rPr>
          <w:noProof/>
        </w:rPr>
        <w:fldChar w:fldCharType="end"/>
      </w:r>
    </w:p>
    <w:p w14:paraId="2C98E37D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_Toc184967638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17</w:t>
      </w:r>
      <w:r w:rsidR="005605B3" w:rsidRPr="00850B7B">
        <w:rPr>
          <w:noProof/>
        </w:rPr>
        <w:fldChar w:fldCharType="end"/>
      </w:r>
    </w:p>
    <w:p w14:paraId="005BFB52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19</w:t>
      </w:r>
      <w:r w:rsidR="005605B3" w:rsidRPr="00850B7B">
        <w:rPr>
          <w:noProof/>
        </w:rPr>
        <w:fldChar w:fldCharType="end"/>
      </w:r>
    </w:p>
    <w:p w14:paraId="63C52226" w14:textId="77777777" w:rsidR="00437003" w:rsidRPr="00850B7B" w:rsidRDefault="005605B3">
      <w:r w:rsidRPr="00850B7B">
        <w:fldChar w:fldCharType="end"/>
      </w:r>
    </w:p>
    <w:p w14:paraId="1CBBEFD7" w14:textId="77777777" w:rsidR="00C6206D" w:rsidRPr="00850B7B" w:rsidRDefault="00C6206D" w:rsidP="00C6206D"/>
    <w:p w14:paraId="70ECB969" w14:textId="77777777" w:rsidR="00D9292A" w:rsidRPr="00850B7B" w:rsidRDefault="00C30FBE" w:rsidP="00D9292A">
      <w:pPr>
        <w:pStyle w:val="Overskrift1"/>
      </w:pPr>
      <w:bookmarkStart w:id="1" w:name="_Toc184967618"/>
      <w:bookmarkEnd w:id="0"/>
      <w:r>
        <w:lastRenderedPageBreak/>
        <w:t>Formål</w:t>
      </w:r>
      <w:bookmarkEnd w:id="1"/>
    </w:p>
    <w:p w14:paraId="4491D4B9" w14:textId="77777777" w:rsidR="000A20DA" w:rsidRPr="00850B7B" w:rsidRDefault="00C30FBE" w:rsidP="00A50C2F">
      <w:r>
        <w:t>Nærværende dokument er en guide til nye udviklere af stamdataservicen på NSP. Guiden gennemgår på overordnet plan de aktiviteter, der er nødvendige for at kunne videreudvikle stamdataservicen.</w:t>
      </w:r>
    </w:p>
    <w:p w14:paraId="299AA67C" w14:textId="77777777" w:rsidR="00F644BE" w:rsidRPr="00850B7B" w:rsidRDefault="00C30FBE" w:rsidP="00F644BE">
      <w:pPr>
        <w:pStyle w:val="Overskrift2"/>
      </w:pPr>
      <w:bookmarkStart w:id="2" w:name="_Toc310537038"/>
      <w:bookmarkStart w:id="3" w:name="_Toc184967619"/>
      <w:r>
        <w:t>Metode og rapportens opbygning</w:t>
      </w:r>
      <w:bookmarkEnd w:id="2"/>
      <w:bookmarkEnd w:id="3"/>
    </w:p>
    <w:p w14:paraId="2CF19E64" w14:textId="77777777" w:rsidR="00F644BE" w:rsidRPr="00850B7B" w:rsidRDefault="00C30FBE" w:rsidP="00F644BE">
      <w:r>
        <w:t>Efter nærværende introduktion vil dokumentet gennemgå de væsentligste dele af opsætningen af et lokalt udviklingsmiljø og afvikling af test/performancetest.</w:t>
      </w:r>
    </w:p>
    <w:p w14:paraId="4C5636C6" w14:textId="77777777" w:rsidR="00321AE3" w:rsidRPr="00850B7B" w:rsidRDefault="00321AE3" w:rsidP="00F644BE"/>
    <w:p w14:paraId="2280189B" w14:textId="77777777" w:rsidR="00321AE3" w:rsidRPr="00850B7B" w:rsidRDefault="00C30FBE" w:rsidP="00F644BE">
      <w:r>
        <w:t>Dokumentet forudsætter, at læseren har grundig kendskab til Java udvikling, webservices og Maven. Kendskab til JBoss applikationsserver vil yderligere hjælpe læseren, men er ikke en forudsætning.</w:t>
      </w:r>
    </w:p>
    <w:p w14:paraId="273CC182" w14:textId="77777777" w:rsidR="004A4E71" w:rsidRPr="00850B7B" w:rsidRDefault="004A4E71" w:rsidP="00F644BE"/>
    <w:p w14:paraId="60D871D7" w14:textId="77777777" w:rsidR="004A4E71" w:rsidRPr="00850B7B" w:rsidRDefault="00C30FBE" w:rsidP="00F644BE">
      <w:r>
        <w:t>I dokumentet benyttes følgende notationer:</w:t>
      </w:r>
    </w:p>
    <w:p w14:paraId="6A94283C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Markering af </w:t>
      </w:r>
      <w:r w:rsidR="00FF3D96" w:rsidRPr="00FF3D96">
        <w:rPr>
          <w:b/>
        </w:rPr>
        <w:t>scripts</w:t>
      </w:r>
      <w:r>
        <w:t xml:space="preserve"> og </w:t>
      </w:r>
      <w:r w:rsidR="00FF3D96" w:rsidRPr="00FF3D96">
        <w:rPr>
          <w:b/>
        </w:rPr>
        <w:t>kommandoer</w:t>
      </w:r>
      <w:r>
        <w:t>.</w:t>
      </w:r>
    </w:p>
    <w:p w14:paraId="50D86B8C" w14:textId="77777777" w:rsidR="004A4E71" w:rsidRPr="00850B7B" w:rsidRDefault="004A4E71" w:rsidP="00F644BE"/>
    <w:p w14:paraId="19A2CD54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</w:pPr>
      <w:r>
        <w:t xml:space="preserve">Markering af </w:t>
      </w:r>
      <w:r w:rsidR="00FF3D96" w:rsidRPr="00FF3D96">
        <w:rPr>
          <w:b/>
        </w:rPr>
        <w:t>advarsler</w:t>
      </w:r>
    </w:p>
    <w:p w14:paraId="15ABBF79" w14:textId="77777777" w:rsidR="004A4E71" w:rsidRPr="00850B7B" w:rsidRDefault="004A4E71" w:rsidP="00F644BE"/>
    <w:p w14:paraId="78DD4205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>
        <w:t xml:space="preserve">Markering af </w:t>
      </w:r>
      <w:r w:rsidR="00FF3D96" w:rsidRPr="00FF3D96">
        <w:rPr>
          <w:b/>
        </w:rPr>
        <w:t>referencer til filer</w:t>
      </w:r>
      <w:r>
        <w:t>.</w:t>
      </w:r>
    </w:p>
    <w:p w14:paraId="5B3ABB71" w14:textId="77777777" w:rsidR="00F644BE" w:rsidRPr="00850B7B" w:rsidRDefault="00C30FBE" w:rsidP="00F644BE">
      <w:pPr>
        <w:pStyle w:val="Overskrift2"/>
      </w:pPr>
      <w:bookmarkStart w:id="4" w:name="_Toc310537039"/>
      <w:bookmarkStart w:id="5" w:name="_Toc184967620"/>
      <w:r>
        <w:t>Målgruppe og læsevejledning</w:t>
      </w:r>
      <w:bookmarkEnd w:id="4"/>
      <w:bookmarkEnd w:id="5"/>
    </w:p>
    <w:p w14:paraId="7735C12E" w14:textId="77777777" w:rsidR="00F644BE" w:rsidRPr="00850B7B" w:rsidRDefault="00C30FBE" w:rsidP="00F644BE">
      <w:r>
        <w:t>Den primære målgruppe for dokumentet er systemudviklere.</w:t>
      </w:r>
    </w:p>
    <w:p w14:paraId="6440E776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28FC8D7C" w14:textId="77777777" w:rsidR="00016459" w:rsidRPr="00850B7B" w:rsidRDefault="00FF3D96" w:rsidP="00016459">
      <w:pPr>
        <w:pStyle w:val="Overskrift1"/>
      </w:pPr>
      <w:bookmarkStart w:id="6" w:name="_Toc184967621"/>
      <w:bookmarkStart w:id="7" w:name="_Toc263424147"/>
      <w:r w:rsidRPr="00FF3D96">
        <w:lastRenderedPageBreak/>
        <w:t>System design</w:t>
      </w:r>
      <w:bookmarkEnd w:id="6"/>
    </w:p>
    <w:p w14:paraId="7BCC8BEF" w14:textId="77777777" w:rsidR="00BB14B7" w:rsidRPr="00850B7B" w:rsidRDefault="00C30FBE" w:rsidP="00016459">
      <w:r>
        <w:t xml:space="preserve">Hver NSP komponent er designet som en Servlet 2.4 web-applikation og benytter Guice til dependency injection. </w:t>
      </w:r>
    </w:p>
    <w:p w14:paraId="7121515F" w14:textId="77777777" w:rsidR="00016459" w:rsidRPr="00850B7B" w:rsidRDefault="00C30FBE" w:rsidP="00016459">
      <w:r>
        <w:t>Servlet paths, filters, osv. konfigureres direkte i koden og ikke i web.xml.</w:t>
      </w:r>
    </w:p>
    <w:p w14:paraId="263BABF7" w14:textId="77777777" w:rsidR="00016459" w:rsidRPr="00850B7B" w:rsidRDefault="00016459" w:rsidP="00016459"/>
    <w:p w14:paraId="5A40DF59" w14:textId="77777777" w:rsidR="00016459" w:rsidRPr="00850B7B" w:rsidRDefault="00C30FBE" w:rsidP="00016459">
      <w:r>
        <w:t xml:space="preserve">Hvert modul indeholder en </w:t>
      </w:r>
      <w:r w:rsidR="00FF3D96" w:rsidRPr="00FF3D96">
        <w:rPr>
          <w:i/>
        </w:rPr>
        <w:t>ApplicationContextListener.java</w:t>
      </w:r>
      <w:r>
        <w:t xml:space="preserve"> fil der fungerer som entry-point til applikationen. Det anbefales, at man som ny udvikler på projektet kigger koden igennem med denne fil som udgangspunkt.</w:t>
      </w:r>
    </w:p>
    <w:p w14:paraId="05C53127" w14:textId="77777777" w:rsidR="00072C58" w:rsidRPr="00850B7B" w:rsidRDefault="00C30FBE" w:rsidP="00072C58">
      <w:pPr>
        <w:pStyle w:val="Overskrift2"/>
      </w:pPr>
      <w:bookmarkStart w:id="8" w:name="_Toc184967622"/>
      <w:r>
        <w:t>Seal</w:t>
      </w:r>
      <w:bookmarkEnd w:id="8"/>
    </w:p>
    <w:p w14:paraId="78FB5425" w14:textId="77777777" w:rsidR="00072C58" w:rsidRPr="00850B7B" w:rsidRDefault="00C30FBE" w:rsidP="00072C58">
      <w:r>
        <w:t>Stamdataservicen benytter Seal.java til håndtering af forespørgsler og svar i webservice snitfladen.</w:t>
      </w:r>
    </w:p>
    <w:p w14:paraId="5CD80B5F" w14:textId="77777777" w:rsidR="00072C58" w:rsidRPr="00850B7B" w:rsidRDefault="00C30FBE" w:rsidP="00072C58">
      <w:r>
        <w:t>Seal.java bygger i nuværende version (2.1.x) på commons-logging, hvilket konflikter med JBoss AS6. I pom.xml filerne er commons-logging derfor fjernet, og erstattet med en slf4j commons-logging proxy.</w:t>
      </w:r>
    </w:p>
    <w:p w14:paraId="67392622" w14:textId="77777777" w:rsidR="00072C58" w:rsidRPr="00850B7B" w:rsidRDefault="00C30FBE" w:rsidP="00016459">
      <w:r>
        <w:t>Derudover er XercesImpl også fjernet, da den på tilsvarende måde konflikter med JBoss AS6</w:t>
      </w:r>
      <w:r>
        <w:rPr>
          <w:rStyle w:val="Fodnotehenvisning"/>
        </w:rPr>
        <w:footnoteReference w:id="1"/>
      </w:r>
      <w:r w:rsidR="00FF3D96" w:rsidRPr="00FF3D96">
        <w:t>.</w:t>
      </w:r>
    </w:p>
    <w:p w14:paraId="1678D267" w14:textId="77777777" w:rsidR="00016459" w:rsidRPr="00850B7B" w:rsidRDefault="00FF3D96" w:rsidP="00016459">
      <w:pPr>
        <w:pStyle w:val="Overskrift2"/>
      </w:pPr>
      <w:bookmarkStart w:id="9" w:name="_Toc184967623"/>
      <w:r w:rsidRPr="00FF3D96">
        <w:t>Properties</w:t>
      </w:r>
      <w:bookmarkEnd w:id="9"/>
    </w:p>
    <w:p w14:paraId="342C6A0C" w14:textId="77777777" w:rsidR="00BB14B7" w:rsidRPr="00850B7B" w:rsidRDefault="00FF3D96" w:rsidP="00016459">
      <w:r w:rsidRPr="00FF3D96">
        <w:t xml:space="preserve">Stamdataservicen benytter Guice til konfigurationsstyring. Konfiguration styres via filen </w:t>
      </w:r>
      <w:r w:rsidRPr="00FF3D96">
        <w:rPr>
          <w:i/>
        </w:rPr>
        <w:t>config.properties</w:t>
      </w:r>
      <w:r w:rsidRPr="00FF3D96">
        <w:t>, der pakkes sammen med WAR-filen.</w:t>
      </w:r>
    </w:p>
    <w:p w14:paraId="26ED23C8" w14:textId="77777777" w:rsidR="00016459" w:rsidRPr="00850B7B" w:rsidRDefault="00FF3D96" w:rsidP="00016459">
      <w:r w:rsidRPr="00FF3D96">
        <w:rPr>
          <w:i/>
        </w:rPr>
        <w:t>Importeren</w:t>
      </w:r>
      <w:r w:rsidRPr="00FF3D96">
        <w:t xml:space="preserve"> styres af historiske årsager stadig via en statisk klasse (</w:t>
      </w:r>
      <w:r w:rsidRPr="00FF3D96">
        <w:rPr>
          <w:i/>
        </w:rPr>
        <w:t>Configuration.java</w:t>
      </w:r>
      <w:r w:rsidRPr="00FF3D96">
        <w:t>).</w:t>
      </w:r>
    </w:p>
    <w:p w14:paraId="728265D4" w14:textId="77777777" w:rsidR="000E7C8C" w:rsidRPr="00850B7B" w:rsidRDefault="00FF3D96" w:rsidP="00A50C2F">
      <w:pPr>
        <w:pStyle w:val="Overskrift1"/>
      </w:pPr>
      <w:bookmarkStart w:id="10" w:name="_Toc184967624"/>
      <w:r w:rsidRPr="00FF3D96">
        <w:lastRenderedPageBreak/>
        <w:t>Opsætning af udviklingsmiljø</w:t>
      </w:r>
      <w:bookmarkEnd w:id="10"/>
    </w:p>
    <w:p w14:paraId="0F895C5F" w14:textId="77777777" w:rsidR="00FF3D96" w:rsidRDefault="00FF3D96" w:rsidP="00FF3D96">
      <w:r w:rsidRPr="00FF3D96">
        <w:t>Opsætningen af udviklingsmiljøet for stamdataservicen forudsætter, at følgende elementer allerede er installeret på udviklerens maskine:</w:t>
      </w:r>
    </w:p>
    <w:p w14:paraId="23A960C9" w14:textId="77777777" w:rsidR="00FF3D96" w:rsidRPr="00FF3D96" w:rsidRDefault="00FF3D96" w:rsidP="00FF3D96"/>
    <w:p w14:paraId="33F2C24E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03150886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</w:p>
    <w:p w14:paraId="58F4BC84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3FF10ADE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MySQL database 5.1.x</w:t>
      </w:r>
    </w:p>
    <w:p w14:paraId="1D3ABB3F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JBoss AS6</w:t>
      </w:r>
    </w:p>
    <w:p w14:paraId="712E1622" w14:textId="77777777" w:rsidR="00FF3D96" w:rsidRDefault="00FF3D96" w:rsidP="00FF3D96">
      <w:pPr>
        <w:pStyle w:val="Overskrift2"/>
      </w:pPr>
      <w:bookmarkStart w:id="11" w:name="_Toc184967625"/>
      <w:r w:rsidRPr="00FF3D96">
        <w:t>Kildekode</w:t>
      </w:r>
      <w:bookmarkEnd w:id="11"/>
    </w:p>
    <w:p w14:paraId="101403AD" w14:textId="77777777" w:rsidR="00FF3D96" w:rsidRDefault="00FF3D96" w:rsidP="00FF3D96">
      <w:r w:rsidRPr="00FF3D96">
        <w:t>Kildekoden er placeret i et github-repository:</w:t>
      </w:r>
    </w:p>
    <w:p w14:paraId="6ADDB7EC" w14:textId="77777777" w:rsidR="00FF3D96" w:rsidRPr="00FF3D96" w:rsidRDefault="00FF3D96" w:rsidP="00FF3D96"/>
    <w:p w14:paraId="56E5BBCA" w14:textId="77777777" w:rsidR="00FF3D96" w:rsidRDefault="0047635F" w:rsidP="00FF3D96">
      <w:hyperlink r:id="rId9" w:history="1">
        <w:r w:rsidR="00FF3D96" w:rsidRPr="00FF3D96">
          <w:rPr>
            <w:rStyle w:val="Llink"/>
          </w:rPr>
          <w:t>https://github.com/trifork/sdm/</w:t>
        </w:r>
      </w:hyperlink>
    </w:p>
    <w:p w14:paraId="46621351" w14:textId="77777777" w:rsidR="00FF3D96" w:rsidRPr="00FF3D96" w:rsidRDefault="00FF3D96" w:rsidP="00FF3D96"/>
    <w:p w14:paraId="3B8BE996" w14:textId="77777777" w:rsidR="00FF3D96" w:rsidRDefault="00FF3D96" w:rsidP="00FF3D96">
      <w:r w:rsidRPr="00FF3D96">
        <w:t>Koden checkes ud på følgende måde:</w:t>
      </w:r>
    </w:p>
    <w:p w14:paraId="018CED32" w14:textId="77777777" w:rsidR="00FF3D96" w:rsidRPr="00FF3D96" w:rsidRDefault="00FF3D96" w:rsidP="00FF3D96"/>
    <w:p w14:paraId="16745881" w14:textId="77777777" w:rsidR="00DF303F" w:rsidRPr="00AB0AF7" w:rsidRDefault="00FF3D96" w:rsidP="00DF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% git clone https://github.com/trifork/sdm/</w:t>
      </w:r>
    </w:p>
    <w:p w14:paraId="08740F54" w14:textId="77777777" w:rsidR="00A50C2F" w:rsidRPr="00850B7B" w:rsidRDefault="00FF3D96" w:rsidP="00A50C2F">
      <w:pPr>
        <w:pStyle w:val="Overskrift2"/>
      </w:pPr>
      <w:bookmarkStart w:id="12" w:name="_Toc184967626"/>
      <w:r w:rsidRPr="00FF3D96">
        <w:t>Byggemiljø</w:t>
      </w:r>
      <w:bookmarkEnd w:id="12"/>
    </w:p>
    <w:p w14:paraId="677CCCE9" w14:textId="77777777" w:rsidR="00A50C2F" w:rsidRPr="00850B7B" w:rsidRDefault="00FF3D96" w:rsidP="000B7690">
      <w:pPr>
        <w:tabs>
          <w:tab w:val="left" w:pos="6813"/>
        </w:tabs>
        <w:jc w:val="left"/>
      </w:pPr>
      <w:r w:rsidRPr="00FF3D96">
        <w:t>Stamdataprojektet anvender Maven som byggesystem [MAVEN]. Strukturen følger de generelle anbefalinger for Maven projekter, og er struktureret med en parent pom.xml og en projekt pom.xml fil for hvert underprojekt.</w:t>
      </w:r>
    </w:p>
    <w:p w14:paraId="39CE0277" w14:textId="77777777" w:rsidR="00756532" w:rsidRPr="00850B7B" w:rsidRDefault="00FF3D96" w:rsidP="001350B8">
      <w:r w:rsidRPr="00FF3D96">
        <w:t>Subprojekterne er opbygget efter Maven layout konventionen.</w:t>
      </w:r>
    </w:p>
    <w:p w14:paraId="2F415C1C" w14:textId="77777777" w:rsidR="00491116" w:rsidRPr="00850B7B" w:rsidRDefault="00FF3D96">
      <w:pPr>
        <w:spacing w:line="240" w:lineRule="auto"/>
        <w:jc w:val="left"/>
        <w:rPr>
          <w:b/>
          <w:color w:val="1F497D"/>
          <w:sz w:val="26"/>
        </w:rPr>
      </w:pPr>
      <w:r w:rsidRPr="00FF3D96">
        <w:br w:type="page"/>
      </w:r>
    </w:p>
    <w:p w14:paraId="79775F95" w14:textId="77777777" w:rsidR="00EE0D83" w:rsidRPr="00850B7B" w:rsidRDefault="00FF3D96" w:rsidP="00EE0D83">
      <w:pPr>
        <w:pStyle w:val="Overskrift2"/>
      </w:pPr>
      <w:r w:rsidRPr="00FF3D96">
        <w:lastRenderedPageBreak/>
        <w:t>Database setup</w:t>
      </w:r>
    </w:p>
    <w:p w14:paraId="739AC6EB" w14:textId="77777777" w:rsidR="00FF3D96" w:rsidRDefault="00FF3D96" w:rsidP="00FF3D96">
      <w:r w:rsidRPr="00FF3D96">
        <w:t>Tester man med en ”NSP in a box” (NIAB) skal mysql databasen som udgangspunkt konfigureres i på NIAB hosten. (Se [NIAB] for konfiguration af NIAB)</w:t>
      </w:r>
    </w:p>
    <w:p w14:paraId="13CE25E0" w14:textId="77777777" w:rsidR="00FF3D96" w:rsidRPr="00FF3D96" w:rsidRDefault="00FF3D96" w:rsidP="00FF3D96"/>
    <w:p w14:paraId="668FC9A1" w14:textId="77777777" w:rsidR="00FF3D96" w:rsidRDefault="00FF3D96" w:rsidP="00FF3D96">
      <w:r w:rsidRPr="00FF3D96">
        <w:t>Opret en bruger i mysql databasen med bruger navn ”sdm” og password ”papkasse”:</w:t>
      </w:r>
    </w:p>
    <w:p w14:paraId="35371BBA" w14:textId="77777777" w:rsidR="00FF3D96" w:rsidRPr="00FF3D96" w:rsidRDefault="00FF3D96" w:rsidP="00FF3D96"/>
    <w:p w14:paraId="1E2F7A2D" w14:textId="77777777"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mysql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 xml:space="preserve">uroot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1E6ECE64" w14:textId="77777777"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Enter password: &lt;root password til mysql&gt;</w:t>
      </w:r>
      <w:r w:rsidRPr="00FF3D96">
        <w:rPr>
          <w:rStyle w:val="Fodnotehenvisning"/>
          <w:rFonts w:ascii="Courier" w:hAnsi="Courier" w:cs="Courier New"/>
        </w:rPr>
        <w:footnoteReference w:id="2"/>
      </w:r>
    </w:p>
    <w:p w14:paraId="1BF09517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mysql&gt; CREATE USER 'sdm'@'localhost' IDENTIFIED BY 'papkasse';</w:t>
      </w:r>
    </w:p>
    <w:p w14:paraId="7794671F" w14:textId="77777777" w:rsidR="00FF3D96" w:rsidRPr="00FF3D96" w:rsidRDefault="00FF3D96" w:rsidP="00FF3D96">
      <w:pPr>
        <w:rPr>
          <w:b/>
          <w:lang w:val="en-US"/>
        </w:rPr>
      </w:pPr>
    </w:p>
    <w:p w14:paraId="13451350" w14:textId="77777777" w:rsidR="00EE0D83" w:rsidRPr="00850B7B" w:rsidRDefault="00FF3D96" w:rsidP="00EE0D83">
      <w:pPr>
        <w:tabs>
          <w:tab w:val="left" w:pos="6813"/>
        </w:tabs>
        <w:jc w:val="left"/>
      </w:pPr>
      <w:r w:rsidRPr="00FF3D96">
        <w:t>Stamdataservicens database og tabeller oprettes via:</w:t>
      </w:r>
    </w:p>
    <w:p w14:paraId="5C02B210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6E75ED05" w14:textId="77777777" w:rsidR="00EE0D83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db/schema.sql</w:t>
      </w:r>
    </w:p>
    <w:p w14:paraId="4A9DD375" w14:textId="244E4AD3" w:rsidR="002A65C4" w:rsidRDefault="002A65C4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>
        <w:rPr>
          <w:rFonts w:ascii="Courier" w:hAnsi="Courier" w:cs="Courier New"/>
        </w:rPr>
        <w:t>db/</w:t>
      </w:r>
      <w:r w:rsidRPr="002A65C4">
        <w:rPr>
          <w:rFonts w:ascii="Courier" w:hAnsi="Courier" w:cs="Courier New"/>
        </w:rPr>
        <w:t>batch_copy</w:t>
      </w:r>
    </w:p>
    <w:p w14:paraId="0D19729B" w14:textId="4DE67225" w:rsidR="002A65C4" w:rsidRPr="00850B7B" w:rsidRDefault="002A65C4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>
        <w:rPr>
          <w:rFonts w:ascii="Courier" w:hAnsi="Courier" w:cs="Courier New"/>
        </w:rPr>
        <w:t>db/</w:t>
      </w:r>
      <w:r w:rsidRPr="002A65C4">
        <w:rPr>
          <w:rFonts w:ascii="Courier" w:hAnsi="Courier" w:cs="Courier New"/>
        </w:rPr>
        <w:t>dynamic_views</w:t>
      </w:r>
      <w:r>
        <w:rPr>
          <w:rFonts w:ascii="Courier" w:hAnsi="Courier" w:cs="Courier New"/>
        </w:rPr>
        <w:t>.sql</w:t>
      </w:r>
    </w:p>
    <w:p w14:paraId="3D12D785" w14:textId="77777777" w:rsidR="00EE0D83" w:rsidRPr="00850B7B" w:rsidRDefault="00EE0D83" w:rsidP="00EE0D83">
      <w:pPr>
        <w:tabs>
          <w:tab w:val="left" w:pos="6813"/>
        </w:tabs>
        <w:jc w:val="left"/>
        <w:rPr>
          <w:i/>
        </w:rPr>
      </w:pPr>
    </w:p>
    <w:p w14:paraId="16E2E927" w14:textId="41F3B25B" w:rsidR="00EE0D83" w:rsidRPr="00850B7B" w:rsidRDefault="005B5D03" w:rsidP="00EE0D83">
      <w:pPr>
        <w:tabs>
          <w:tab w:val="left" w:pos="6813"/>
        </w:tabs>
        <w:jc w:val="left"/>
      </w:pPr>
      <w:r w:rsidRPr="005B5D03">
        <w:t>Sql filerne</w:t>
      </w:r>
      <w:r w:rsidR="00FF3D96" w:rsidRPr="00FF3D96">
        <w:t xml:space="preserve"> eksekveres på følgende måde:</w:t>
      </w:r>
    </w:p>
    <w:p w14:paraId="1A173CDC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08868689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mysqladmin -u root create sdm_warehouse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2BE3FB9B" w14:textId="77777777" w:rsidR="0076414D" w:rsidRPr="00AB0AF7" w:rsidRDefault="0076414D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14:paraId="643827DF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mysql -u root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595E898D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Enter password: &lt;root password til mysql&gt;</w:t>
      </w:r>
    </w:p>
    <w:p w14:paraId="1ACFC383" w14:textId="77777777" w:rsidR="005C3BD9" w:rsidRPr="00AB0AF7" w:rsidRDefault="005C3BD9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14:paraId="2F8C3189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mysql&gt; grant all privileges on sdm_warehouse.* to sdm@localhost identified by 'papkasse' with grant option;</w:t>
      </w:r>
    </w:p>
    <w:p w14:paraId="30553068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mysql&gt; exit </w:t>
      </w:r>
    </w:p>
    <w:p w14:paraId="4F2EE53D" w14:textId="77777777" w:rsidR="0076414D" w:rsidRPr="00AB0AF7" w:rsidRDefault="0076414D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</w:p>
    <w:p w14:paraId="551D3EBC" w14:textId="77777777" w:rsidR="00491116" w:rsidRPr="00AB0AF7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mysql -u sdm sdm_warehouse &lt; db/schema.sql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5DFC8983" w14:textId="77777777" w:rsidR="00EE0D83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Enter password: papkasse  </w:t>
      </w:r>
    </w:p>
    <w:p w14:paraId="41AC2FCB" w14:textId="6A3BB27B" w:rsidR="005B5D03" w:rsidRPr="00AB0AF7" w:rsidRDefault="005B5D03" w:rsidP="005B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% mysql -u sdm sdm_warehouse &lt; db/</w:t>
      </w:r>
      <w:r>
        <w:rPr>
          <w:rFonts w:ascii="Courier" w:hAnsi="Courier" w:cs="Courier New"/>
          <w:lang w:val="en-US"/>
        </w:rPr>
        <w:t>batch_copy</w:t>
      </w:r>
      <w:r w:rsidRPr="00FF3D96">
        <w:rPr>
          <w:rFonts w:ascii="Courier" w:hAnsi="Courier" w:cs="Courier New"/>
          <w:lang w:val="en-US"/>
        </w:rPr>
        <w:t xml:space="preserve">.sql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0D4F98F9" w14:textId="408E9E6C" w:rsidR="005B5D03" w:rsidRDefault="005B5D03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Enter password: papkasse  </w:t>
      </w:r>
    </w:p>
    <w:p w14:paraId="310F5E6C" w14:textId="699569DE" w:rsidR="005B5D03" w:rsidRPr="00AB0AF7" w:rsidRDefault="005B5D03" w:rsidP="005B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% mysql -u sdm sdm_warehouse &lt; db/</w:t>
      </w:r>
      <w:r>
        <w:rPr>
          <w:rFonts w:ascii="Courier" w:hAnsi="Courier" w:cs="Courier New"/>
          <w:lang w:val="en-US"/>
        </w:rPr>
        <w:t>dynamic_views</w:t>
      </w:r>
      <w:r w:rsidRPr="00FF3D96">
        <w:rPr>
          <w:rFonts w:ascii="Courier" w:hAnsi="Courier" w:cs="Courier New"/>
          <w:lang w:val="en-US"/>
        </w:rPr>
        <w:t xml:space="preserve">.sql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35A61C0B" w14:textId="77777777" w:rsidR="005B5D03" w:rsidRPr="00850B7B" w:rsidRDefault="005B5D03" w:rsidP="005B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Enter password: papkasse  </w:t>
      </w:r>
    </w:p>
    <w:p w14:paraId="28110C3E" w14:textId="77777777" w:rsidR="005B5D03" w:rsidRPr="00850B7B" w:rsidRDefault="005B5D03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</w:p>
    <w:p w14:paraId="3C3450EA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6DC75A5B" w14:textId="77777777" w:rsidR="00EE0D83" w:rsidRPr="00850B7B" w:rsidRDefault="00FF3D96" w:rsidP="00EE0D83">
      <w:pPr>
        <w:tabs>
          <w:tab w:val="left" w:pos="6813"/>
        </w:tabs>
        <w:jc w:val="left"/>
      </w:pPr>
      <w:r w:rsidRPr="00FF3D96">
        <w:t>Det anbefales, at den nuværende navngivning af databasen bibeholdes. Ønsker man at etablere en database med et alternativt navn, skal dette tilrettes i modulernes konfigurationsfiler.</w:t>
      </w:r>
    </w:p>
    <w:p w14:paraId="13E23FAF" w14:textId="77777777" w:rsidR="00EA0F41" w:rsidRPr="00850B7B" w:rsidRDefault="00EA0F41" w:rsidP="00EE0D83">
      <w:pPr>
        <w:tabs>
          <w:tab w:val="left" w:pos="6813"/>
        </w:tabs>
        <w:jc w:val="left"/>
      </w:pPr>
    </w:p>
    <w:p w14:paraId="69B1E255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tabs>
          <w:tab w:val="left" w:pos="6813"/>
        </w:tabs>
        <w:jc w:val="left"/>
      </w:pPr>
      <w:r w:rsidRPr="00FF3D96">
        <w:t>Bemærk, at ændringer i konfigurationsfilerne har systemmæssige konsekvenser, og derfor bør kun velovervejede ændringer committes.</w:t>
      </w:r>
    </w:p>
    <w:p w14:paraId="6844B4D6" w14:textId="77777777" w:rsidR="00EE0D83" w:rsidRPr="00850B7B" w:rsidRDefault="00EE0D83" w:rsidP="00EE0D83"/>
    <w:p w14:paraId="2EDA6D67" w14:textId="77777777" w:rsidR="00FF3D96" w:rsidRDefault="00FF3D96" w:rsidP="00FF3D96">
      <w:pPr>
        <w:pStyle w:val="Overskrift2"/>
      </w:pPr>
      <w:bookmarkStart w:id="13" w:name="_Toc184967627"/>
      <w:r w:rsidRPr="00FF3D96">
        <w:lastRenderedPageBreak/>
        <w:t>Autogenereret kode</w:t>
      </w:r>
      <w:bookmarkEnd w:id="13"/>
    </w:p>
    <w:p w14:paraId="0CA3E555" w14:textId="77777777" w:rsidR="00EE0D83" w:rsidRPr="00850B7B" w:rsidRDefault="00FF3D96" w:rsidP="00EE0D83">
      <w:r w:rsidRPr="00FF3D96">
        <w:t>Start med at køre følgende:</w:t>
      </w:r>
    </w:p>
    <w:p w14:paraId="06A1AA5A" w14:textId="77777777" w:rsidR="00EE0D83" w:rsidRPr="00850B7B" w:rsidRDefault="00EE0D83" w:rsidP="00EE0D83"/>
    <w:p w14:paraId="0310E237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clean install</w:t>
      </w:r>
    </w:p>
    <w:p w14:paraId="39C30F34" w14:textId="77777777" w:rsidR="00EE0D83" w:rsidRPr="00850B7B" w:rsidRDefault="00EE0D83" w:rsidP="00EE0D83"/>
    <w:p w14:paraId="0B2B12B7" w14:textId="77777777" w:rsidR="00756532" w:rsidRPr="00850B7B" w:rsidRDefault="00FF3D96">
      <w:r w:rsidRPr="00FF3D96">
        <w:t>Stamdataprojektet benytter JAX-WS i webservice snitfladerne i CPR-WS projektet.</w:t>
      </w:r>
    </w:p>
    <w:p w14:paraId="0E79B247" w14:textId="77777777" w:rsidR="00756532" w:rsidRPr="00850B7B" w:rsidRDefault="00FF3D96" w:rsidP="00756532">
      <w:r w:rsidRPr="00FF3D96">
        <w:t>Snitfladekoden er autogeneret og skal ved opdatering af de associererede WSDL filer opdateres med kommandoen:</w:t>
      </w:r>
    </w:p>
    <w:p w14:paraId="6DB8FF51" w14:textId="77777777" w:rsidR="00EE0D83" w:rsidRPr="00850B7B" w:rsidRDefault="00EE0D83" w:rsidP="00756532"/>
    <w:p w14:paraId="6D27C919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generate-sources</w:t>
      </w:r>
    </w:p>
    <w:p w14:paraId="2A5ABBE5" w14:textId="77777777" w:rsidR="00756532" w:rsidRPr="00850B7B" w:rsidRDefault="00756532" w:rsidP="00756532"/>
    <w:p w14:paraId="75E704BF" w14:textId="77777777" w:rsidR="00756532" w:rsidRPr="00850B7B" w:rsidRDefault="00FF3D96" w:rsidP="00756532">
      <w:r w:rsidRPr="00FF3D96">
        <w:t>Som bagvedliggende implementering af JAX-WS benyttes Oracle’s reference implementering. Denne kan konfigureres ved at ændre i filen</w:t>
      </w:r>
    </w:p>
    <w:p w14:paraId="3AAE1B4F" w14:textId="77777777" w:rsidR="00EA0F41" w:rsidRPr="00850B7B" w:rsidRDefault="00EA0F41" w:rsidP="00756532"/>
    <w:p w14:paraId="445A6C5B" w14:textId="77777777" w:rsidR="00FF3D96" w:rsidRPr="00167C9E" w:rsidRDefault="005605B3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Courier" w:hAnsi="Courier" w:cs="Courier New"/>
        </w:rPr>
      </w:pPr>
      <w:r w:rsidRPr="00167C9E">
        <w:rPr>
          <w:rFonts w:ascii="Courier" w:hAnsi="Courier" w:cs="Courier New"/>
        </w:rPr>
        <w:t>&lt;CPR-modul&gt;/</w:t>
      </w:r>
      <w:r w:rsidRPr="00167C9E">
        <w:rPr>
          <w:rFonts w:ascii="Courier" w:hAnsi="Courier New" w:cs="Courier New"/>
        </w:rPr>
        <w:t>…</w:t>
      </w:r>
      <w:r w:rsidRPr="00167C9E">
        <w:rPr>
          <w:rFonts w:ascii="Courier" w:hAnsi="Courier" w:cs="Courier New"/>
        </w:rPr>
        <w:t>/WEB-INF/sun-jaxws.properties</w:t>
      </w:r>
    </w:p>
    <w:p w14:paraId="5BFBC3E9" w14:textId="77777777" w:rsidR="00A50C2F" w:rsidRPr="00850B7B" w:rsidRDefault="00FF3D96" w:rsidP="00A50C2F">
      <w:pPr>
        <w:pStyle w:val="Overskrift2"/>
      </w:pPr>
      <w:bookmarkStart w:id="14" w:name="_Toc184967629"/>
      <w:r w:rsidRPr="00FF3D96">
        <w:t>Test</w:t>
      </w:r>
      <w:bookmarkEnd w:id="14"/>
    </w:p>
    <w:p w14:paraId="6497AE37" w14:textId="77777777" w:rsidR="00907F11" w:rsidRPr="00850B7B" w:rsidRDefault="00FF3D96" w:rsidP="00A50C2F">
      <w:pPr>
        <w:tabs>
          <w:tab w:val="left" w:pos="6813"/>
        </w:tabs>
        <w:jc w:val="left"/>
      </w:pPr>
      <w:r w:rsidRPr="00FF3D96">
        <w:t>Installationen kan verificeres ved at eksekvere stamdataservicens test suite.</w:t>
      </w:r>
    </w:p>
    <w:p w14:paraId="2A035564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5CEF95E6" w14:textId="77777777" w:rsidR="000E7D3B" w:rsidRPr="00850B7B" w:rsidRDefault="00FF3D96" w:rsidP="000E7D3B">
      <w:r w:rsidRPr="00FF3D96">
        <w:t xml:space="preserve">Stamdataservicen benytter JUnit og Mockito til test. </w:t>
      </w:r>
    </w:p>
    <w:p w14:paraId="6E5677B6" w14:textId="77777777" w:rsidR="00D21ECE" w:rsidRPr="00850B7B" w:rsidRDefault="00D21ECE" w:rsidP="000E7D3B"/>
    <w:p w14:paraId="063B752F" w14:textId="77777777" w:rsidR="000E7D3B" w:rsidRPr="00850B7B" w:rsidRDefault="00FF3D96" w:rsidP="000E7D3B">
      <w:r w:rsidRPr="00FF3D96">
        <w:t>Testkoden er for hvert modul lokaliseret i:</w:t>
      </w:r>
    </w:p>
    <w:p w14:paraId="320B4D7D" w14:textId="77777777" w:rsidR="00EA0F41" w:rsidRPr="00850B7B" w:rsidRDefault="00EA0F41" w:rsidP="000E7D3B"/>
    <w:p w14:paraId="76A87DD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src/test/java</w:t>
      </w:r>
    </w:p>
    <w:p w14:paraId="38F07B3F" w14:textId="77777777" w:rsidR="001D50F7" w:rsidRPr="00850B7B" w:rsidRDefault="001D50F7" w:rsidP="00A50C2F">
      <w:pPr>
        <w:tabs>
          <w:tab w:val="left" w:pos="6813"/>
        </w:tabs>
        <w:jc w:val="left"/>
      </w:pPr>
    </w:p>
    <w:p w14:paraId="7CB4E724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43144651" w14:textId="77777777" w:rsidR="000056CC" w:rsidRPr="00850B7B" w:rsidRDefault="000056CC" w:rsidP="00A50C2F">
      <w:pPr>
        <w:tabs>
          <w:tab w:val="left" w:pos="6813"/>
        </w:tabs>
        <w:jc w:val="left"/>
      </w:pPr>
    </w:p>
    <w:p w14:paraId="7BDA5D2D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test</w:t>
      </w:r>
    </w:p>
    <w:p w14:paraId="033579B1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358A35F8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Kommandoen kan også udføres under de individuelle moduler, hvorved kun undermodulets test udføres.</w:t>
      </w:r>
    </w:p>
    <w:p w14:paraId="12454D8E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07BCFEA1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Installationen kan yderligere verificeres ved at udføre kommandoen:</w:t>
      </w:r>
    </w:p>
    <w:p w14:paraId="7881293F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0E18500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verify</w:t>
      </w:r>
    </w:p>
    <w:p w14:paraId="55C2ACA7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28665E88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Denne kommando validerer code coverage og kode konventionerne for projektet.</w:t>
      </w:r>
    </w:p>
    <w:p w14:paraId="7A455567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50EA53FE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Kode konventionerne følger reglerne defineret i filen:</w:t>
      </w:r>
    </w:p>
    <w:p w14:paraId="48A50F9D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F54D9CA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config/checkstyle.xml</w:t>
      </w:r>
    </w:p>
    <w:p w14:paraId="75341FD4" w14:textId="77777777" w:rsidR="00A50C2F" w:rsidRPr="00850B7B" w:rsidRDefault="00FF3D96" w:rsidP="00A50C2F">
      <w:pPr>
        <w:pStyle w:val="Overskrift2"/>
      </w:pPr>
      <w:bookmarkStart w:id="15" w:name="_Toc184967630"/>
      <w:r w:rsidRPr="00FF3D96">
        <w:t>IDE</w:t>
      </w:r>
      <w:bookmarkEnd w:id="15"/>
    </w:p>
    <w:p w14:paraId="6BB5F52F" w14:textId="77777777" w:rsidR="00FF3D96" w:rsidRDefault="00FF3D96" w:rsidP="00FF3D96">
      <w:r w:rsidRPr="00FF3D96">
        <w:t>Stamdataservicen kan principielt udvikles i enhver Java IDE, der forstår Maven projekters opbygning.</w:t>
      </w:r>
    </w:p>
    <w:p w14:paraId="3E8BFEF1" w14:textId="77777777" w:rsidR="00FF3D96" w:rsidRPr="00FF3D96" w:rsidRDefault="00FF3D96" w:rsidP="00FF3D96"/>
    <w:p w14:paraId="1BC02890" w14:textId="77777777" w:rsidR="00FF3D96" w:rsidRDefault="00FF3D96" w:rsidP="00FF3D96">
      <w:r w:rsidRPr="00FF3D96">
        <w:lastRenderedPageBreak/>
        <w:t>I dette dokument beskrives kort opsætning for to af de pt. mest udbredte Java IDE’er: Eclipse og IntelliJ.</w:t>
      </w:r>
    </w:p>
    <w:p w14:paraId="35E0DAF4" w14:textId="77777777" w:rsidR="00FF3D96" w:rsidRDefault="00FF3D96" w:rsidP="00FF3D96">
      <w:pPr>
        <w:pStyle w:val="Overskrift3"/>
      </w:pPr>
      <w:bookmarkStart w:id="16" w:name="_Toc184967631"/>
      <w:r w:rsidRPr="00FF3D96">
        <w:t>Eclipse</w:t>
      </w:r>
      <w:bookmarkEnd w:id="16"/>
    </w:p>
    <w:p w14:paraId="0E3C96CA" w14:textId="77777777" w:rsidR="00F82534" w:rsidRPr="00850B7B" w:rsidRDefault="00FF3D96" w:rsidP="00A50C2F">
      <w:pPr>
        <w:tabs>
          <w:tab w:val="left" w:pos="6813"/>
        </w:tabs>
        <w:jc w:val="left"/>
      </w:pPr>
      <w:r w:rsidRPr="00FF3D96">
        <w:t>Eclipse er ikke født med Maven support, og det anbefales derfor, at man installerer m2eclipse inden stamdataservicen hentes ind i Eclipse:</w:t>
      </w:r>
    </w:p>
    <w:p w14:paraId="4571762F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2CCFC8C2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http://www.eclipse.org/m2e/</w:t>
      </w:r>
    </w:p>
    <w:p w14:paraId="3A559298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</w:p>
    <w:p w14:paraId="7FE59C12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>Herefter importeres projekterne i Eclipse via ”import”:</w:t>
      </w:r>
      <w:r w:rsidR="007E2BD4">
        <w:rPr>
          <w:noProof/>
          <w:lang w:val="en-US"/>
        </w:rPr>
        <w:drawing>
          <wp:inline distT="0" distB="0" distL="0" distR="0" wp14:anchorId="7232FB30" wp14:editId="28DB497D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49FD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14A034AC" w14:textId="77777777" w:rsidR="00470858" w:rsidRPr="00850B7B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1116214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72EC90EC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eclipse:eclipse</w:t>
      </w:r>
    </w:p>
    <w:p w14:paraId="7880B101" w14:textId="77777777" w:rsidR="000056CC" w:rsidRPr="00850B7B" w:rsidRDefault="000056CC" w:rsidP="00470858">
      <w:pPr>
        <w:tabs>
          <w:tab w:val="left" w:pos="6813"/>
        </w:tabs>
        <w:spacing w:line="240" w:lineRule="auto"/>
        <w:jc w:val="left"/>
      </w:pPr>
    </w:p>
    <w:p w14:paraId="7C137C8E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Og herefter importere projektet på normal vis i Eclipse.</w:t>
      </w:r>
    </w:p>
    <w:p w14:paraId="129E43E8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5C9FD98C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Eclipse projektfilerne (.project og .classpath) for roden og hvert undermodul.  Denne metode kræver dog, at kommandoen udføres hver gang man ændrer i pom filerne. </w:t>
      </w:r>
    </w:p>
    <w:p w14:paraId="7B69A786" w14:textId="77777777" w:rsidR="00BF13C0" w:rsidRPr="00850B7B" w:rsidRDefault="00FF3D96">
      <w:pPr>
        <w:pStyle w:val="Overskrift2"/>
      </w:pPr>
      <w:bookmarkStart w:id="17" w:name="_Toc184967632"/>
      <w:r w:rsidRPr="00FF3D96">
        <w:lastRenderedPageBreak/>
        <w:t>IntelliJ Idea IDE</w:t>
      </w:r>
      <w:bookmarkEnd w:id="17"/>
    </w:p>
    <w:p w14:paraId="1F4CAD74" w14:textId="77777777" w:rsidR="00FF3D96" w:rsidRDefault="00FF3D96" w:rsidP="00FF3D96">
      <w:r w:rsidRPr="00FF3D96">
        <w:t>IntelliJ Idea er født med Maven support, og stamdataservicen kan derfor direkte importeres. Projektet importeres i IntelliJ ved under ”Create new project” at vælge ”Import project from external model”. Herefter udvælges roden af stamdataservicen, hvorefter projektet importeres.</w:t>
      </w:r>
    </w:p>
    <w:p w14:paraId="5BA6F2A9" w14:textId="77777777" w:rsidR="00FF3D96" w:rsidRPr="00FF3D96" w:rsidRDefault="00FF3D96" w:rsidP="00FF3D96"/>
    <w:p w14:paraId="2EB82E17" w14:textId="77777777" w:rsidR="00FF3D96" w:rsidRDefault="00FF3D96" w:rsidP="00FF3D96">
      <w:r w:rsidRPr="00FF3D96">
        <w:t>Det anbefales i den sammenhæng, at man krydser af i ”Import Maven projects automatically”, hvorefter IntelliJ selv detekterer nye moduler i projektet.</w:t>
      </w:r>
    </w:p>
    <w:p w14:paraId="6ACCE306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512E3FA2" w14:textId="77777777" w:rsidR="00470858" w:rsidRPr="00850B7B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764C1DC3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611EC1F7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 xml:space="preserve">% </w:t>
      </w:r>
      <w:r w:rsidRPr="00FF3D96">
        <w:rPr>
          <w:rFonts w:ascii="Courier" w:hAnsi="Courier" w:cs="Courier New"/>
        </w:rPr>
        <w:t>mvn idea:idea</w:t>
      </w:r>
    </w:p>
    <w:p w14:paraId="740411F2" w14:textId="77777777" w:rsidR="00EA0F41" w:rsidRPr="00850B7B" w:rsidRDefault="00EA0F41" w:rsidP="00470858">
      <w:pPr>
        <w:tabs>
          <w:tab w:val="left" w:pos="6813"/>
        </w:tabs>
        <w:spacing w:line="240" w:lineRule="auto"/>
        <w:jc w:val="left"/>
      </w:pPr>
    </w:p>
    <w:p w14:paraId="5B315C5C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>Herefter kan projektet importeres på normal vis i IntelliJ.</w:t>
      </w:r>
    </w:p>
    <w:p w14:paraId="0FB1218C" w14:textId="77777777" w:rsidR="00167C9E" w:rsidRDefault="00167C9E" w:rsidP="00167C9E">
      <w:pPr>
        <w:rPr>
          <w:i/>
        </w:rPr>
      </w:pPr>
    </w:p>
    <w:p w14:paraId="1960AF75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r w:rsidR="00FF3D96" w:rsidRPr="00167C9E">
        <w:rPr>
          <w:i/>
        </w:rPr>
        <w:t>pom filerne.</w:t>
      </w:r>
    </w:p>
    <w:p w14:paraId="2D37ECCD" w14:textId="77777777" w:rsidR="00167C9E" w:rsidRPr="00167C9E" w:rsidRDefault="00167C9E" w:rsidP="00167C9E">
      <w:pPr>
        <w:pStyle w:val="Overskrift2"/>
      </w:pPr>
      <w:r w:rsidRPr="00167C9E">
        <w:t>Distribution</w:t>
      </w:r>
    </w:p>
    <w:p w14:paraId="55845162" w14:textId="77777777" w:rsidR="00EA0F41" w:rsidRPr="00850B7B" w:rsidRDefault="00FF3D96" w:rsidP="00A50C2F">
      <w:pPr>
        <w:tabs>
          <w:tab w:val="left" w:pos="6813"/>
        </w:tabs>
        <w:jc w:val="left"/>
      </w:pPr>
      <w:r w:rsidRPr="00FF3D96">
        <w:t>Stamdataservicen kan bygges til distribution eller lokal test ved at udføre:</w:t>
      </w:r>
    </w:p>
    <w:p w14:paraId="5032FF6E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4F7E0F34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package</w:t>
      </w:r>
    </w:p>
    <w:p w14:paraId="321A1B7A" w14:textId="77777777" w:rsidR="00E4328D" w:rsidRPr="00850B7B" w:rsidRDefault="00E4328D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2E9CEC24" w14:textId="77777777" w:rsidR="001350B8" w:rsidRPr="00850B7B" w:rsidRDefault="00FF3D96" w:rsidP="001350B8">
      <w:pPr>
        <w:tabs>
          <w:tab w:val="left" w:pos="6813"/>
        </w:tabs>
        <w:jc w:val="left"/>
      </w:pPr>
      <w:r w:rsidRPr="00FF3D96">
        <w:rPr>
          <w:rFonts w:cs="Arial"/>
        </w:rPr>
        <w:t>Dette generer en række WAR filer, der efterfølgende kan deployeres lokalt eller i produktion.</w:t>
      </w:r>
    </w:p>
    <w:p w14:paraId="551BEC3B" w14:textId="77777777" w:rsidR="00A50C2F" w:rsidRPr="00850B7B" w:rsidRDefault="00A50C2F" w:rsidP="00A50C2F"/>
    <w:p w14:paraId="2B427464" w14:textId="77777777" w:rsidR="00A50C2F" w:rsidRPr="00850B7B" w:rsidRDefault="00FF3D96" w:rsidP="00A50C2F">
      <w:r w:rsidRPr="00FF3D96">
        <w:t>Kodeord til serverne og databaserne skal indhentes hos NSP-operatøren.</w:t>
      </w:r>
    </w:p>
    <w:p w14:paraId="2F77FBD1" w14:textId="77777777" w:rsidR="00A50C2F" w:rsidRPr="00850B7B" w:rsidRDefault="00A50C2F" w:rsidP="00A50C2F"/>
    <w:p w14:paraId="29045273" w14:textId="77777777" w:rsidR="00571EB1" w:rsidRPr="00850B7B" w:rsidRDefault="00571EB1">
      <w:pPr>
        <w:spacing w:line="240" w:lineRule="auto"/>
        <w:jc w:val="left"/>
      </w:pPr>
    </w:p>
    <w:p w14:paraId="25DBD13B" w14:textId="77777777" w:rsidR="00F05496" w:rsidRPr="00850B7B" w:rsidRDefault="00FF3D96" w:rsidP="00F05496">
      <w:pPr>
        <w:pStyle w:val="Overskrift1"/>
      </w:pPr>
      <w:bookmarkStart w:id="18" w:name="_Toc184967634"/>
      <w:r w:rsidRPr="00FF3D96">
        <w:lastRenderedPageBreak/>
        <w:t>Performance test af autorisationsservicen og kopi-register-servicen</w:t>
      </w:r>
    </w:p>
    <w:p w14:paraId="7CF69AE6" w14:textId="77777777" w:rsidR="00F05496" w:rsidRPr="00850B7B" w:rsidRDefault="00FF3D96" w:rsidP="00F05496">
      <w:r w:rsidRPr="00FF3D96">
        <w:t>Dette afsnit beskriver hvordan man kører performance af autorisationsservicen og kopi-register-servicen.</w:t>
      </w:r>
    </w:p>
    <w:p w14:paraId="1BA15AEC" w14:textId="77777777" w:rsidR="005C3BD9" w:rsidRPr="00850B7B" w:rsidRDefault="00FF3D96">
      <w:pPr>
        <w:pStyle w:val="Overskrift2"/>
      </w:pPr>
      <w:r w:rsidRPr="00FF3D96">
        <w:t>Krav</w:t>
      </w:r>
    </w:p>
    <w:p w14:paraId="1829E2D5" w14:textId="77777777" w:rsidR="00C643B1" w:rsidRPr="00850B7B" w:rsidRDefault="00FF3D96" w:rsidP="00C643B1">
      <w:r w:rsidRPr="00FF3D96">
        <w:t>For at køre performance test på Stamdata Projektet er det nødvendigt at have:</w:t>
      </w:r>
    </w:p>
    <w:p w14:paraId="19EFC9B7" w14:textId="77777777" w:rsidR="00FF3D96" w:rsidRDefault="00FF3D96" w:rsidP="00FF3D96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20"/>
        <w:gridCol w:w="5396"/>
      </w:tblGrid>
      <w:tr w:rsidR="00EB5B06" w:rsidRPr="00850B7B" w14:paraId="26DA6D80" w14:textId="77777777" w:rsidTr="00AD4881">
        <w:tc>
          <w:tcPr>
            <w:tcW w:w="3120" w:type="dxa"/>
          </w:tcPr>
          <w:p w14:paraId="1F1A3E22" w14:textId="77777777"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14:paraId="4CCE7139" w14:textId="77777777"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EB5B06" w:rsidRPr="00167C9E" w14:paraId="3571E863" w14:textId="77777777" w:rsidTr="00AD4881">
        <w:tc>
          <w:tcPr>
            <w:tcW w:w="3120" w:type="dxa"/>
          </w:tcPr>
          <w:p w14:paraId="24A7A084" w14:textId="77777777" w:rsidR="00EB5B06" w:rsidRPr="00850B7B" w:rsidRDefault="00FF3D96">
            <w:r w:rsidRPr="00FF3D96">
              <w:t>Stamdatas kildekode er checket ud.</w:t>
            </w:r>
          </w:p>
        </w:tc>
        <w:tc>
          <w:tcPr>
            <w:tcW w:w="5396" w:type="dxa"/>
          </w:tcPr>
          <w:p w14:paraId="4DC5B9B3" w14:textId="77777777"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%git clone https://github.com/trifork/sdm/ git clone https://github.com/trifork/sdm/ </w:t>
            </w:r>
          </w:p>
        </w:tc>
      </w:tr>
      <w:tr w:rsidR="00EB5B06" w:rsidRPr="00850B7B" w14:paraId="4F97380B" w14:textId="77777777" w:rsidTr="00AD4881">
        <w:tc>
          <w:tcPr>
            <w:tcW w:w="3120" w:type="dxa"/>
          </w:tcPr>
          <w:p w14:paraId="6DECE811" w14:textId="77777777" w:rsidR="00EB5B06" w:rsidRPr="00850B7B" w:rsidRDefault="00FF3D96">
            <w:r w:rsidRPr="00FF3D96">
              <w:t>Maven3 installereret</w:t>
            </w:r>
          </w:p>
        </w:tc>
        <w:tc>
          <w:tcPr>
            <w:tcW w:w="5396" w:type="dxa"/>
          </w:tcPr>
          <w:p w14:paraId="348FC6AB" w14:textId="77777777" w:rsidR="0057088D" w:rsidRPr="00850B7B" w:rsidRDefault="00FF3D96">
            <w:r w:rsidRPr="00FF3D96">
              <w:t>Se maven.org for installation</w:t>
            </w:r>
          </w:p>
          <w:p w14:paraId="0AC55695" w14:textId="77777777" w:rsidR="00EB5B06" w:rsidRPr="00850B7B" w:rsidRDefault="00FF3D96">
            <w:r w:rsidRPr="00FF3D96">
              <w:t>% mvn –v (i prompt)</w:t>
            </w:r>
          </w:p>
        </w:tc>
      </w:tr>
      <w:tr w:rsidR="00EB5B06" w:rsidRPr="00850B7B" w14:paraId="604EFAED" w14:textId="77777777" w:rsidTr="00AD4881">
        <w:tc>
          <w:tcPr>
            <w:tcW w:w="3120" w:type="dxa"/>
          </w:tcPr>
          <w:p w14:paraId="774DD463" w14:textId="77777777" w:rsidR="00EB5B06" w:rsidRPr="00850B7B" w:rsidRDefault="00FF3D96">
            <w:r w:rsidRPr="00FF3D96">
              <w:t>Adgang til internettet</w:t>
            </w:r>
          </w:p>
        </w:tc>
        <w:tc>
          <w:tcPr>
            <w:tcW w:w="5396" w:type="dxa"/>
          </w:tcPr>
          <w:p w14:paraId="7FD9C45C" w14:textId="77777777" w:rsidR="00EB5B06" w:rsidRPr="00850B7B" w:rsidRDefault="00FF3D96">
            <w:r w:rsidRPr="00FF3D96">
              <w:t>-</w:t>
            </w:r>
          </w:p>
        </w:tc>
      </w:tr>
      <w:tr w:rsidR="00EB5B06" w:rsidRPr="00850B7B" w14:paraId="218AC53E" w14:textId="77777777" w:rsidTr="00AD4881">
        <w:tc>
          <w:tcPr>
            <w:tcW w:w="3120" w:type="dxa"/>
          </w:tcPr>
          <w:p w14:paraId="50FD3987" w14:textId="77777777" w:rsidR="00EB5B06" w:rsidRPr="00850B7B" w:rsidRDefault="00FF3D96">
            <w:r w:rsidRPr="00FF3D96">
              <w:t>Adgang til Test STS’en (dvs. være på et netværk hvor den er tilgængelig.)</w:t>
            </w:r>
          </w:p>
        </w:tc>
        <w:tc>
          <w:tcPr>
            <w:tcW w:w="5396" w:type="dxa"/>
          </w:tcPr>
          <w:p w14:paraId="1D94CB4F" w14:textId="77777777" w:rsidR="00EB5B06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14:paraId="70485250" w14:textId="77777777" w:rsidR="00EB5B06" w:rsidRPr="00850B7B" w:rsidRDefault="0047635F">
            <w:hyperlink r:id="rId11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wsdl i browser. Udskift evt. niab01.nsp-test.netic.dk:8080 men den Test STS host og port du anvender.</w:t>
            </w:r>
          </w:p>
        </w:tc>
      </w:tr>
      <w:tr w:rsidR="00EB5B06" w:rsidRPr="00850B7B" w14:paraId="7D8FCA73" w14:textId="77777777" w:rsidTr="00AD4881">
        <w:tc>
          <w:tcPr>
            <w:tcW w:w="3120" w:type="dxa"/>
          </w:tcPr>
          <w:p w14:paraId="63BDB0DD" w14:textId="77777777"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>NSP in a box (NIAB) kørende via vmware’s vmplayer</w:t>
            </w:r>
          </w:p>
        </w:tc>
        <w:tc>
          <w:tcPr>
            <w:tcW w:w="5396" w:type="dxa"/>
          </w:tcPr>
          <w:p w14:paraId="7F370A37" w14:textId="77777777" w:rsidR="005C3BD9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[niab] og gennemfør smoketesten for at checke at den fungerer.</w:t>
            </w:r>
          </w:p>
        </w:tc>
      </w:tr>
    </w:tbl>
    <w:p w14:paraId="1056A254" w14:textId="77777777" w:rsidR="005C3BD9" w:rsidRPr="00850B7B" w:rsidRDefault="005C3BD9"/>
    <w:p w14:paraId="669E306D" w14:textId="77777777" w:rsidR="00FF3D96" w:rsidRDefault="00FF3D96" w:rsidP="00FF3D96">
      <w:pPr>
        <w:pStyle w:val="Overskrift3"/>
      </w:pPr>
      <w:r w:rsidRPr="00FF3D96">
        <w:t>Deployment</w:t>
      </w:r>
    </w:p>
    <w:p w14:paraId="5DB4C37A" w14:textId="77777777" w:rsidR="009A08B2" w:rsidRPr="00850B7B" w:rsidRDefault="00FF3D96" w:rsidP="00F05496">
      <w:r w:rsidRPr="00FF3D96">
        <w:t>Fra Netic kan man downloade et vmware image der er opsat til at kunne afvikle NSP. Dette kaldes ”NSP in a box” (NIAB). Dette image kan rekvireres ved henvendelse hos operatøren.</w:t>
      </w:r>
    </w:p>
    <w:p w14:paraId="7ABBFF26" w14:textId="77777777" w:rsidR="00FF3D96" w:rsidRDefault="00FF3D96" w:rsidP="00FF3D96">
      <w:pPr>
        <w:pStyle w:val="Overskrift3"/>
      </w:pPr>
      <w:r w:rsidRPr="00FF3D96">
        <w:t>Konfiguration</w:t>
      </w:r>
    </w:p>
    <w:p w14:paraId="19386139" w14:textId="77777777" w:rsidR="00AD4881" w:rsidRPr="00AB0AF7" w:rsidRDefault="00FF3D96" w:rsidP="00F05496">
      <w:pPr>
        <w:rPr>
          <w:lang w:val="en-US"/>
        </w:rPr>
      </w:pPr>
      <w:r w:rsidRPr="00FF3D96">
        <w:t xml:space="preserve">Inden man kører test skal man konfigurere stamdata komponenterne til at køre i development mode. </w:t>
      </w:r>
      <w:r w:rsidRPr="00FF3D96">
        <w:rPr>
          <w:lang w:val="en-US"/>
        </w:rPr>
        <w:t xml:space="preserve">Fra kildekoden skal </w:t>
      </w:r>
    </w:p>
    <w:p w14:paraId="22F68A78" w14:textId="77777777" w:rsidR="00496AFF" w:rsidRPr="00AB0AF7" w:rsidRDefault="00496AFF" w:rsidP="00F05496">
      <w:pPr>
        <w:rPr>
          <w:lang w:val="en-US"/>
        </w:rPr>
      </w:pPr>
    </w:p>
    <w:p w14:paraId="672AF15D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/nsp/authorization-lookup-ws/src/test/resources/test-config.properties</w:t>
      </w:r>
    </w:p>
    <w:p w14:paraId="757A5978" w14:textId="77777777" w:rsidR="00496AFF" w:rsidRPr="00AB0AF7" w:rsidRDefault="00496AFF" w:rsidP="00F05496">
      <w:pPr>
        <w:rPr>
          <w:lang w:val="en-US"/>
        </w:rPr>
      </w:pPr>
    </w:p>
    <w:p w14:paraId="71C744E1" w14:textId="77777777" w:rsidR="00496AFF" w:rsidRPr="00AB0AF7" w:rsidRDefault="00FF3D96">
      <w:pPr>
        <w:rPr>
          <w:lang w:val="en-US"/>
        </w:rPr>
      </w:pPr>
      <w:r w:rsidRPr="00FF3D96">
        <w:rPr>
          <w:lang w:val="en-US"/>
        </w:rPr>
        <w:t xml:space="preserve">omdøbes til </w:t>
      </w:r>
    </w:p>
    <w:p w14:paraId="04AA6859" w14:textId="77777777" w:rsidR="00496AFF" w:rsidRPr="00AB0AF7" w:rsidRDefault="00496AFF">
      <w:pPr>
        <w:rPr>
          <w:lang w:val="en-US"/>
        </w:rPr>
      </w:pPr>
    </w:p>
    <w:p w14:paraId="1871D482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stamdata-authorization-lookup-ws.properties</w:t>
      </w:r>
    </w:p>
    <w:p w14:paraId="61F23F37" w14:textId="77777777" w:rsidR="00496AFF" w:rsidRPr="00AB0AF7" w:rsidRDefault="00496AFF">
      <w:pPr>
        <w:rPr>
          <w:lang w:val="en-US"/>
        </w:rPr>
      </w:pPr>
    </w:p>
    <w:p w14:paraId="256FFF78" w14:textId="77777777" w:rsidR="005C3BD9" w:rsidRPr="00850B7B" w:rsidRDefault="00FF3D96">
      <w:r w:rsidRPr="00FF3D96">
        <w:t>og lægges i</w:t>
      </w:r>
    </w:p>
    <w:p w14:paraId="54A853F1" w14:textId="77777777" w:rsidR="00AD4881" w:rsidRPr="00850B7B" w:rsidRDefault="00AD4881" w:rsidP="00F05496">
      <w:pPr>
        <w:rPr>
          <w:sz w:val="20"/>
          <w:szCs w:val="20"/>
        </w:rPr>
      </w:pPr>
    </w:p>
    <w:p w14:paraId="58A92AFA" w14:textId="77777777"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$JBOSS_HOME/server/default/conf/</w:t>
      </w:r>
    </w:p>
    <w:p w14:paraId="6CE29E45" w14:textId="77777777" w:rsidR="00496AFF" w:rsidRPr="00850B7B" w:rsidRDefault="00496AFF" w:rsidP="00F05496">
      <w:pPr>
        <w:rPr>
          <w:sz w:val="20"/>
          <w:szCs w:val="20"/>
        </w:rPr>
      </w:pPr>
    </w:p>
    <w:p w14:paraId="4CDEBB05" w14:textId="77777777" w:rsidR="00496AFF" w:rsidRPr="00850B7B" w:rsidRDefault="00496AFF" w:rsidP="00F05496">
      <w:pPr>
        <w:rPr>
          <w:sz w:val="20"/>
          <w:szCs w:val="20"/>
        </w:rPr>
      </w:pPr>
    </w:p>
    <w:p w14:paraId="17B995B2" w14:textId="77777777" w:rsidR="00496AFF" w:rsidRPr="00AB0AF7" w:rsidRDefault="00FF3D96" w:rsidP="00F05496">
      <w:pPr>
        <w:rPr>
          <w:lang w:val="en-US"/>
        </w:rPr>
      </w:pPr>
      <w:r w:rsidRPr="00FF3D96">
        <w:rPr>
          <w:lang w:val="en-US"/>
        </w:rPr>
        <w:lastRenderedPageBreak/>
        <w:t xml:space="preserve">På samme måde skal </w:t>
      </w:r>
    </w:p>
    <w:p w14:paraId="45B09033" w14:textId="77777777" w:rsidR="00496AFF" w:rsidRPr="00AB0AF7" w:rsidRDefault="00496AFF" w:rsidP="00F05496">
      <w:pPr>
        <w:rPr>
          <w:lang w:val="en-US"/>
        </w:rPr>
      </w:pPr>
    </w:p>
    <w:p w14:paraId="2198D9C2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/nsp/batch-copy-ws/src/test/resources/test-config.properties</w:t>
      </w:r>
    </w:p>
    <w:p w14:paraId="7FE6AA29" w14:textId="77777777" w:rsidR="00496AFF" w:rsidRPr="00AB0AF7" w:rsidRDefault="00496AFF" w:rsidP="00496AFF">
      <w:pPr>
        <w:rPr>
          <w:lang w:val="en-US"/>
        </w:rPr>
      </w:pPr>
    </w:p>
    <w:p w14:paraId="4F1ADA0F" w14:textId="77777777" w:rsidR="00496AFF" w:rsidRPr="00AB0AF7" w:rsidRDefault="00FF3D96" w:rsidP="00496AFF">
      <w:pPr>
        <w:rPr>
          <w:lang w:val="en-US"/>
        </w:rPr>
      </w:pPr>
      <w:r w:rsidRPr="00FF3D96">
        <w:rPr>
          <w:lang w:val="en-US"/>
        </w:rPr>
        <w:t xml:space="preserve">omdøbes til </w:t>
      </w:r>
    </w:p>
    <w:p w14:paraId="542C5255" w14:textId="77777777" w:rsidR="00496AFF" w:rsidRPr="00AB0AF7" w:rsidRDefault="00496AFF" w:rsidP="00496AFF">
      <w:pPr>
        <w:rPr>
          <w:lang w:val="en-US"/>
        </w:rPr>
      </w:pPr>
    </w:p>
    <w:p w14:paraId="435F5B66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stamdata-batch-copy-ws.properties</w:t>
      </w:r>
    </w:p>
    <w:p w14:paraId="3C422DB3" w14:textId="77777777" w:rsidR="00496AFF" w:rsidRPr="00AB0AF7" w:rsidRDefault="00496AFF" w:rsidP="00496AFF">
      <w:pPr>
        <w:rPr>
          <w:lang w:val="en-US"/>
        </w:rPr>
      </w:pPr>
    </w:p>
    <w:p w14:paraId="51DFF71B" w14:textId="77777777" w:rsidR="00496AFF" w:rsidRPr="00850B7B" w:rsidRDefault="00FF3D96" w:rsidP="00496AFF">
      <w:r w:rsidRPr="00FF3D96">
        <w:t>og lægges i</w:t>
      </w:r>
    </w:p>
    <w:p w14:paraId="1817A0CD" w14:textId="77777777" w:rsidR="00496AFF" w:rsidRPr="00850B7B" w:rsidRDefault="00496AFF" w:rsidP="00496AFF">
      <w:pPr>
        <w:rPr>
          <w:sz w:val="20"/>
          <w:szCs w:val="20"/>
        </w:rPr>
      </w:pPr>
    </w:p>
    <w:p w14:paraId="5D8091B7" w14:textId="77777777"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$JBOSS_HOME/server/default/conf/</w:t>
      </w:r>
    </w:p>
    <w:p w14:paraId="286310FE" w14:textId="77777777" w:rsidR="00F05496" w:rsidRPr="00850B7B" w:rsidRDefault="00F05496" w:rsidP="00F05496"/>
    <w:p w14:paraId="7B8FAF3F" w14:textId="77777777" w:rsidR="00F05496" w:rsidRPr="00AB0AF7" w:rsidRDefault="00FF3D96" w:rsidP="00F05496">
      <w:pPr>
        <w:rPr>
          <w:lang w:val="en-US"/>
        </w:rPr>
      </w:pPr>
      <w:r w:rsidRPr="00FF3D96">
        <w:rPr>
          <w:lang w:val="en-US"/>
        </w:rPr>
        <w:t>Check at følgende property:</w:t>
      </w:r>
    </w:p>
    <w:p w14:paraId="5242EEF5" w14:textId="77777777" w:rsidR="00AA3846" w:rsidRPr="00AB0AF7" w:rsidRDefault="00AA3846" w:rsidP="00F05496">
      <w:pPr>
        <w:rPr>
          <w:lang w:val="en-US"/>
        </w:rPr>
      </w:pPr>
    </w:p>
    <w:p w14:paraId="6CD61C92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security=dgwsTest</w:t>
      </w:r>
    </w:p>
    <w:p w14:paraId="6D12F8A2" w14:textId="77777777" w:rsidR="00F05496" w:rsidRPr="00AB0AF7" w:rsidRDefault="00F05496" w:rsidP="00F05496">
      <w:pPr>
        <w:rPr>
          <w:lang w:val="en-US"/>
        </w:rPr>
      </w:pPr>
    </w:p>
    <w:p w14:paraId="0BD958C3" w14:textId="77777777" w:rsidR="00754954" w:rsidRPr="00AB0AF7" w:rsidRDefault="00FF3D96" w:rsidP="00F05496">
      <w:pPr>
        <w:rPr>
          <w:lang w:val="en-US"/>
        </w:rPr>
      </w:pPr>
      <w:r w:rsidRPr="00FF3D96">
        <w:rPr>
          <w:lang w:val="en-US"/>
        </w:rPr>
        <w:t xml:space="preserve">er sat i </w:t>
      </w:r>
    </w:p>
    <w:p w14:paraId="2C2EF8B3" w14:textId="77777777" w:rsidR="00754954" w:rsidRPr="00AB0AF7" w:rsidRDefault="00754954" w:rsidP="00F05496">
      <w:pPr>
        <w:rPr>
          <w:lang w:val="en-US"/>
        </w:rPr>
      </w:pPr>
    </w:p>
    <w:p w14:paraId="2107A5EC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stamdata-batch-copy-ws.properties</w:t>
      </w:r>
    </w:p>
    <w:p w14:paraId="3D751FBB" w14:textId="77777777" w:rsidR="00754954" w:rsidRPr="00AB0AF7" w:rsidRDefault="00754954" w:rsidP="00F05496">
      <w:pPr>
        <w:rPr>
          <w:lang w:val="en-US"/>
        </w:rPr>
      </w:pPr>
    </w:p>
    <w:p w14:paraId="514F3055" w14:textId="77777777" w:rsidR="00F05496" w:rsidRPr="00850B7B" w:rsidRDefault="00FF3D96" w:rsidP="00F05496">
      <w:r w:rsidRPr="00FF3D96">
        <w:t>Dette gør, at komponenterne godkender requests med ID Kort underskrevet af Test STS’en.</w:t>
      </w:r>
    </w:p>
    <w:p w14:paraId="65FE2031" w14:textId="77777777" w:rsidR="00F05496" w:rsidRPr="00850B7B" w:rsidRDefault="00F05496" w:rsidP="00F05496"/>
    <w:p w14:paraId="6125E68B" w14:textId="77777777" w:rsidR="00E0048F" w:rsidRPr="00850B7B" w:rsidRDefault="00FF3D96" w:rsidP="00F05496">
      <w:r w:rsidRPr="00FF3D96">
        <w:t xml:space="preserve">Når filerne er ændret skal JBoss genstartes: </w:t>
      </w:r>
    </w:p>
    <w:p w14:paraId="060A4E2C" w14:textId="77777777" w:rsidR="00E0048F" w:rsidRPr="00850B7B" w:rsidRDefault="00E0048F" w:rsidP="00F05496"/>
    <w:p w14:paraId="5465A222" w14:textId="77777777" w:rsidR="00E0048F" w:rsidRPr="00AB0AF7" w:rsidRDefault="00FF3D96" w:rsidP="00E0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% sudo /etc/init.d/jboss restart</w:t>
      </w:r>
    </w:p>
    <w:p w14:paraId="5A09DC60" w14:textId="77777777" w:rsidR="00F05496" w:rsidRPr="00AB0AF7" w:rsidRDefault="00F05496" w:rsidP="00F05496">
      <w:pPr>
        <w:rPr>
          <w:lang w:val="en-US"/>
        </w:rPr>
      </w:pPr>
    </w:p>
    <w:p w14:paraId="4758298A" w14:textId="77777777" w:rsidR="00FF3D96" w:rsidRDefault="00FF3D96" w:rsidP="00FF3D96">
      <w:pPr>
        <w:pStyle w:val="Overskrift3"/>
      </w:pPr>
      <w:r w:rsidRPr="00FF3D96">
        <w:t>Konfiguration af database</w:t>
      </w:r>
    </w:p>
    <w:p w14:paraId="1C3E64BB" w14:textId="77777777" w:rsidR="00754954" w:rsidRPr="00850B7B" w:rsidRDefault="00754954" w:rsidP="00F05496"/>
    <w:p w14:paraId="20AB2C5B" w14:textId="77777777" w:rsidR="00B7258B" w:rsidRPr="00850B7B" w:rsidRDefault="00FF3D96" w:rsidP="00F05496">
      <w:r w:rsidRPr="00FF3D96">
        <w:t>Det CVR-nummer der bliver brugt til tests skal være oprettet i stamdatatabellerne ”Client” og ”Client_permissions”. Dette gøres på følgende måde:</w:t>
      </w:r>
    </w:p>
    <w:p w14:paraId="61D17167" w14:textId="77777777" w:rsidR="003D42C4" w:rsidRPr="00850B7B" w:rsidRDefault="003D42C4" w:rsidP="00F05496"/>
    <w:p w14:paraId="3AF86E29" w14:textId="77777777" w:rsidR="00FF3D96" w:rsidRDefault="00FF3D96" w:rsidP="00FF3D96">
      <w:pPr>
        <w:pStyle w:val="Listeafsnit"/>
        <w:numPr>
          <w:ilvl w:val="0"/>
          <w:numId w:val="44"/>
        </w:numPr>
      </w:pPr>
      <w:r w:rsidRPr="00FF3D96">
        <w:t>I tabellen ”Client” oprettes et element med:</w:t>
      </w:r>
    </w:p>
    <w:p w14:paraId="67A6EA64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 xml:space="preserve">”name” sat til ”Region Syd” og </w:t>
      </w:r>
    </w:p>
    <w:p w14:paraId="097AF3D2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 xml:space="preserve">”subjectSerialNumber ” sat til ”CVR:19343634-UID:1234” </w:t>
      </w:r>
    </w:p>
    <w:p w14:paraId="4CE86B92" w14:textId="77777777" w:rsidR="00FF3D96" w:rsidRDefault="00FF3D96" w:rsidP="00FF3D96">
      <w:pPr>
        <w:pStyle w:val="Listeafsnit"/>
        <w:numPr>
          <w:ilvl w:val="0"/>
          <w:numId w:val="44"/>
        </w:numPr>
      </w:pPr>
      <w:r w:rsidRPr="00FF3D96">
        <w:t>Aflæs det generede id og opret i tabellen ”Client_permission” en indgang med</w:t>
      </w:r>
    </w:p>
    <w:p w14:paraId="0B73A74B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”client_id” sat til det genererede i tabellen ”Client”</w:t>
      </w:r>
    </w:p>
    <w:p w14:paraId="6EE5A742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”permission” sat til ”cpr/person/v1”.</w:t>
      </w:r>
    </w:p>
    <w:p w14:paraId="7B4E85F6" w14:textId="77777777" w:rsidR="00FF3D96" w:rsidRDefault="00FF3D96" w:rsidP="00FF3D96">
      <w:pPr>
        <w:pStyle w:val="Overskrift3"/>
      </w:pPr>
      <w:r w:rsidRPr="00FF3D96">
        <w:t>Kørsel</w:t>
      </w:r>
    </w:p>
    <w:p w14:paraId="0E76194B" w14:textId="77777777" w:rsidR="00F05496" w:rsidRPr="00850B7B" w:rsidRDefault="00FF3D96" w:rsidP="00F05496">
      <w:r w:rsidRPr="00FF3D96">
        <w:t xml:space="preserve">Performance tests køres ved at køre følgende kommandoer fra </w:t>
      </w:r>
      <w:r w:rsidR="00F71DB5">
        <w:t>folderen ”common/performance”</w:t>
      </w:r>
      <w:r w:rsidR="00F71DB5" w:rsidRPr="00FF3D96">
        <w:t xml:space="preserve"> </w:t>
      </w:r>
      <w:r w:rsidR="00F71DB5">
        <w:t>i</w:t>
      </w:r>
      <w:r w:rsidRPr="00FF3D96">
        <w:t xml:space="preserve"> stamdata’s kildekode:</w:t>
      </w:r>
    </w:p>
    <w:p w14:paraId="63B50D83" w14:textId="77777777" w:rsidR="000F2227" w:rsidRPr="00850B7B" w:rsidRDefault="000F2227" w:rsidP="00F05496"/>
    <w:p w14:paraId="33D44E6E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% mvn -Pperformancetest integration-test site -Dhostname=&lt;host&gt; -Dport=&lt;port&gt;</w:t>
      </w:r>
    </w:p>
    <w:p w14:paraId="72D1A4C1" w14:textId="77777777" w:rsidR="00F05496" w:rsidRPr="00850B7B" w:rsidRDefault="00F05496" w:rsidP="00F05496"/>
    <w:p w14:paraId="6FAA754C" w14:textId="77777777" w:rsidR="00AA3846" w:rsidRDefault="00FF3D96" w:rsidP="00AA3846">
      <w:r w:rsidRPr="00FF3D96">
        <w:lastRenderedPageBreak/>
        <w:t xml:space="preserve">Hvor &lt;host&gt; er adressen på nsp-serveren, hvor </w:t>
      </w:r>
      <w:r w:rsidR="00850B7B">
        <w:t>Stamdataservice</w:t>
      </w:r>
      <w:r w:rsidRPr="00FF3D96">
        <w:t xml:space="preserve"> er deployet. Hvis du kører mod NIAB så anvend dens IP-adresse som &lt;host&gt; og anvend 8080 som &lt;port&gt;. </w:t>
      </w:r>
    </w:p>
    <w:p w14:paraId="7962E81B" w14:textId="77777777" w:rsidR="00FF3D96" w:rsidRDefault="00974EB4" w:rsidP="00FF3D96">
      <w:pPr>
        <w:pStyle w:val="Overskrift2"/>
      </w:pPr>
      <w:r>
        <w:t>Testrapporter</w:t>
      </w:r>
    </w:p>
    <w:p w14:paraId="626F4B9E" w14:textId="77777777" w:rsidR="00974EB4" w:rsidRPr="00850B7B" w:rsidRDefault="00974EB4" w:rsidP="00AA3846"/>
    <w:p w14:paraId="62B4D752" w14:textId="77777777" w:rsidR="00850B7B" w:rsidRDefault="00FF3D96" w:rsidP="00AA3846">
      <w:r w:rsidRPr="00FF3D96">
        <w:t>HTML</w:t>
      </w:r>
      <w:r w:rsidR="00974EB4">
        <w:t>-</w:t>
      </w:r>
      <w:r w:rsidRPr="00FF3D96">
        <w:t xml:space="preserve">rapporter bliver lagt i </w:t>
      </w:r>
    </w:p>
    <w:p w14:paraId="4EB54658" w14:textId="77777777" w:rsidR="00850B7B" w:rsidRDefault="00850B7B" w:rsidP="00AA3846"/>
    <w:p w14:paraId="1B588AD8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common/performance/target/site/ </w:t>
      </w:r>
    </w:p>
    <w:p w14:paraId="2ED33106" w14:textId="77777777" w:rsidR="00850B7B" w:rsidRDefault="00850B7B" w:rsidP="00AA3846"/>
    <w:p w14:paraId="770C81A0" w14:textId="77777777" w:rsidR="00AA3846" w:rsidRPr="00850B7B" w:rsidRDefault="00FF3D96" w:rsidP="00AA3846">
      <w:r w:rsidRPr="00FF3D96">
        <w:t>når alle tests er færdige.</w:t>
      </w:r>
    </w:p>
    <w:p w14:paraId="35D5DE26" w14:textId="77777777" w:rsidR="00AA3846" w:rsidRPr="00850B7B" w:rsidRDefault="00AA3846" w:rsidP="00AA3846"/>
    <w:p w14:paraId="68B81791" w14:textId="77777777" w:rsidR="00AA3846" w:rsidRPr="00850B7B" w:rsidRDefault="00FF3D96" w:rsidP="00AA3846">
      <w:r w:rsidRPr="00FF3D96">
        <w:t>Her ligger performancerapporter fra kørsel mod autorisationsservicen (authorization-ws-test-report.html) og kopi-register-servicen (replication-ws-report.html).</w:t>
      </w:r>
    </w:p>
    <w:p w14:paraId="796D059E" w14:textId="77777777" w:rsidR="00FF3D96" w:rsidRDefault="00FF3D96" w:rsidP="00FF3D96"/>
    <w:p w14:paraId="667D6679" w14:textId="77777777" w:rsidR="00571EB1" w:rsidRPr="00850B7B" w:rsidRDefault="00FF3D96" w:rsidP="00571EB1">
      <w:pPr>
        <w:pStyle w:val="Overskrift1"/>
      </w:pPr>
      <w:r w:rsidRPr="00FF3D96">
        <w:lastRenderedPageBreak/>
        <w:t>Performancetest af CPR-services</w:t>
      </w:r>
      <w:bookmarkEnd w:id="18"/>
    </w:p>
    <w:p w14:paraId="73D11555" w14:textId="77777777" w:rsidR="000F2227" w:rsidRPr="00850B7B" w:rsidRDefault="00FF3D96" w:rsidP="000F2227">
      <w:r w:rsidRPr="00FF3D96">
        <w:t xml:space="preserve">Test køres med current dir i </w:t>
      </w:r>
    </w:p>
    <w:p w14:paraId="372C54DE" w14:textId="77777777" w:rsidR="000F2227" w:rsidRPr="00850B7B" w:rsidRDefault="000F2227" w:rsidP="000F2227">
      <w:pPr>
        <w:rPr>
          <w:sz w:val="20"/>
          <w:szCs w:val="20"/>
        </w:rPr>
      </w:pPr>
    </w:p>
    <w:p w14:paraId="3AC08D35" w14:textId="77777777" w:rsidR="000F2227" w:rsidRPr="00850B7B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nsp/cpr-ws</w:t>
      </w:r>
    </w:p>
    <w:p w14:paraId="07F60BD0" w14:textId="77777777" w:rsidR="000F2227" w:rsidRPr="00850B7B" w:rsidRDefault="000F2227" w:rsidP="001F7729">
      <w:pPr>
        <w:jc w:val="left"/>
        <w:rPr>
          <w:rFonts w:ascii="Courier New" w:hAnsi="Courier New" w:cs="Courier New"/>
        </w:rPr>
      </w:pPr>
    </w:p>
    <w:p w14:paraId="052FF113" w14:textId="77777777" w:rsidR="00B402DA" w:rsidRPr="00850B7B" w:rsidRDefault="00FF3D96" w:rsidP="001F7729">
      <w:pPr>
        <w:jc w:val="left"/>
      </w:pPr>
      <w:r w:rsidRPr="00FF3D96">
        <w:t>For StamdataPersonLookup testes den case, hvor request indeholder fornavn+efternavn, og der søges efter personer der matcher dette. Denne case er udvalgt, fordi den vurderes at belaste serveren mest (i forhold til fx casen med opslag ud fra cpr-numre).</w:t>
      </w:r>
    </w:p>
    <w:p w14:paraId="1B401675" w14:textId="77777777" w:rsidR="00621CD2" w:rsidRPr="00850B7B" w:rsidRDefault="00621CD2" w:rsidP="001F7729">
      <w:pPr>
        <w:jc w:val="left"/>
      </w:pPr>
    </w:p>
    <w:p w14:paraId="04AA54F5" w14:textId="77777777" w:rsidR="00754954" w:rsidRPr="00850B7B" w:rsidRDefault="00FF3D96" w:rsidP="00754954">
      <w:pPr>
        <w:pStyle w:val="Overskrift2"/>
      </w:pPr>
      <w:r w:rsidRPr="00FF3D96">
        <w:t>Krav</w:t>
      </w:r>
    </w:p>
    <w:p w14:paraId="1589F54D" w14:textId="77777777" w:rsidR="00754954" w:rsidRPr="00850B7B" w:rsidRDefault="00FF3D96" w:rsidP="00754954">
      <w:r w:rsidRPr="00FF3D96">
        <w:t>For at køre performance test på Stamdata Projektet er det nødvendigt at have:</w:t>
      </w:r>
    </w:p>
    <w:p w14:paraId="68944A96" w14:textId="77777777" w:rsidR="00754954" w:rsidRPr="00850B7B" w:rsidRDefault="00754954" w:rsidP="00754954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20"/>
        <w:gridCol w:w="5396"/>
      </w:tblGrid>
      <w:tr w:rsidR="00754954" w:rsidRPr="00850B7B" w14:paraId="24F00CB2" w14:textId="77777777" w:rsidTr="00754954">
        <w:tc>
          <w:tcPr>
            <w:tcW w:w="3120" w:type="dxa"/>
          </w:tcPr>
          <w:p w14:paraId="1BFE3E80" w14:textId="77777777"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14:paraId="03B07E75" w14:textId="77777777"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754954" w:rsidRPr="00167C9E" w14:paraId="4DEB2A7F" w14:textId="77777777" w:rsidTr="00754954">
        <w:tc>
          <w:tcPr>
            <w:tcW w:w="3120" w:type="dxa"/>
          </w:tcPr>
          <w:p w14:paraId="2823D95D" w14:textId="77777777" w:rsidR="00754954" w:rsidRPr="00850B7B" w:rsidRDefault="00FF3D96" w:rsidP="00754954">
            <w:r w:rsidRPr="00FF3D96">
              <w:t>Stamdatas kildekode er checket ud.</w:t>
            </w:r>
          </w:p>
        </w:tc>
        <w:tc>
          <w:tcPr>
            <w:tcW w:w="5396" w:type="dxa"/>
          </w:tcPr>
          <w:p w14:paraId="02569051" w14:textId="77777777"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%git clone https://github.com/trifork/sdm/ git clone https://github.com/trifork/sdm/ </w:t>
            </w:r>
          </w:p>
        </w:tc>
      </w:tr>
      <w:tr w:rsidR="00754954" w:rsidRPr="00850B7B" w14:paraId="4EEF606F" w14:textId="77777777" w:rsidTr="00754954">
        <w:tc>
          <w:tcPr>
            <w:tcW w:w="3120" w:type="dxa"/>
          </w:tcPr>
          <w:p w14:paraId="51CA3762" w14:textId="77777777" w:rsidR="00754954" w:rsidRPr="00850B7B" w:rsidRDefault="00FF3D96" w:rsidP="00754954">
            <w:r w:rsidRPr="00FF3D96">
              <w:t>Maven3 installereret</w:t>
            </w:r>
          </w:p>
        </w:tc>
        <w:tc>
          <w:tcPr>
            <w:tcW w:w="5396" w:type="dxa"/>
          </w:tcPr>
          <w:p w14:paraId="55BB9500" w14:textId="77777777" w:rsidR="00754954" w:rsidRPr="00850B7B" w:rsidRDefault="00FF3D96" w:rsidP="00754954">
            <w:r w:rsidRPr="00FF3D96">
              <w:t>Se maven.org for installation</w:t>
            </w:r>
          </w:p>
          <w:p w14:paraId="184FF825" w14:textId="77777777" w:rsidR="00754954" w:rsidRPr="00850B7B" w:rsidRDefault="00FF3D96" w:rsidP="00754954">
            <w:r w:rsidRPr="00FF3D96">
              <w:t>% mvn –v (i prompt)</w:t>
            </w:r>
          </w:p>
        </w:tc>
      </w:tr>
      <w:tr w:rsidR="00754954" w:rsidRPr="00850B7B" w14:paraId="274E4FF1" w14:textId="77777777" w:rsidTr="00754954">
        <w:tc>
          <w:tcPr>
            <w:tcW w:w="3120" w:type="dxa"/>
          </w:tcPr>
          <w:p w14:paraId="5053569E" w14:textId="77777777" w:rsidR="00754954" w:rsidRPr="00850B7B" w:rsidRDefault="00FF3D96" w:rsidP="00754954">
            <w:r w:rsidRPr="00FF3D96">
              <w:t>Adgang til internettet</w:t>
            </w:r>
          </w:p>
        </w:tc>
        <w:tc>
          <w:tcPr>
            <w:tcW w:w="5396" w:type="dxa"/>
          </w:tcPr>
          <w:p w14:paraId="282ED280" w14:textId="77777777" w:rsidR="00754954" w:rsidRPr="00850B7B" w:rsidRDefault="00FF3D96" w:rsidP="00754954">
            <w:r w:rsidRPr="00FF3D96">
              <w:t>-</w:t>
            </w:r>
          </w:p>
        </w:tc>
      </w:tr>
      <w:tr w:rsidR="00754954" w:rsidRPr="00850B7B" w14:paraId="04ABB3ED" w14:textId="77777777" w:rsidTr="00754954">
        <w:tc>
          <w:tcPr>
            <w:tcW w:w="3120" w:type="dxa"/>
          </w:tcPr>
          <w:p w14:paraId="025DA96B" w14:textId="77777777" w:rsidR="00754954" w:rsidRPr="00850B7B" w:rsidRDefault="00FF3D96" w:rsidP="00754954">
            <w:r w:rsidRPr="00FF3D96">
              <w:t>Adgang til Test STS’en (dvs. være på et netværk hvor den er tilgængelig.)</w:t>
            </w:r>
          </w:p>
        </w:tc>
        <w:tc>
          <w:tcPr>
            <w:tcW w:w="5396" w:type="dxa"/>
          </w:tcPr>
          <w:p w14:paraId="5E3931AE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14:paraId="5333C8D0" w14:textId="77777777" w:rsidR="00754954" w:rsidRPr="00850B7B" w:rsidRDefault="0047635F" w:rsidP="00754954">
            <w:hyperlink r:id="rId12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wsdl i browser. Udskift evt. niab01.nsp-test.netic.dk:8080 men den Test STS host og port du anvender.</w:t>
            </w:r>
          </w:p>
        </w:tc>
      </w:tr>
      <w:tr w:rsidR="00754954" w:rsidRPr="00850B7B" w14:paraId="6BD45840" w14:textId="77777777" w:rsidTr="00754954">
        <w:tc>
          <w:tcPr>
            <w:tcW w:w="3120" w:type="dxa"/>
          </w:tcPr>
          <w:p w14:paraId="4A222ED7" w14:textId="77777777"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>NSP in a box (NIAB) kørende via vmware’s vmplayer</w:t>
            </w:r>
          </w:p>
        </w:tc>
        <w:tc>
          <w:tcPr>
            <w:tcW w:w="5396" w:type="dxa"/>
          </w:tcPr>
          <w:p w14:paraId="1C6BBA3C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[niab] og gennemfør smoketesten for at checke at den fungerer.</w:t>
            </w:r>
          </w:p>
        </w:tc>
      </w:tr>
      <w:tr w:rsidR="00754954" w:rsidRPr="00850B7B" w14:paraId="47E8C7F2" w14:textId="77777777" w:rsidTr="00754954">
        <w:tc>
          <w:tcPr>
            <w:tcW w:w="3120" w:type="dxa"/>
          </w:tcPr>
          <w:p w14:paraId="4C4A81E4" w14:textId="77777777" w:rsidR="00754954" w:rsidRPr="00850B7B" w:rsidRDefault="00FF3D96" w:rsidP="00754954">
            <w:r w:rsidRPr="00FF3D96">
              <w:t>CPRABBS servicen deployeret (på NIAB)</w:t>
            </w:r>
          </w:p>
        </w:tc>
        <w:tc>
          <w:tcPr>
            <w:tcW w:w="5396" w:type="dxa"/>
          </w:tcPr>
          <w:p w14:paraId="6165DE5E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I dette dokument er der en miniguide hertil men det anbefales at konsultere dokumenterne</w:t>
            </w:r>
          </w:p>
          <w:p w14:paraId="1C10B47C" w14:textId="77777777" w:rsidR="00754954" w:rsidRPr="00850B7B" w:rsidRDefault="00C30FBE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>
              <w:rPr>
                <w:rStyle w:val="Fremhvning"/>
                <w:i w:val="0"/>
              </w:rPr>
              <w:t>[BRS-guide til anvendere] og [BRS-driftvejledning]</w:t>
            </w:r>
          </w:p>
        </w:tc>
      </w:tr>
    </w:tbl>
    <w:p w14:paraId="484B7305" w14:textId="77777777" w:rsidR="00754954" w:rsidRPr="00850B7B" w:rsidRDefault="00754954" w:rsidP="00754954"/>
    <w:p w14:paraId="11885412" w14:textId="77777777" w:rsidR="00621CD2" w:rsidRPr="00850B7B" w:rsidRDefault="00FF3D96" w:rsidP="00621CD2">
      <w:pPr>
        <w:pStyle w:val="Overskrift3"/>
      </w:pPr>
      <w:r w:rsidRPr="00FF3D96">
        <w:t>Konfiguration</w:t>
      </w:r>
    </w:p>
    <w:p w14:paraId="360DF46E" w14:textId="77777777" w:rsidR="00621CD2" w:rsidRPr="00AB0AF7" w:rsidRDefault="00FF3D96" w:rsidP="00621CD2">
      <w:pPr>
        <w:rPr>
          <w:lang w:val="en-US"/>
        </w:rPr>
      </w:pPr>
      <w:r w:rsidRPr="00FF3D96">
        <w:t xml:space="preserve">Inden man kører test, skal man konfigurere stamdata komponenterne til at køre i development mode. </w:t>
      </w:r>
      <w:r w:rsidRPr="00FF3D96">
        <w:rPr>
          <w:lang w:val="en-US"/>
        </w:rPr>
        <w:t xml:space="preserve">Fra kildekoden skal </w:t>
      </w:r>
    </w:p>
    <w:p w14:paraId="5066FB26" w14:textId="77777777" w:rsidR="00621CD2" w:rsidRPr="00AB0AF7" w:rsidRDefault="00621CD2" w:rsidP="00621CD2">
      <w:pPr>
        <w:rPr>
          <w:lang w:val="en-US"/>
        </w:rPr>
      </w:pPr>
    </w:p>
    <w:p w14:paraId="19BDBCD2" w14:textId="77777777"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/nsp/cpr-ws/src/test/resources/test-config.properties</w:t>
      </w:r>
    </w:p>
    <w:p w14:paraId="1F0179DD" w14:textId="77777777" w:rsidR="00621CD2" w:rsidRPr="00AB0AF7" w:rsidRDefault="00621CD2" w:rsidP="00621CD2">
      <w:pPr>
        <w:rPr>
          <w:lang w:val="en-US"/>
        </w:rPr>
      </w:pPr>
    </w:p>
    <w:p w14:paraId="16ACE842" w14:textId="77777777" w:rsidR="00621CD2" w:rsidRPr="00850B7B" w:rsidRDefault="00FF3D96" w:rsidP="00621CD2">
      <w:r w:rsidRPr="00FF3D96">
        <w:t xml:space="preserve">omdøbes til </w:t>
      </w:r>
    </w:p>
    <w:p w14:paraId="0256DEB5" w14:textId="77777777" w:rsidR="00621CD2" w:rsidRPr="00850B7B" w:rsidRDefault="00621CD2" w:rsidP="00621CD2"/>
    <w:p w14:paraId="59AA781B" w14:textId="77777777" w:rsidR="00621CD2" w:rsidRPr="00850B7B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stamdata-cpr-ws.properties</w:t>
      </w:r>
    </w:p>
    <w:p w14:paraId="7BCE800B" w14:textId="77777777" w:rsidR="00621CD2" w:rsidRPr="00850B7B" w:rsidRDefault="00621CD2" w:rsidP="00621CD2"/>
    <w:p w14:paraId="3C132DD7" w14:textId="77777777" w:rsidR="00621CD2" w:rsidRPr="00850B7B" w:rsidRDefault="00FF3D96" w:rsidP="00621CD2">
      <w:r w:rsidRPr="00FF3D96">
        <w:t>og lægges i (anvend sudo)</w:t>
      </w:r>
    </w:p>
    <w:p w14:paraId="46D27715" w14:textId="77777777" w:rsidR="00621CD2" w:rsidRPr="00850B7B" w:rsidRDefault="00621CD2" w:rsidP="00621CD2">
      <w:pPr>
        <w:rPr>
          <w:sz w:val="20"/>
          <w:szCs w:val="20"/>
        </w:rPr>
      </w:pPr>
    </w:p>
    <w:p w14:paraId="132F42A3" w14:textId="77777777"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lastRenderedPageBreak/>
        <w:t>$JBOSS_HOME/server/default/conf/</w:t>
      </w:r>
    </w:p>
    <w:p w14:paraId="171C312C" w14:textId="77777777" w:rsidR="00B50F82" w:rsidRPr="00850B7B" w:rsidRDefault="00FF3D96">
      <w:pPr>
        <w:pStyle w:val="Overskrift2"/>
        <w:rPr>
          <w:b w:val="0"/>
        </w:rPr>
      </w:pPr>
      <w:bookmarkStart w:id="19" w:name="_Toc311028703"/>
      <w:bookmarkStart w:id="20" w:name="_Toc184967635"/>
      <w:r w:rsidRPr="00FF3D96">
        <w:rPr>
          <w:b w:val="0"/>
        </w:rPr>
        <w:t>Performance testdata</w:t>
      </w:r>
      <w:bookmarkEnd w:id="19"/>
      <w:bookmarkEnd w:id="20"/>
    </w:p>
    <w:p w14:paraId="2F97232D" w14:textId="77777777" w:rsidR="00553250" w:rsidRPr="00850B7B" w:rsidRDefault="00553250" w:rsidP="00A32142"/>
    <w:p w14:paraId="542D460B" w14:textId="77777777" w:rsidR="00A32142" w:rsidRPr="00850B7B" w:rsidRDefault="00FF3D96" w:rsidP="00A32142">
      <w:r w:rsidRPr="00FF3D96">
        <w:t>Filen</w:t>
      </w:r>
    </w:p>
    <w:p w14:paraId="67E505E3" w14:textId="77777777" w:rsidR="000F2227" w:rsidRPr="00850B7B" w:rsidRDefault="000F2227" w:rsidP="000F2227">
      <w:pPr>
        <w:rPr>
          <w:sz w:val="20"/>
          <w:szCs w:val="20"/>
        </w:rPr>
      </w:pPr>
    </w:p>
    <w:p w14:paraId="581FB2E6" w14:textId="77777777" w:rsidR="000F2227" w:rsidRPr="00AB0AF7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nsp/cpr-ws/src/test/resources/getPersonDetailsQueryParameters.csv</w:t>
      </w:r>
    </w:p>
    <w:p w14:paraId="531F0ECD" w14:textId="77777777" w:rsidR="003D4A0C" w:rsidRPr="00AB0AF7" w:rsidRDefault="003D4A0C" w:rsidP="001F7729">
      <w:pPr>
        <w:rPr>
          <w:rFonts w:ascii="Courier New" w:hAnsi="Courier New" w:cs="Courier New"/>
          <w:sz w:val="20"/>
          <w:szCs w:val="20"/>
          <w:lang w:val="en-US"/>
        </w:rPr>
      </w:pPr>
    </w:p>
    <w:p w14:paraId="6987A1DE" w14:textId="77777777" w:rsidR="004744C4" w:rsidRPr="00850B7B" w:rsidRDefault="00FF3D96" w:rsidP="00A32142">
      <w:r w:rsidRPr="00FF3D96">
        <w:t>indeholder komma-separerede par af fornavn, efternavn der benyttes til kaldene til StamdataPersonLookup-servicen.</w:t>
      </w:r>
    </w:p>
    <w:p w14:paraId="1359A1DC" w14:textId="77777777" w:rsidR="003D4A0C" w:rsidRPr="00850B7B" w:rsidRDefault="003D4A0C" w:rsidP="00A32142"/>
    <w:p w14:paraId="70A33116" w14:textId="77777777" w:rsidR="00A32142" w:rsidRPr="00850B7B" w:rsidRDefault="00FF3D96" w:rsidP="00A32142">
      <w:r w:rsidRPr="00FF3D96">
        <w:t>Der skal rettes i denne fil, så der angives mere end to fornavn, efternavn-par.</w:t>
      </w:r>
    </w:p>
    <w:p w14:paraId="3F9F13BA" w14:textId="77777777" w:rsidR="003D4A0C" w:rsidRPr="00850B7B" w:rsidRDefault="003D4A0C" w:rsidP="00A32142"/>
    <w:p w14:paraId="54C48E6D" w14:textId="77777777" w:rsidR="00B50F82" w:rsidRPr="00850B7B" w:rsidRDefault="00FF3D96">
      <w:r w:rsidRPr="00FF3D96">
        <w:t>Alle fornavn, efternavn-par skal vælges så de hver giver mindst ét hit i den database der køres med. Fornavn, efternavn par som ikke giver et hit markeres som fejlede af JMeter-sampleren.</w:t>
      </w:r>
    </w:p>
    <w:p w14:paraId="1398CCDC" w14:textId="77777777" w:rsidR="007D5A23" w:rsidRPr="00850B7B" w:rsidRDefault="007D5A23" w:rsidP="00A32142"/>
    <w:p w14:paraId="67F7BE8E" w14:textId="77777777" w:rsidR="007D5A23" w:rsidRPr="00850B7B" w:rsidRDefault="00FF3D96" w:rsidP="007D5A23">
      <w:r w:rsidRPr="00FF3D96">
        <w:t>På samme måde indeholder filen</w:t>
      </w:r>
    </w:p>
    <w:p w14:paraId="265634FD" w14:textId="77777777" w:rsidR="00553250" w:rsidRPr="00850B7B" w:rsidRDefault="00553250" w:rsidP="007D5A23"/>
    <w:p w14:paraId="543B9ADC" w14:textId="77777777" w:rsidR="00553250" w:rsidRPr="007E2BD4" w:rsidRDefault="00FF3D96" w:rsidP="00553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</w:rPr>
      </w:pPr>
      <w:r w:rsidRPr="007E2BD4">
        <w:rPr>
          <w:rFonts w:ascii="Courier" w:hAnsi="Courier" w:cs="Courier New"/>
        </w:rPr>
        <w:t>nsp/cpr-ws/src/test/resources/</w:t>
      </w:r>
      <w:r w:rsidRPr="007E2BD4">
        <w:rPr>
          <w:rFonts w:ascii="Courier" w:hAnsi="Courier" w:cs="Courier New"/>
          <w:sz w:val="20"/>
          <w:szCs w:val="20"/>
        </w:rPr>
        <w:t xml:space="preserve"> getSubscribedPersonDetailsQueryParameters.csv</w:t>
      </w:r>
    </w:p>
    <w:p w14:paraId="0DB0D8AB" w14:textId="77777777" w:rsidR="00553250" w:rsidRPr="007E2BD4" w:rsidRDefault="00553250" w:rsidP="007D5A23"/>
    <w:p w14:paraId="5474DD6E" w14:textId="77777777" w:rsidR="007D5A23" w:rsidRPr="00850B7B" w:rsidRDefault="00FF3D96" w:rsidP="007D5A23">
      <w:r w:rsidRPr="00FF3D96">
        <w:t>et cvr-nummer pr. linie. Disse cvr-numre benyttes til kaldene til StamdataPersonLookupWithSubscription-servicen.</w:t>
      </w:r>
    </w:p>
    <w:p w14:paraId="225F9F7A" w14:textId="77777777" w:rsidR="003D4A0C" w:rsidRPr="00850B7B" w:rsidRDefault="003D4A0C" w:rsidP="007D5A23"/>
    <w:p w14:paraId="4975CEFB" w14:textId="77777777" w:rsidR="007D5A23" w:rsidRPr="00850B7B" w:rsidRDefault="00FF3D96" w:rsidP="007D5A23">
      <w:r w:rsidRPr="00FF3D96">
        <w:t>Der skal rettes i denne fil, så der angives det ønskede antal cvr-numre.</w:t>
      </w:r>
    </w:p>
    <w:p w14:paraId="47924DD9" w14:textId="77777777" w:rsidR="003D4A0C" w:rsidRPr="00850B7B" w:rsidRDefault="003D4A0C" w:rsidP="007D5A23"/>
    <w:p w14:paraId="52C14F6E" w14:textId="77777777" w:rsidR="00553250" w:rsidRPr="00850B7B" w:rsidRDefault="00FF3D96" w:rsidP="00A32142">
      <w:r w:rsidRPr="00FF3D96">
        <w:t>De cvr der angives, behøver ikke nødvendigvis alle give hits (men nogle af dem skal). Sampleren markerer kun requests hvor samtlige person-opslag lykkedes.</w:t>
      </w:r>
    </w:p>
    <w:p w14:paraId="5D110161" w14:textId="77777777" w:rsidR="00553250" w:rsidRPr="00850B7B" w:rsidRDefault="00553250" w:rsidP="00A32142"/>
    <w:p w14:paraId="706EDEF2" w14:textId="77777777" w:rsidR="007D5A23" w:rsidRPr="00850B7B" w:rsidRDefault="00FF3D96" w:rsidP="00A32142">
      <w:r w:rsidRPr="00FF3D96">
        <w:t>Cvr-numre giver hits, første gang der kaldes for dem, givet at det angivne cpr-nummer i Cpr subscription-servicen er angivet til at have abonnement på mindst ét cvr-nummer, der findes i databasen.</w:t>
      </w:r>
    </w:p>
    <w:p w14:paraId="686BDBA7" w14:textId="77777777" w:rsidR="00FF3D96" w:rsidRDefault="00FF3D96">
      <w:pPr>
        <w:pStyle w:val="Overskrift2"/>
      </w:pPr>
      <w:bookmarkStart w:id="21" w:name="_Toc184967636"/>
      <w:r w:rsidRPr="00FF3D96">
        <w:t>Forudsætninger</w:t>
      </w:r>
      <w:bookmarkEnd w:id="21"/>
    </w:p>
    <w:p w14:paraId="0CD68BAF" w14:textId="77777777" w:rsidR="00385E52" w:rsidRPr="00850B7B" w:rsidRDefault="00FF3D96" w:rsidP="00385E52">
      <w:pPr>
        <w:pStyle w:val="Overskrift3"/>
      </w:pPr>
      <w:r w:rsidRPr="00FF3D96">
        <w:t>CPR-WS Konfiguration</w:t>
      </w:r>
    </w:p>
    <w:p w14:paraId="1DB96F46" w14:textId="77777777" w:rsidR="00385E52" w:rsidRPr="00AB0AF7" w:rsidRDefault="00FF3D96" w:rsidP="00385E52">
      <w:pPr>
        <w:rPr>
          <w:lang w:val="en-US"/>
        </w:rPr>
      </w:pPr>
      <w:r w:rsidRPr="00FF3D96">
        <w:t xml:space="preserve">Inden man kører test skal man konfigurere stamdata komponenterne til at køre i development mode. </w:t>
      </w:r>
      <w:r w:rsidRPr="00FF3D96">
        <w:rPr>
          <w:lang w:val="en-US"/>
        </w:rPr>
        <w:t xml:space="preserve">Fra kildekoden skal </w:t>
      </w:r>
    </w:p>
    <w:p w14:paraId="6DEE9AD5" w14:textId="77777777" w:rsidR="00385E52" w:rsidRPr="00AB0AF7" w:rsidRDefault="00385E52" w:rsidP="00385E52">
      <w:pPr>
        <w:rPr>
          <w:lang w:val="en-US"/>
        </w:rPr>
      </w:pPr>
    </w:p>
    <w:p w14:paraId="75B6C560" w14:textId="77777777" w:rsidR="00385E52" w:rsidRPr="00AB0AF7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/nsp/cpr-ws/src/test/resources/test-config.properties</w:t>
      </w:r>
    </w:p>
    <w:p w14:paraId="7FBEF892" w14:textId="77777777" w:rsidR="00385E52" w:rsidRPr="00AB0AF7" w:rsidRDefault="00385E52" w:rsidP="00385E52">
      <w:pPr>
        <w:rPr>
          <w:lang w:val="en-US"/>
        </w:rPr>
      </w:pPr>
    </w:p>
    <w:p w14:paraId="5C52ED40" w14:textId="77777777" w:rsidR="00385E52" w:rsidRPr="00850B7B" w:rsidRDefault="00FF3D96" w:rsidP="00385E52">
      <w:r w:rsidRPr="00FF3D96">
        <w:t xml:space="preserve">omdøbes til </w:t>
      </w:r>
    </w:p>
    <w:p w14:paraId="7464A5F6" w14:textId="77777777" w:rsidR="00385E52" w:rsidRPr="00850B7B" w:rsidRDefault="00385E52" w:rsidP="00385E52"/>
    <w:p w14:paraId="543FB5EB" w14:textId="77777777" w:rsidR="00385E52" w:rsidRPr="00850B7B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stamdata-cpr-ws.properties</w:t>
      </w:r>
    </w:p>
    <w:p w14:paraId="2B32D369" w14:textId="77777777" w:rsidR="00385E52" w:rsidRPr="00850B7B" w:rsidRDefault="00385E52" w:rsidP="00385E52"/>
    <w:p w14:paraId="57E53138" w14:textId="77777777" w:rsidR="00385E52" w:rsidRPr="00850B7B" w:rsidRDefault="00FF3D96" w:rsidP="00385E52">
      <w:r w:rsidRPr="00FF3D96">
        <w:t>og lægges i (anvend sudo)</w:t>
      </w:r>
    </w:p>
    <w:p w14:paraId="0E9E1587" w14:textId="77777777" w:rsidR="00385E52" w:rsidRPr="00850B7B" w:rsidRDefault="00385E52" w:rsidP="00385E52">
      <w:pPr>
        <w:rPr>
          <w:sz w:val="20"/>
          <w:szCs w:val="20"/>
        </w:rPr>
      </w:pPr>
    </w:p>
    <w:p w14:paraId="61AC89E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14:paraId="33331CB0" w14:textId="77777777" w:rsidR="00FF3D96" w:rsidRDefault="00FF3D96" w:rsidP="00FF3D96">
      <w:pPr>
        <w:pStyle w:val="Overskrift3"/>
      </w:pPr>
      <w:r w:rsidRPr="00FF3D96">
        <w:t>CPR-WS database opsætning</w:t>
      </w:r>
    </w:p>
    <w:p w14:paraId="4AE06780" w14:textId="77777777" w:rsidR="00A32142" w:rsidRPr="00850B7B" w:rsidRDefault="00FF3D96" w:rsidP="00A32142">
      <w:r w:rsidRPr="00FF3D96">
        <w:t>For at kunne køre testen igennem med de leverede input-parametre, skal dette script indlæses i Stamdatas database:</w:t>
      </w:r>
    </w:p>
    <w:p w14:paraId="1DEF71FE" w14:textId="77777777" w:rsidR="003D4A0C" w:rsidRPr="00850B7B" w:rsidRDefault="003D4A0C" w:rsidP="00A32142"/>
    <w:p w14:paraId="05F4E49C" w14:textId="77777777" w:rsidR="002F1F18" w:rsidRPr="00AB0AF7" w:rsidRDefault="00FF3D96" w:rsidP="002F1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r w:rsidRPr="00FF3D96">
        <w:rPr>
          <w:rFonts w:ascii="Courier" w:hAnsi="Courier" w:cs="Courier New"/>
          <w:lang w:val="en-US"/>
        </w:rPr>
        <w:t>src/test/resources/data_needed_for_performancetests.sql</w:t>
      </w:r>
    </w:p>
    <w:p w14:paraId="1EF2E527" w14:textId="77777777" w:rsidR="002F1F18" w:rsidRPr="00AB0AF7" w:rsidRDefault="002F1F18" w:rsidP="00A32142">
      <w:pPr>
        <w:rPr>
          <w:lang w:val="en-US"/>
        </w:rPr>
      </w:pPr>
    </w:p>
    <w:p w14:paraId="674DD0A6" w14:textId="77777777" w:rsidR="002F1F18" w:rsidRPr="00850B7B" w:rsidRDefault="00FF3D96" w:rsidP="001F7729">
      <w:pPr>
        <w:jc w:val="left"/>
        <w:rPr>
          <w:rFonts w:ascii="Courier New" w:hAnsi="Courier New" w:cs="Courier New"/>
          <w:sz w:val="18"/>
          <w:szCs w:val="18"/>
        </w:rPr>
      </w:pPr>
      <w:r w:rsidRPr="00FF3D96">
        <w:t>f.eks. ved at køre (på NIAB hvis det er det man har valgt)</w:t>
      </w:r>
      <w:r w:rsidRPr="00FF3D96">
        <w:br/>
      </w:r>
    </w:p>
    <w:p w14:paraId="2F4A5516" w14:textId="77777777"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mysql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usdm -p &lt; nsp/cpr-ws/src/test/resources/data_needed_for_performancetests.sql</w:t>
      </w:r>
    </w:p>
    <w:p w14:paraId="51AEEC3B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Password: papkasse</w:t>
      </w:r>
    </w:p>
    <w:p w14:paraId="3EA978F6" w14:textId="77777777" w:rsidR="00657733" w:rsidRPr="00850B7B" w:rsidRDefault="00657733" w:rsidP="00657733">
      <w:pPr>
        <w:jc w:val="left"/>
      </w:pPr>
    </w:p>
    <w:p w14:paraId="069253EE" w14:textId="77777777" w:rsidR="00657733" w:rsidRPr="00850B7B" w:rsidRDefault="00FF3D96" w:rsidP="00657733">
      <w:pPr>
        <w:jc w:val="left"/>
      </w:pPr>
      <w:r w:rsidRPr="00FF3D96">
        <w:t>indeholder eksempeldata for henholdsvis cpr-abonnementer og ændrede cpr-numre til cprabbs-servicen.</w:t>
      </w:r>
    </w:p>
    <w:p w14:paraId="36AA8DC7" w14:textId="77777777" w:rsidR="00657733" w:rsidRPr="00850B7B" w:rsidRDefault="00657733" w:rsidP="00657733">
      <w:pPr>
        <w:jc w:val="left"/>
      </w:pPr>
    </w:p>
    <w:p w14:paraId="480DED99" w14:textId="77777777" w:rsidR="00657733" w:rsidRPr="00850B7B" w:rsidRDefault="00FF3D96" w:rsidP="00657733">
      <w:pPr>
        <w:jc w:val="left"/>
      </w:pPr>
      <w:r w:rsidRPr="00FF3D96">
        <w:t>For at give et realistisk dataload, skal der indsættes en væsentligt større mængde data i begge tabeller. Disse data skal matche data i Stamdatas person-tabel.</w:t>
      </w:r>
    </w:p>
    <w:p w14:paraId="5960EC69" w14:textId="77777777" w:rsidR="00657733" w:rsidRPr="00850B7B" w:rsidRDefault="00657733" w:rsidP="00657733">
      <w:pPr>
        <w:jc w:val="left"/>
      </w:pPr>
    </w:p>
    <w:p w14:paraId="765A4C36" w14:textId="77777777" w:rsidR="00657733" w:rsidRPr="00850B7B" w:rsidRDefault="00FF3D96" w:rsidP="00657733">
      <w:pPr>
        <w:jc w:val="left"/>
      </w:pPr>
      <w:r w:rsidRPr="00FF3D96">
        <w:t>Både Stamdata og cprabbs-servicen skal være konfigureret til at acceptere Id-kort udstedt af SOSI test-STS’en. Se vejledning til anvendere [BRS-guide til anvendere] og [BRS-driftvejledning] for detaljer og afsnit 5.4 for en miniguide.</w:t>
      </w:r>
    </w:p>
    <w:p w14:paraId="012AAC2E" w14:textId="77777777" w:rsidR="00FF3D96" w:rsidRDefault="00FF3D96" w:rsidP="00FF3D96">
      <w:pPr>
        <w:pStyle w:val="Overskrift2"/>
      </w:pPr>
      <w:r w:rsidRPr="00FF3D96">
        <w:t>CPRABBS-Service miniguide</w:t>
      </w:r>
    </w:p>
    <w:p w14:paraId="5D1C1E3A" w14:textId="77777777" w:rsidR="00C05635" w:rsidRPr="00850B7B" w:rsidRDefault="00FF3D96" w:rsidP="002B2CDE">
      <w:pPr>
        <w:jc w:val="left"/>
      </w:pPr>
      <w:r w:rsidRPr="00FF3D96">
        <w:t>Der skal være adgang til en kørende cprabbs-service. Dette kan f.eks. opnås ved at deploye cpr-abbs war filen i på NIAB fra seneste BRS release. Denne cpr-abbs war fil ligger i et BRS release her:</w:t>
      </w:r>
    </w:p>
    <w:p w14:paraId="1AC075C9" w14:textId="77777777" w:rsidR="00C05635" w:rsidRPr="00850B7B" w:rsidRDefault="00C05635" w:rsidP="00C05635"/>
    <w:p w14:paraId="64734F5F" w14:textId="77777777" w:rsidR="00C05635" w:rsidRPr="00AB0AF7" w:rsidRDefault="00FF3D96" w:rsidP="00C0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r w:rsidRPr="00FF3D96">
        <w:rPr>
          <w:rFonts w:ascii="Courier" w:hAnsi="Courier" w:cs="Courier New"/>
          <w:lang w:val="en-US"/>
        </w:rPr>
        <w:t>&lt;versions-nr&gt;/cprabbs-war-&lt;versions-nr&gt;.war</w:t>
      </w:r>
    </w:p>
    <w:p w14:paraId="36B8E7EC" w14:textId="77777777" w:rsidR="00FF3D96" w:rsidRPr="00FF3D96" w:rsidRDefault="00FF3D96" w:rsidP="00FF3D96">
      <w:pPr>
        <w:pStyle w:val="Overskrift3"/>
      </w:pPr>
      <w:r w:rsidRPr="00FF3D96">
        <w:t>CPRABBS-service konfiguration</w:t>
      </w:r>
    </w:p>
    <w:p w14:paraId="6EA61E9A" w14:textId="77777777" w:rsidR="008543D8" w:rsidRPr="00850B7B" w:rsidRDefault="00FF3D96" w:rsidP="008543D8">
      <w:r w:rsidRPr="00FF3D96">
        <w:t xml:space="preserve">Fra kildekoden skal </w:t>
      </w:r>
    </w:p>
    <w:p w14:paraId="75F0D9ED" w14:textId="77777777" w:rsidR="008543D8" w:rsidRPr="00850B7B" w:rsidRDefault="008543D8" w:rsidP="008543D8"/>
    <w:p w14:paraId="33E54D2A" w14:textId="77777777" w:rsidR="008543D8" w:rsidRPr="00AB0AF7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eastAsia="Cambria" w:hAnsi="Courier" w:cs="Helvetica"/>
          <w:lang w:val="en-US"/>
        </w:rPr>
        <w:t>/brs/common/src/main/resources/brs.local-deploy.properties</w:t>
      </w:r>
    </w:p>
    <w:p w14:paraId="7ECE05AB" w14:textId="77777777" w:rsidR="008543D8" w:rsidRPr="00AB0AF7" w:rsidRDefault="008543D8" w:rsidP="008543D8">
      <w:pPr>
        <w:rPr>
          <w:lang w:val="en-US"/>
        </w:rPr>
      </w:pPr>
    </w:p>
    <w:p w14:paraId="40BC60EA" w14:textId="77777777" w:rsidR="008543D8" w:rsidRPr="00850B7B" w:rsidRDefault="00FF3D96" w:rsidP="008543D8">
      <w:r w:rsidRPr="00FF3D96">
        <w:t>omdøbes til :</w:t>
      </w:r>
    </w:p>
    <w:p w14:paraId="15DECB26" w14:textId="77777777" w:rsidR="008543D8" w:rsidRPr="00850B7B" w:rsidRDefault="008543D8" w:rsidP="008543D8"/>
    <w:p w14:paraId="1F2437FD" w14:textId="77777777" w:rsidR="008543D8" w:rsidRPr="00850B7B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brs.properties</w:t>
      </w:r>
    </w:p>
    <w:p w14:paraId="4B84ADD1" w14:textId="77777777" w:rsidR="008543D8" w:rsidRPr="00850B7B" w:rsidRDefault="008543D8" w:rsidP="008543D8"/>
    <w:p w14:paraId="3C0CFAA6" w14:textId="77777777" w:rsidR="008543D8" w:rsidRPr="00850B7B" w:rsidRDefault="00FF3D96" w:rsidP="008543D8">
      <w:r w:rsidRPr="00FF3D96">
        <w:t>og lægges i (anvend sudo):</w:t>
      </w:r>
    </w:p>
    <w:p w14:paraId="58F89655" w14:textId="77777777" w:rsidR="008543D8" w:rsidRPr="00850B7B" w:rsidRDefault="008543D8" w:rsidP="008543D8">
      <w:pPr>
        <w:rPr>
          <w:sz w:val="20"/>
          <w:szCs w:val="20"/>
        </w:rPr>
      </w:pPr>
    </w:p>
    <w:p w14:paraId="53AC278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14:paraId="0E75280F" w14:textId="77777777" w:rsidR="008543D8" w:rsidRPr="00AB0AF7" w:rsidRDefault="008543D8" w:rsidP="002B2CDE">
      <w:pPr>
        <w:jc w:val="left"/>
        <w:rPr>
          <w:highlight w:val="yellow"/>
          <w:lang w:val="en-US"/>
        </w:rPr>
      </w:pPr>
    </w:p>
    <w:p w14:paraId="3F8E7BE6" w14:textId="77777777" w:rsidR="00541A86" w:rsidRPr="00AB0AF7" w:rsidRDefault="00FF3D96" w:rsidP="002B2CDE">
      <w:pPr>
        <w:jc w:val="left"/>
        <w:rPr>
          <w:lang w:val="en-US"/>
        </w:rPr>
      </w:pPr>
      <w:r w:rsidRPr="00FF3D96">
        <w:rPr>
          <w:lang w:val="en-US"/>
        </w:rPr>
        <w:t xml:space="preserve">I Stamdatas konfiguration skal property </w:t>
      </w:r>
    </w:p>
    <w:p w14:paraId="58340616" w14:textId="77777777" w:rsidR="00541A86" w:rsidRPr="00AB0AF7" w:rsidRDefault="00541A86" w:rsidP="002B2CDE">
      <w:pPr>
        <w:jc w:val="left"/>
        <w:rPr>
          <w:lang w:val="en-US"/>
        </w:rPr>
      </w:pPr>
    </w:p>
    <w:p w14:paraId="5EDA6A88" w14:textId="77777777" w:rsidR="00595EC0" w:rsidRDefault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lastRenderedPageBreak/>
        <w:t>cprabbs.service.endpoint.host</w:t>
      </w:r>
    </w:p>
    <w:p w14:paraId="7C35DCDD" w14:textId="77777777" w:rsidR="00AB0AF7" w:rsidRPr="007E2BD4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cprabbs.service.endpoint.port</w:t>
      </w:r>
    </w:p>
    <w:p w14:paraId="3966F4FC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cprabbs.service.endpoint.</w:t>
      </w:r>
      <w:r w:rsidR="00AB0AF7" w:rsidRPr="007E2BD4">
        <w:rPr>
          <w:rFonts w:ascii="Courier" w:hAnsi="Courier" w:cs="Courier New"/>
          <w:lang w:val="en-US"/>
        </w:rPr>
        <w:t>path</w:t>
      </w:r>
      <w:r w:rsidRPr="007E2BD4">
        <w:rPr>
          <w:rFonts w:ascii="Courier" w:hAnsi="Courier" w:cs="Courier New"/>
          <w:lang w:val="en-US"/>
        </w:rPr>
        <w:t xml:space="preserve"> </w:t>
      </w:r>
    </w:p>
    <w:p w14:paraId="3DD13433" w14:textId="77777777" w:rsidR="00541A86" w:rsidRPr="007E2BD4" w:rsidRDefault="00541A86" w:rsidP="002B2CDE">
      <w:pPr>
        <w:jc w:val="left"/>
        <w:rPr>
          <w:lang w:val="en-US"/>
        </w:rPr>
      </w:pPr>
    </w:p>
    <w:p w14:paraId="1DCC5B67" w14:textId="77777777" w:rsidR="00541A86" w:rsidRPr="00850B7B" w:rsidRDefault="00FF3D96" w:rsidP="002B2CDE">
      <w:pPr>
        <w:jc w:val="left"/>
      </w:pPr>
      <w:r w:rsidRPr="00FF3D96">
        <w:t>sættes til cprabbs-servicens endpoint, fx værdie</w:t>
      </w:r>
      <w:r w:rsidR="00AB0AF7">
        <w:t>r</w:t>
      </w:r>
      <w:r w:rsidRPr="00FF3D96">
        <w:t>n</w:t>
      </w:r>
      <w:r w:rsidR="00AB0AF7">
        <w:t>e</w:t>
      </w:r>
      <w:r w:rsidRPr="00FF3D96">
        <w:t xml:space="preserve"> </w:t>
      </w:r>
    </w:p>
    <w:p w14:paraId="43DB2DD9" w14:textId="77777777" w:rsidR="00541A86" w:rsidRPr="00850B7B" w:rsidRDefault="00541A86" w:rsidP="002B2CDE">
      <w:pPr>
        <w:jc w:val="left"/>
      </w:pPr>
    </w:p>
    <w:p w14:paraId="4A7AB6D9" w14:textId="77777777"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cprabbs.service.endpoint.host</w:t>
      </w:r>
      <w:r w:rsidR="00AB0AF7">
        <w:rPr>
          <w:rFonts w:ascii="Courier" w:hAnsi="Courier" w:cs="Courier New"/>
        </w:rPr>
        <w:t>=localhost</w:t>
      </w:r>
    </w:p>
    <w:p w14:paraId="60C57494" w14:textId="77777777" w:rsidR="00AB0AF7" w:rsidRPr="00AB0AF7" w:rsidRDefault="00AB0AF7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AB0AF7">
        <w:rPr>
          <w:rFonts w:ascii="Courier" w:hAnsi="Courier" w:cs="Courier New"/>
        </w:rPr>
        <w:t>cprabbs.service.endpoint.port</w:t>
      </w:r>
      <w:r>
        <w:rPr>
          <w:rFonts w:ascii="Courier" w:hAnsi="Courier" w:cs="Courier New"/>
        </w:rPr>
        <w:t>=8080</w:t>
      </w:r>
    </w:p>
    <w:p w14:paraId="12163220" w14:textId="77777777"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cprabbs.service.endpoint.path=/cprabbs/service/cprabbs</w:t>
      </w:r>
    </w:p>
    <w:p w14:paraId="788DBFBA" w14:textId="77777777" w:rsidR="00C70C86" w:rsidRPr="00850B7B" w:rsidRDefault="00FF3D96" w:rsidP="00C70C86">
      <w:pPr>
        <w:pStyle w:val="Overskrift3"/>
      </w:pPr>
      <w:r w:rsidRPr="00FF3D96">
        <w:t>CPRABBS-service databaseopsætning</w:t>
      </w:r>
    </w:p>
    <w:p w14:paraId="7101350F" w14:textId="77777777" w:rsidR="00FF3D96" w:rsidRDefault="00FF3D96" w:rsidP="00FF3D96">
      <w:pPr>
        <w:ind w:left="720"/>
      </w:pPr>
    </w:p>
    <w:p w14:paraId="565D6F44" w14:textId="77777777" w:rsidR="00FF3D96" w:rsidRPr="00FF3D96" w:rsidRDefault="00FF3D96" w:rsidP="00FF3D96">
      <w:r w:rsidRPr="00FF3D96">
        <w:t>Opret og tilpas CPRABBS notifikationsdatabasen:</w:t>
      </w:r>
    </w:p>
    <w:p w14:paraId="5982766B" w14:textId="77777777" w:rsidR="00621CD2" w:rsidRPr="00850B7B" w:rsidRDefault="00621CD2" w:rsidP="002B2CDE">
      <w:pPr>
        <w:jc w:val="left"/>
      </w:pPr>
    </w:p>
    <w:p w14:paraId="7D05C43A" w14:textId="77777777"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-f -uroot -p &lt; init-mysql-nsp_reg_notification.sql</w:t>
      </w:r>
    </w:p>
    <w:p w14:paraId="6145F1B6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(ignorér fejl)</w:t>
      </w:r>
    </w:p>
    <w:p w14:paraId="5356AAB5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--database=nsp_reg_noti -uroot -p &lt; create-cprsubscription-tables.sql</w:t>
      </w:r>
    </w:p>
    <w:p w14:paraId="3EDFC88E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--database=nsp_reg_noti -uroot -p &lt; mysql-cprsubscription-alter-tables.sql</w:t>
      </w:r>
    </w:p>
    <w:p w14:paraId="2A1DD185" w14:textId="77777777" w:rsidR="00C70C86" w:rsidRPr="00850B7B" w:rsidRDefault="00C70C86" w:rsidP="002B2CDE">
      <w:pPr>
        <w:jc w:val="left"/>
        <w:rPr>
          <w:lang w:val="en-US"/>
        </w:rPr>
      </w:pPr>
    </w:p>
    <w:p w14:paraId="54FB9E4D" w14:textId="77777777" w:rsidR="002C3810" w:rsidRPr="00850B7B" w:rsidRDefault="00FF3D96" w:rsidP="002B2CDE">
      <w:pPr>
        <w:jc w:val="left"/>
      </w:pPr>
      <w:r w:rsidRPr="00FF3D96">
        <w:t>Opret og tilpas testdatabase over personer med CPR-nummer opdateringer i stamdata databasen:</w:t>
      </w:r>
    </w:p>
    <w:p w14:paraId="53F4D8A6" w14:textId="77777777" w:rsidR="002C3810" w:rsidRPr="00850B7B" w:rsidRDefault="002C3810" w:rsidP="002B2CDE">
      <w:pPr>
        <w:jc w:val="left"/>
      </w:pPr>
    </w:p>
    <w:p w14:paraId="732828A0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-f -uroot -p &lt; init-mysql-nsp_stamdata.sql</w:t>
      </w:r>
    </w:p>
    <w:p w14:paraId="66AB7789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--database=nsp_stamdata -uroot -p &lt; create-test-stamdata-tables.sql</w:t>
      </w:r>
    </w:p>
    <w:p w14:paraId="5B15B4E2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--database=nsp_stamdata -uroot -p &lt; mysql-test-stamdata-alter-tables.sql</w:t>
      </w:r>
    </w:p>
    <w:p w14:paraId="6AC93471" w14:textId="77777777" w:rsidR="002C3810" w:rsidRPr="00850B7B" w:rsidRDefault="002C3810" w:rsidP="002B2CDE">
      <w:pPr>
        <w:jc w:val="left"/>
        <w:rPr>
          <w:lang w:val="en-US"/>
        </w:rPr>
      </w:pPr>
    </w:p>
    <w:p w14:paraId="43EDB3EF" w14:textId="77777777" w:rsidR="002C3810" w:rsidRPr="00850B7B" w:rsidRDefault="00FF3D96" w:rsidP="002C3810">
      <w:pPr>
        <w:jc w:val="left"/>
      </w:pPr>
      <w:r w:rsidRPr="00FF3D96">
        <w:t>Fyld data i CPRABBS notifikationsdatabasen:</w:t>
      </w:r>
    </w:p>
    <w:p w14:paraId="111CAC6C" w14:textId="77777777" w:rsidR="002C3810" w:rsidRPr="00850B7B" w:rsidRDefault="002C3810" w:rsidP="002B2CDE">
      <w:pPr>
        <w:jc w:val="left"/>
      </w:pPr>
    </w:p>
    <w:p w14:paraId="140F617C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--database=nsp_stamdata -uroot -p &lt; src/test/resources/cprabbs_data_needed_for_performancetests_nsp_stamdata.sql</w:t>
      </w:r>
    </w:p>
    <w:p w14:paraId="2D1B9901" w14:textId="77777777" w:rsidR="002C3810" w:rsidRPr="00850B7B" w:rsidRDefault="002C3810" w:rsidP="002B2CDE">
      <w:pPr>
        <w:jc w:val="left"/>
        <w:rPr>
          <w:lang w:val="en-US"/>
        </w:rPr>
      </w:pPr>
    </w:p>
    <w:p w14:paraId="16C995BB" w14:textId="77777777" w:rsidR="0001441D" w:rsidRPr="00850B7B" w:rsidRDefault="00FF3D96" w:rsidP="0001441D">
      <w:pPr>
        <w:jc w:val="left"/>
      </w:pPr>
      <w:r w:rsidRPr="00FF3D96">
        <w:t>Opret og tilpas testdatabase over personer med CPR-nummer opdateringer i stamdata databasen:</w:t>
      </w:r>
    </w:p>
    <w:p w14:paraId="4E81DCA8" w14:textId="77777777" w:rsidR="002C3810" w:rsidRPr="00850B7B" w:rsidRDefault="002C3810" w:rsidP="002B2CDE">
      <w:pPr>
        <w:jc w:val="left"/>
      </w:pPr>
    </w:p>
    <w:p w14:paraId="66FAFBEF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 mysql --database=nsp_reg_noti -uroot -p &lt; src/test/resources/cprabbs_data_needed_for_performancetests_nsp_reg_noti.sql</w:t>
      </w:r>
    </w:p>
    <w:p w14:paraId="459FF709" w14:textId="77777777" w:rsidR="000C5A02" w:rsidRPr="00850B7B" w:rsidRDefault="00FF3D96" w:rsidP="000C5A02">
      <w:pPr>
        <w:pStyle w:val="Overskrift2"/>
      </w:pPr>
      <w:bookmarkStart w:id="22" w:name="_Toc184967637"/>
      <w:r w:rsidRPr="00FF3D96">
        <w:t>Udførsel</w:t>
      </w:r>
      <w:bookmarkEnd w:id="22"/>
    </w:p>
    <w:p w14:paraId="24D4EDBC" w14:textId="77777777" w:rsidR="00452773" w:rsidRPr="00850B7B" w:rsidRDefault="00FF3D96" w:rsidP="00571EB1">
      <w:r w:rsidRPr="00FF3D96">
        <w:t>Man udfører testen ved at køre følgende (som én linie, uden liniebrud):</w:t>
      </w:r>
    </w:p>
    <w:p w14:paraId="17B11A7E" w14:textId="77777777" w:rsidR="00FF3D96" w:rsidRPr="00FF3D96" w:rsidRDefault="00FF3D96" w:rsidP="00FF3D96">
      <w:pPr>
        <w:rPr>
          <w:rFonts w:ascii="Courier New" w:hAnsi="Courier New" w:cs="Courier New"/>
        </w:rPr>
      </w:pPr>
    </w:p>
    <w:p w14:paraId="00521B69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lastRenderedPageBreak/>
        <w:t>rm -rf target/chronos/&amp;&amp; mvn integration-test site -Pperformancetest -DskipTests -DnumberOfIterations=5 -DnumberOfThreads=10 -Dhostname=localhost -Dport=8080</w:t>
      </w:r>
    </w:p>
    <w:p w14:paraId="68F23122" w14:textId="77777777" w:rsidR="00571EB1" w:rsidRPr="00AB0AF7" w:rsidRDefault="00571EB1" w:rsidP="00571EB1">
      <w:pPr>
        <w:rPr>
          <w:lang w:val="en-US"/>
        </w:rPr>
      </w:pPr>
    </w:p>
    <w:p w14:paraId="2E53C2B7" w14:textId="77777777" w:rsidR="000C5A02" w:rsidRPr="00850B7B" w:rsidRDefault="00FF3D96" w:rsidP="00571EB1">
      <w:r w:rsidRPr="00FF3D96">
        <w:t>(rm-delen sørger for, at Chronos-pluginn’et kører testen igen, selvom der ligger et resultat fra tidligere).</w:t>
      </w:r>
    </w:p>
    <w:p w14:paraId="5E61B4C7" w14:textId="77777777" w:rsidR="000C5A02" w:rsidRPr="00850B7B" w:rsidRDefault="000C5A02" w:rsidP="00571EB1"/>
    <w:p w14:paraId="65612F60" w14:textId="77777777" w:rsidR="000C5A02" w:rsidRPr="00850B7B" w:rsidRDefault="00FF3D96" w:rsidP="00571EB1">
      <w:r w:rsidRPr="00FF3D96">
        <w:t>Værdierne af de 4 properties til sidst kan rettes. De betyder følgende: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593"/>
        <w:gridCol w:w="5923"/>
      </w:tblGrid>
      <w:tr w:rsidR="00452773" w:rsidRPr="00850B7B" w14:paraId="6901C0D1" w14:textId="77777777" w:rsidTr="00452773">
        <w:tc>
          <w:tcPr>
            <w:tcW w:w="2358" w:type="dxa"/>
          </w:tcPr>
          <w:p w14:paraId="5C636418" w14:textId="77777777"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Property</w:t>
            </w:r>
          </w:p>
        </w:tc>
        <w:tc>
          <w:tcPr>
            <w:tcW w:w="6158" w:type="dxa"/>
          </w:tcPr>
          <w:p w14:paraId="6C03CDF9" w14:textId="77777777"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Beskrivelse</w:t>
            </w:r>
          </w:p>
        </w:tc>
      </w:tr>
      <w:tr w:rsidR="00452773" w:rsidRPr="00850B7B" w14:paraId="5426A5DE" w14:textId="77777777" w:rsidTr="00452773">
        <w:tc>
          <w:tcPr>
            <w:tcW w:w="2358" w:type="dxa"/>
          </w:tcPr>
          <w:p w14:paraId="034EF968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numberOfIterations</w:t>
            </w:r>
          </w:p>
        </w:tc>
        <w:tc>
          <w:tcPr>
            <w:tcW w:w="6158" w:type="dxa"/>
          </w:tcPr>
          <w:p w14:paraId="07C2B857" w14:textId="77777777" w:rsidR="00452773" w:rsidRPr="00850B7B" w:rsidRDefault="00FF3D96" w:rsidP="00571EB1">
            <w:r w:rsidRPr="00FF3D96">
              <w:t>hvor mange loops skal hver tråd køre</w:t>
            </w:r>
          </w:p>
        </w:tc>
      </w:tr>
      <w:tr w:rsidR="00452773" w:rsidRPr="00850B7B" w14:paraId="0F22D5AE" w14:textId="77777777" w:rsidTr="00452773">
        <w:tc>
          <w:tcPr>
            <w:tcW w:w="2358" w:type="dxa"/>
          </w:tcPr>
          <w:p w14:paraId="69B61253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numberOfThreads</w:t>
            </w:r>
          </w:p>
        </w:tc>
        <w:tc>
          <w:tcPr>
            <w:tcW w:w="6158" w:type="dxa"/>
          </w:tcPr>
          <w:p w14:paraId="08E9DF29" w14:textId="77777777" w:rsidR="00452773" w:rsidRPr="00850B7B" w:rsidRDefault="00FF3D96" w:rsidP="00571EB1">
            <w:r w:rsidRPr="00FF3D96">
              <w:t>hvor mange tråde skal der startes</w:t>
            </w:r>
          </w:p>
        </w:tc>
      </w:tr>
      <w:tr w:rsidR="00452773" w:rsidRPr="00850B7B" w14:paraId="25E2ED0C" w14:textId="77777777" w:rsidTr="00452773">
        <w:tc>
          <w:tcPr>
            <w:tcW w:w="2358" w:type="dxa"/>
          </w:tcPr>
          <w:p w14:paraId="466C2703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Hostname</w:t>
            </w:r>
          </w:p>
        </w:tc>
        <w:tc>
          <w:tcPr>
            <w:tcW w:w="6158" w:type="dxa"/>
          </w:tcPr>
          <w:p w14:paraId="3E217DC6" w14:textId="77777777" w:rsidR="00452773" w:rsidRPr="00850B7B" w:rsidRDefault="00FF3D96" w:rsidP="00571EB1">
            <w:r w:rsidRPr="00FF3D96">
              <w:t>på hvilken host kører StamdataPersonLookup-servicen</w:t>
            </w:r>
          </w:p>
        </w:tc>
      </w:tr>
      <w:tr w:rsidR="00452773" w:rsidRPr="00850B7B" w14:paraId="1AA998C9" w14:textId="77777777" w:rsidTr="00452773">
        <w:tc>
          <w:tcPr>
            <w:tcW w:w="2358" w:type="dxa"/>
          </w:tcPr>
          <w:p w14:paraId="0DACB037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Port</w:t>
            </w:r>
          </w:p>
        </w:tc>
        <w:tc>
          <w:tcPr>
            <w:tcW w:w="6158" w:type="dxa"/>
          </w:tcPr>
          <w:p w14:paraId="34F0F311" w14:textId="77777777" w:rsidR="00452773" w:rsidRPr="00850B7B" w:rsidRDefault="00FF3D96" w:rsidP="00571EB1">
            <w:r w:rsidRPr="00FF3D96">
              <w:t>på hvilken port kører StamdataPersonLookup-servicen</w:t>
            </w:r>
          </w:p>
        </w:tc>
      </w:tr>
    </w:tbl>
    <w:p w14:paraId="7757270A" w14:textId="77777777" w:rsidR="00452773" w:rsidRDefault="00452773" w:rsidP="00571EB1"/>
    <w:p w14:paraId="6581AA89" w14:textId="77777777" w:rsidR="00FF3D96" w:rsidRDefault="00157490" w:rsidP="00FF3D96">
      <w:pPr>
        <w:pStyle w:val="Overskrift2"/>
      </w:pPr>
      <w:r>
        <w:t>Testrapporter</w:t>
      </w:r>
    </w:p>
    <w:p w14:paraId="3A782602" w14:textId="77777777" w:rsidR="00157490" w:rsidRPr="00850B7B" w:rsidRDefault="00157490" w:rsidP="00571EB1"/>
    <w:p w14:paraId="2E56E535" w14:textId="77777777" w:rsidR="003D42C4" w:rsidRDefault="00FF3D96" w:rsidP="00571EB1">
      <w:r w:rsidRPr="00FF3D96">
        <w:t xml:space="preserve">Når kommandoen har kørt, er testrapporter tilgængelige i </w:t>
      </w:r>
    </w:p>
    <w:p w14:paraId="56A3EADC" w14:textId="77777777" w:rsidR="00850B7B" w:rsidRDefault="00850B7B" w:rsidP="00850B7B"/>
    <w:p w14:paraId="6975D422" w14:textId="77777777" w:rsidR="00850B7B" w:rsidRPr="00850B7B" w:rsidRDefault="00850B7B" w:rsidP="0085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</w:t>
      </w:r>
      <w:r w:rsidRPr="00850B7B">
        <w:rPr>
          <w:rFonts w:ascii="Courier New" w:hAnsi="Courier New" w:cs="Courier New"/>
        </w:rPr>
        <w:t>get/site</w:t>
      </w:r>
    </w:p>
    <w:p w14:paraId="685810DD" w14:textId="77777777" w:rsidR="00850B7B" w:rsidRDefault="00850B7B" w:rsidP="00571EB1"/>
    <w:p w14:paraId="158BD96F" w14:textId="77777777" w:rsidR="00157490" w:rsidRDefault="00157490" w:rsidP="00850B7B">
      <w:r>
        <w:t>Denne html fil:</w:t>
      </w:r>
    </w:p>
    <w:p w14:paraId="3121476C" w14:textId="77777777" w:rsidR="00157490" w:rsidRDefault="00157490" w:rsidP="00850B7B"/>
    <w:p w14:paraId="64BDDABD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StamdataPersonLookupGetPersonDetails-report.html</w:t>
      </w:r>
    </w:p>
    <w:p w14:paraId="627D8310" w14:textId="77777777" w:rsidR="00850B7B" w:rsidRPr="00AB0AF7" w:rsidRDefault="00850B7B" w:rsidP="00850B7B">
      <w:pPr>
        <w:rPr>
          <w:highlight w:val="red"/>
        </w:rPr>
      </w:pPr>
    </w:p>
    <w:p w14:paraId="0419E711" w14:textId="77777777" w:rsidR="00157490" w:rsidRPr="00974EB4" w:rsidRDefault="00FF3D96" w:rsidP="00850B7B">
      <w:r w:rsidRPr="00FF3D96">
        <w:t>Viser resultatet af den test, der forespørger på personer via fornavn, efternavn par.</w:t>
      </w:r>
      <w:r w:rsidR="00974EB4">
        <w:t xml:space="preserve"> Resultater af den performancetest, der er abonnements (altså afhænger cpprabs-servicen) forefindes i</w:t>
      </w:r>
    </w:p>
    <w:p w14:paraId="70C21A04" w14:textId="77777777" w:rsidR="00974EB4" w:rsidRDefault="00974EB4" w:rsidP="00850B7B">
      <w:pPr>
        <w:rPr>
          <w:highlight w:val="red"/>
        </w:rPr>
      </w:pPr>
    </w:p>
    <w:p w14:paraId="616CF70C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StamdataPersonLookupWithSubscriptionGetSubscribedPersonDetails-report.html</w:t>
      </w:r>
    </w:p>
    <w:p w14:paraId="2C4E8145" w14:textId="77777777" w:rsidR="00B44437" w:rsidRPr="00850B7B" w:rsidRDefault="00FF3D96" w:rsidP="000E7C8C">
      <w:pPr>
        <w:pStyle w:val="Overskrift1"/>
      </w:pPr>
      <w:bookmarkStart w:id="23" w:name="_Toc184967638"/>
      <w:r w:rsidRPr="00FF3D96">
        <w:lastRenderedPageBreak/>
        <w:t>Tips og tricks</w:t>
      </w:r>
    </w:p>
    <w:p w14:paraId="5AC1FBD9" w14:textId="77777777" w:rsidR="00FF3D96" w:rsidRDefault="00FF3D96" w:rsidP="00FF3D96">
      <w:r w:rsidRPr="00FF3D96">
        <w:t>I de følgende beskrives problemer og deres løsninger:</w:t>
      </w:r>
    </w:p>
    <w:p w14:paraId="5EE78E1E" w14:textId="77777777" w:rsidR="00FF3D96" w:rsidRPr="00FF3D96" w:rsidRDefault="00FF3D96" w:rsidP="00FF3D96"/>
    <w:p w14:paraId="74441061" w14:textId="77777777" w:rsidR="00FF3D96" w:rsidRPr="00FF3D96" w:rsidRDefault="00FF3D96" w:rsidP="00FF3D96">
      <w:pPr>
        <w:pStyle w:val="Overskrift2"/>
      </w:pPr>
      <w:r w:rsidRPr="00FF3D96">
        <w:t>JBoss out of memory</w:t>
      </w:r>
    </w:p>
    <w:p w14:paraId="72354043" w14:textId="77777777" w:rsidR="00FF3D96" w:rsidRPr="00FF3D96" w:rsidRDefault="00FF3D96" w:rsidP="00FF3D96">
      <w:pPr>
        <w:pStyle w:val="Overskrift3"/>
      </w:pPr>
      <w:r w:rsidRPr="00FF3D96">
        <w:t>Beskrivelse</w:t>
      </w:r>
    </w:p>
    <w:p w14:paraId="7FEF413F" w14:textId="77777777" w:rsidR="00FF3D96" w:rsidRPr="00FF3D96" w:rsidRDefault="00FF3D96" w:rsidP="00FF3D96">
      <w:pPr>
        <w:ind w:left="720"/>
      </w:pPr>
    </w:p>
    <w:p w14:paraId="18A71848" w14:textId="77777777" w:rsidR="00FF3D96" w:rsidRPr="00FF3D96" w:rsidRDefault="00FF3D96" w:rsidP="00FF3D96">
      <w:r w:rsidRPr="00FF3D96">
        <w:t>I JBoss’s boot.log:</w:t>
      </w:r>
    </w:p>
    <w:p w14:paraId="5D5B4883" w14:textId="77777777" w:rsidR="00FF3D96" w:rsidRPr="00FF3D96" w:rsidRDefault="00FF3D96" w:rsidP="00FF3D96"/>
    <w:p w14:paraId="11F9B8F0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14:paraId="34387F84" w14:textId="77777777" w:rsidR="00FF3D96" w:rsidRPr="00FF3D96" w:rsidRDefault="00FF3D96" w:rsidP="00FF3D96">
      <w:pPr>
        <w:rPr>
          <w:rFonts w:ascii="Courier" w:hAnsi="Courier" w:cs="Courier New"/>
          <w:sz w:val="20"/>
          <w:szCs w:val="20"/>
        </w:rPr>
      </w:pPr>
    </w:p>
    <w:p w14:paraId="7680CADC" w14:textId="77777777" w:rsidR="00FF3D96" w:rsidRPr="00FF3D96" w:rsidRDefault="00FF3D96" w:rsidP="00FF3D96">
      <w:r w:rsidRPr="00FF3D96">
        <w:t>Logger JBoss noget i stil med ”out of memory” og nævner “permgenspace”</w:t>
      </w:r>
    </w:p>
    <w:p w14:paraId="45F346F1" w14:textId="77777777" w:rsidR="00FF3D96" w:rsidRPr="00FF3D96" w:rsidRDefault="00FF3D96" w:rsidP="00FF3D96">
      <w:pPr>
        <w:pStyle w:val="Overskrift3"/>
      </w:pPr>
      <w:r w:rsidRPr="00FF3D96">
        <w:t>Løsning</w:t>
      </w:r>
    </w:p>
    <w:p w14:paraId="20F5707B" w14:textId="77777777" w:rsidR="00FF3D96" w:rsidRDefault="00FF3D96" w:rsidP="00FF3D96">
      <w:r w:rsidRPr="00FF3D96">
        <w:t>Forøg JBoss permgen space ved at ændre linien indeholdende:</w:t>
      </w:r>
    </w:p>
    <w:p w14:paraId="02E8EBDD" w14:textId="77777777" w:rsidR="00FF3D96" w:rsidRPr="00FF3D96" w:rsidRDefault="00FF3D96" w:rsidP="00FF3D96"/>
    <w:p w14:paraId="3CAD3435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JAVA_OPTS="-Xms2048m -Xmx2048m -XX:MaxPermSize=</w:t>
      </w:r>
      <w:r w:rsidRPr="00FF3D96">
        <w:rPr>
          <w:rFonts w:ascii="Courier" w:hAnsi="Courier" w:cs="Courier New"/>
          <w:b/>
        </w:rPr>
        <w:t>256</w:t>
      </w:r>
      <w:r w:rsidRPr="00FF3D96">
        <w:rPr>
          <w:rFonts w:ascii="Courier" w:hAnsi="Courier" w:cs="Courier New"/>
        </w:rPr>
        <w:t>m -Dorg.jboss.resolver.warning=true -Dsun.rmi.dgc.client.gcInterval=3600000 -Dsun.rmi.dgc.server.gcInterval=3600000"</w:t>
      </w:r>
    </w:p>
    <w:p w14:paraId="5BB8B490" w14:textId="77777777" w:rsidR="00FF3D96" w:rsidRDefault="00FF3D96" w:rsidP="00FF3D96"/>
    <w:p w14:paraId="57F3EAF4" w14:textId="77777777" w:rsidR="00FF3D96" w:rsidRPr="00FF3D96" w:rsidRDefault="00FF3D96" w:rsidP="00FF3D96">
      <w:pPr>
        <w:rPr>
          <w:b/>
          <w:lang w:val="en-US"/>
        </w:rPr>
      </w:pPr>
      <w:r w:rsidRPr="00FF3D96">
        <w:rPr>
          <w:lang w:val="en-US"/>
        </w:rPr>
        <w:t>i filen</w:t>
      </w:r>
    </w:p>
    <w:p w14:paraId="43896908" w14:textId="77777777" w:rsidR="00FF3D96" w:rsidRPr="00FF3D96" w:rsidRDefault="00FF3D96" w:rsidP="00FF3D96">
      <w:pPr>
        <w:rPr>
          <w:lang w:val="en-US"/>
        </w:rPr>
      </w:pPr>
    </w:p>
    <w:p w14:paraId="098F424F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  <w:lang w:val="en-US"/>
        </w:rPr>
      </w:pPr>
      <w:r w:rsidRPr="00FF3D96">
        <w:rPr>
          <w:rFonts w:ascii="Courier" w:hAnsi="Courier" w:cs="Courier New"/>
          <w:sz w:val="20"/>
          <w:szCs w:val="20"/>
          <w:lang w:val="en-US"/>
        </w:rPr>
        <w:t>$JBOSS_HOME/bin/run.conf</w:t>
      </w:r>
    </w:p>
    <w:p w14:paraId="57EF817A" w14:textId="77777777" w:rsidR="00FF3D96" w:rsidRPr="00FF3D96" w:rsidRDefault="00FF3D96" w:rsidP="00FF3D96">
      <w:pPr>
        <w:rPr>
          <w:b/>
          <w:lang w:val="en-US"/>
        </w:rPr>
      </w:pPr>
    </w:p>
    <w:p w14:paraId="1A4708AE" w14:textId="77777777" w:rsidR="00FF3D96" w:rsidRPr="007E2BD4" w:rsidRDefault="00FF3D96" w:rsidP="00FF3D96">
      <w:pPr>
        <w:rPr>
          <w:lang w:val="en-US"/>
        </w:rPr>
      </w:pPr>
      <w:r w:rsidRPr="007E2BD4">
        <w:rPr>
          <w:lang w:val="en-US"/>
        </w:rPr>
        <w:t>til</w:t>
      </w:r>
    </w:p>
    <w:p w14:paraId="3224A925" w14:textId="77777777" w:rsidR="00771117" w:rsidRPr="007E2BD4" w:rsidRDefault="00771117" w:rsidP="00771117">
      <w:pPr>
        <w:rPr>
          <w:lang w:val="en-US"/>
        </w:rPr>
      </w:pPr>
    </w:p>
    <w:p w14:paraId="4379B12E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JAVA_OPTS="-Xms2048m -Xmx2048m -XX:MaxPermSize=</w:t>
      </w:r>
      <w:r w:rsidRPr="007E2BD4">
        <w:rPr>
          <w:rFonts w:ascii="Courier" w:hAnsi="Courier" w:cs="Courier New"/>
          <w:b/>
          <w:lang w:val="en-US"/>
        </w:rPr>
        <w:t>512</w:t>
      </w:r>
      <w:r w:rsidRPr="007E2BD4">
        <w:rPr>
          <w:rFonts w:ascii="Courier" w:hAnsi="Courier" w:cs="Courier New"/>
          <w:lang w:val="en-US"/>
        </w:rPr>
        <w:t>m -Dorg.jboss.resolver.warning=true -Dsun.rmi.dgc.client.gcInterval=3600000 -Dsun.rmi.dgc.server.gcInterval=3600000"</w:t>
      </w:r>
    </w:p>
    <w:p w14:paraId="2E8F0927" w14:textId="77777777" w:rsidR="00FF3D96" w:rsidRPr="00FF3D96" w:rsidRDefault="00FF3D96" w:rsidP="00FF3D96">
      <w:pPr>
        <w:pStyle w:val="Overskrift2"/>
      </w:pPr>
      <w:r w:rsidRPr="00FF3D96">
        <w:t>JBoss kan ikke skrive til “trancsaction.log”</w:t>
      </w:r>
      <w:r w:rsidRPr="00FF3D96">
        <w:tab/>
      </w:r>
    </w:p>
    <w:p w14:paraId="405EF609" w14:textId="77777777" w:rsidR="00787A70" w:rsidRPr="00850B7B" w:rsidRDefault="00FF3D96" w:rsidP="00787A70">
      <w:pPr>
        <w:pStyle w:val="Overskrift3"/>
      </w:pPr>
      <w:r w:rsidRPr="00FF3D96">
        <w:t>Beskrivelse</w:t>
      </w:r>
    </w:p>
    <w:p w14:paraId="16117B15" w14:textId="77777777" w:rsidR="00787A70" w:rsidRPr="00850B7B" w:rsidRDefault="00FF3D96" w:rsidP="00787A70">
      <w:r w:rsidRPr="00FF3D96">
        <w:t>I JBoss’s boot.log:</w:t>
      </w:r>
    </w:p>
    <w:p w14:paraId="37AB96DE" w14:textId="77777777" w:rsidR="00787A70" w:rsidRPr="00850B7B" w:rsidRDefault="00787A70" w:rsidP="00787A70"/>
    <w:p w14:paraId="4CC78C01" w14:textId="77777777" w:rsidR="00787A70" w:rsidRPr="00850B7B" w:rsidRDefault="00FF3D96" w:rsidP="0078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14:paraId="1E52D589" w14:textId="77777777" w:rsidR="00787A70" w:rsidRPr="00850B7B" w:rsidRDefault="00787A70" w:rsidP="00787A70">
      <w:pPr>
        <w:rPr>
          <w:rFonts w:ascii="Courier" w:hAnsi="Courier" w:cs="Courier New"/>
          <w:sz w:val="20"/>
          <w:szCs w:val="20"/>
        </w:rPr>
      </w:pPr>
    </w:p>
    <w:p w14:paraId="6AD6B412" w14:textId="77777777" w:rsidR="00787A70" w:rsidRPr="00850B7B" w:rsidRDefault="00FF3D96" w:rsidP="00787A70">
      <w:r w:rsidRPr="00FF3D96">
        <w:t>Logger JBoss noget i stil med ”transaction.log” og ”cannot write”</w:t>
      </w:r>
    </w:p>
    <w:p w14:paraId="49C7056F" w14:textId="77777777" w:rsidR="00787A70" w:rsidRPr="00850B7B" w:rsidRDefault="00FF3D96" w:rsidP="00787A70">
      <w:pPr>
        <w:pStyle w:val="Overskrift3"/>
      </w:pPr>
      <w:r w:rsidRPr="00FF3D96">
        <w:t>Løsning</w:t>
      </w:r>
    </w:p>
    <w:p w14:paraId="73284691" w14:textId="77777777" w:rsidR="00787A70" w:rsidRPr="00850B7B" w:rsidRDefault="00FF3D96" w:rsidP="00787A70">
      <w:r w:rsidRPr="00FF3D96">
        <w:t>Ignorér denne fejl.</w:t>
      </w:r>
    </w:p>
    <w:p w14:paraId="6B28214F" w14:textId="77777777" w:rsidR="00654335" w:rsidRPr="00850B7B" w:rsidRDefault="00FF3D96" w:rsidP="000E7C8C">
      <w:pPr>
        <w:pStyle w:val="Overskrift1"/>
      </w:pPr>
      <w:r w:rsidRPr="00FF3D96">
        <w:lastRenderedPageBreak/>
        <w:t>Ændringslog</w:t>
      </w:r>
      <w:bookmarkEnd w:id="7"/>
      <w:bookmarkEnd w:id="23"/>
    </w:p>
    <w:p w14:paraId="7D92BE9E" w14:textId="77777777" w:rsidR="00421830" w:rsidRPr="00850B7B" w:rsidRDefault="00FF3D96" w:rsidP="00974841">
      <w:pPr>
        <w:pStyle w:val="Body"/>
        <w:rPr>
          <w:rStyle w:val="Llink"/>
          <w:lang w:val="da-DK"/>
        </w:rPr>
      </w:pPr>
      <w:r w:rsidRPr="00FF3D96">
        <w:rPr>
          <w:lang w:val="da-DK"/>
        </w:rPr>
        <w:t>Nyeste udgave af dette dokument kan erhverves ved henvendelse til NSP-operatøren.</w:t>
      </w:r>
    </w:p>
    <w:p w14:paraId="01A7BB66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253"/>
        <w:gridCol w:w="1559"/>
      </w:tblGrid>
      <w:tr w:rsidR="00B22A0A" w:rsidRPr="00850B7B" w14:paraId="4994465E" w14:textId="77777777" w:rsidTr="00974841">
        <w:tc>
          <w:tcPr>
            <w:tcW w:w="1101" w:type="dxa"/>
            <w:shd w:val="clear" w:color="auto" w:fill="808080" w:themeFill="background1" w:themeFillShade="80"/>
          </w:tcPr>
          <w:p w14:paraId="1ACCDF3F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409D274A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14:paraId="67F91816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14:paraId="5A1DF030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037FA7E4" w14:textId="77777777" w:rsidTr="00974841">
        <w:tc>
          <w:tcPr>
            <w:tcW w:w="1101" w:type="dxa"/>
          </w:tcPr>
          <w:p w14:paraId="585C5153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68A8BA70" w14:textId="77777777" w:rsidR="003F1C41" w:rsidRPr="00850B7B" w:rsidRDefault="00FF3D96">
            <w:r w:rsidRPr="00FF3D96">
              <w:t>28/4-2011</w:t>
            </w:r>
          </w:p>
        </w:tc>
        <w:tc>
          <w:tcPr>
            <w:tcW w:w="4253" w:type="dxa"/>
          </w:tcPr>
          <w:p w14:paraId="2C0539FF" w14:textId="77777777" w:rsidR="00B22A0A" w:rsidRPr="00850B7B" w:rsidRDefault="00FF3D96" w:rsidP="00072C58">
            <w:r w:rsidRPr="00FF3D96">
              <w:t>Initielt Dokument</w:t>
            </w:r>
          </w:p>
        </w:tc>
        <w:tc>
          <w:tcPr>
            <w:tcW w:w="1559" w:type="dxa"/>
          </w:tcPr>
          <w:p w14:paraId="5F8EC746" w14:textId="77777777" w:rsidR="00B22A0A" w:rsidRPr="00850B7B" w:rsidRDefault="00FF3D96" w:rsidP="00072C58">
            <w:r w:rsidRPr="00FF3D96">
              <w:t>Trifork</w:t>
            </w:r>
          </w:p>
        </w:tc>
      </w:tr>
      <w:tr w:rsidR="00B22A0A" w:rsidRPr="00850B7B" w14:paraId="5B8B74DE" w14:textId="77777777" w:rsidTr="00974841">
        <w:tc>
          <w:tcPr>
            <w:tcW w:w="1101" w:type="dxa"/>
          </w:tcPr>
          <w:p w14:paraId="5358990A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1.1</w:t>
            </w:r>
          </w:p>
        </w:tc>
        <w:tc>
          <w:tcPr>
            <w:tcW w:w="1417" w:type="dxa"/>
          </w:tcPr>
          <w:p w14:paraId="08F3EBDA" w14:textId="77777777" w:rsidR="003F1C41" w:rsidRPr="00850B7B" w:rsidRDefault="00FF3D96">
            <w:r w:rsidRPr="00FF3D96">
              <w:t>6/10-2011</w:t>
            </w:r>
          </w:p>
        </w:tc>
        <w:tc>
          <w:tcPr>
            <w:tcW w:w="4253" w:type="dxa"/>
          </w:tcPr>
          <w:p w14:paraId="10ABCE29" w14:textId="77777777" w:rsidR="00B22A0A" w:rsidRPr="00850B7B" w:rsidRDefault="00FF3D96" w:rsidP="00072C58">
            <w:r w:rsidRPr="00FF3D96">
              <w:t>Opdateret med CPR tjenester</w:t>
            </w:r>
          </w:p>
        </w:tc>
        <w:tc>
          <w:tcPr>
            <w:tcW w:w="1559" w:type="dxa"/>
          </w:tcPr>
          <w:p w14:paraId="2A10A4B5" w14:textId="77777777" w:rsidR="00B22A0A" w:rsidRPr="00850B7B" w:rsidRDefault="00FF3D96" w:rsidP="00072C58">
            <w:r w:rsidRPr="00FF3D96">
              <w:t>Trifork</w:t>
            </w:r>
          </w:p>
        </w:tc>
      </w:tr>
      <w:tr w:rsidR="00974841" w:rsidRPr="00850B7B" w14:paraId="1B076B9A" w14:textId="77777777" w:rsidTr="00443168">
        <w:tc>
          <w:tcPr>
            <w:tcW w:w="1101" w:type="dxa"/>
          </w:tcPr>
          <w:p w14:paraId="100F3C92" w14:textId="77777777" w:rsidR="00974841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1.2</w:t>
            </w:r>
          </w:p>
        </w:tc>
        <w:tc>
          <w:tcPr>
            <w:tcW w:w="1417" w:type="dxa"/>
          </w:tcPr>
          <w:p w14:paraId="3393714D" w14:textId="77777777" w:rsidR="003F1C41" w:rsidRPr="00850B7B" w:rsidRDefault="00FF3D96">
            <w:r w:rsidRPr="00FF3D96">
              <w:t>8/12-2011</w:t>
            </w:r>
          </w:p>
        </w:tc>
        <w:tc>
          <w:tcPr>
            <w:tcW w:w="4253" w:type="dxa"/>
          </w:tcPr>
          <w:p w14:paraId="3A6E5CA8" w14:textId="77777777" w:rsidR="00974841" w:rsidRPr="00850B7B" w:rsidRDefault="00FF3D96" w:rsidP="00072C58">
            <w:r w:rsidRPr="00FF3D96">
              <w:t>Kvalitetssikret af Lakeside</w:t>
            </w:r>
          </w:p>
        </w:tc>
        <w:tc>
          <w:tcPr>
            <w:tcW w:w="1559" w:type="dxa"/>
          </w:tcPr>
          <w:p w14:paraId="36E57006" w14:textId="77777777" w:rsidR="00974841" w:rsidRPr="00850B7B" w:rsidRDefault="00FF3D96" w:rsidP="00072C58">
            <w:r w:rsidRPr="00FF3D96">
              <w:t>Lakeside</w:t>
            </w:r>
          </w:p>
        </w:tc>
      </w:tr>
      <w:tr w:rsidR="00452773" w:rsidRPr="00850B7B" w14:paraId="1256EA28" w14:textId="77777777" w:rsidTr="00443168">
        <w:tc>
          <w:tcPr>
            <w:tcW w:w="1101" w:type="dxa"/>
          </w:tcPr>
          <w:p w14:paraId="06B7A91F" w14:textId="77777777" w:rsidR="00452773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1.3</w:t>
            </w:r>
          </w:p>
        </w:tc>
        <w:tc>
          <w:tcPr>
            <w:tcW w:w="1417" w:type="dxa"/>
          </w:tcPr>
          <w:p w14:paraId="4EDFCA40" w14:textId="77777777" w:rsidR="003F1C41" w:rsidRPr="00850B7B" w:rsidRDefault="00FF3D96">
            <w:r w:rsidRPr="00FF3D96">
              <w:t>22/12-2011</w:t>
            </w:r>
          </w:p>
        </w:tc>
        <w:tc>
          <w:tcPr>
            <w:tcW w:w="4253" w:type="dxa"/>
          </w:tcPr>
          <w:p w14:paraId="7A5ED7BB" w14:textId="77777777" w:rsidR="00B50F82" w:rsidRPr="00850B7B" w:rsidRDefault="00FF3D96">
            <w:r w:rsidRPr="00FF3D96">
              <w:t xml:space="preserve">Opdateret bla. med performance test af autorisationsservicen og kopi-register-servicen </w:t>
            </w:r>
          </w:p>
        </w:tc>
        <w:tc>
          <w:tcPr>
            <w:tcW w:w="1559" w:type="dxa"/>
          </w:tcPr>
          <w:p w14:paraId="23872303" w14:textId="77777777" w:rsidR="00452773" w:rsidRPr="00850B7B" w:rsidRDefault="00FF3D96" w:rsidP="00072C58">
            <w:r w:rsidRPr="00FF3D96">
              <w:t>Trifork</w:t>
            </w:r>
          </w:p>
        </w:tc>
      </w:tr>
      <w:tr w:rsidR="0047635F" w:rsidRPr="00850B7B" w14:paraId="07872DAD" w14:textId="77777777" w:rsidTr="00443168">
        <w:tc>
          <w:tcPr>
            <w:tcW w:w="1101" w:type="dxa"/>
          </w:tcPr>
          <w:p w14:paraId="5D52DA2C" w14:textId="67EFF008" w:rsidR="0047635F" w:rsidRDefault="0047635F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1.4</w:t>
            </w:r>
          </w:p>
        </w:tc>
        <w:tc>
          <w:tcPr>
            <w:tcW w:w="1417" w:type="dxa"/>
          </w:tcPr>
          <w:p w14:paraId="4E88B821" w14:textId="37C6BC56" w:rsidR="0047635F" w:rsidRPr="00FF3D96" w:rsidRDefault="0047635F">
            <w:r>
              <w:t>14/5-2013</w:t>
            </w:r>
          </w:p>
        </w:tc>
        <w:tc>
          <w:tcPr>
            <w:tcW w:w="4253" w:type="dxa"/>
          </w:tcPr>
          <w:p w14:paraId="6E0CA446" w14:textId="6ADCF77D" w:rsidR="0047635F" w:rsidRPr="00FF3D96" w:rsidRDefault="0047635F">
            <w:r>
              <w:t>Opdateret afsnit omkring oprettelse af database</w:t>
            </w:r>
          </w:p>
        </w:tc>
        <w:tc>
          <w:tcPr>
            <w:tcW w:w="1559" w:type="dxa"/>
          </w:tcPr>
          <w:p w14:paraId="76070CE9" w14:textId="3A0F5F9C" w:rsidR="0047635F" w:rsidRPr="00FF3D96" w:rsidRDefault="0047635F" w:rsidP="00072C58">
            <w:r>
              <w:t>Trifork</w:t>
            </w:r>
            <w:bookmarkStart w:id="24" w:name="_GoBack"/>
            <w:bookmarkEnd w:id="24"/>
          </w:p>
        </w:tc>
      </w:tr>
    </w:tbl>
    <w:p w14:paraId="2B61BF9F" w14:textId="77777777" w:rsidR="00D07E64" w:rsidRPr="00850B7B" w:rsidRDefault="00D07E64" w:rsidP="00654335">
      <w:pPr>
        <w:pStyle w:val="Body"/>
        <w:rPr>
          <w:lang w:val="da-DK"/>
        </w:rPr>
      </w:pPr>
    </w:p>
    <w:p w14:paraId="60010E5A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907980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18496763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6D3F541F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7891DF11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0F277887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8479580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768679B7" w14:textId="77777777" w:rsidTr="00072C58">
        <w:tc>
          <w:tcPr>
            <w:tcW w:w="2235" w:type="dxa"/>
          </w:tcPr>
          <w:p w14:paraId="318B1695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3FEE2C91" w14:textId="77777777" w:rsidR="00B22A0A" w:rsidRPr="00850B7B" w:rsidRDefault="00FF3D96" w:rsidP="00072C58">
            <w:r w:rsidRPr="00FF3D96">
              <w:t>Welcome to Apache Maven</w:t>
            </w:r>
          </w:p>
        </w:tc>
        <w:tc>
          <w:tcPr>
            <w:tcW w:w="3402" w:type="dxa"/>
          </w:tcPr>
          <w:p w14:paraId="2F3099BB" w14:textId="77777777" w:rsidR="00B22A0A" w:rsidRPr="00850B7B" w:rsidRDefault="0047635F" w:rsidP="00072C58">
            <w:hyperlink r:id="rId13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  <w:tr w:rsidR="00EB5B06" w:rsidRPr="00850B7B" w14:paraId="3E4CD4B3" w14:textId="77777777" w:rsidTr="00072C58">
        <w:tc>
          <w:tcPr>
            <w:tcW w:w="2235" w:type="dxa"/>
          </w:tcPr>
          <w:p w14:paraId="1FF85911" w14:textId="77777777" w:rsidR="00EB5B0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[NIAB]</w:t>
            </w:r>
          </w:p>
        </w:tc>
        <w:tc>
          <w:tcPr>
            <w:tcW w:w="2409" w:type="dxa"/>
          </w:tcPr>
          <w:p w14:paraId="157DB71F" w14:textId="77777777" w:rsidR="00EB5B06" w:rsidRPr="00850B7B" w:rsidRDefault="00FF3D96" w:rsidP="00072C58">
            <w:r w:rsidRPr="00FF3D96">
              <w:t>NSP in a box</w:t>
            </w:r>
          </w:p>
        </w:tc>
        <w:tc>
          <w:tcPr>
            <w:tcW w:w="3402" w:type="dxa"/>
          </w:tcPr>
          <w:p w14:paraId="12E6E0DA" w14:textId="77777777"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14:paraId="45EA839B" w14:textId="77777777" w:rsidTr="00072C58">
        <w:tc>
          <w:tcPr>
            <w:tcW w:w="2235" w:type="dxa"/>
          </w:tcPr>
          <w:p w14:paraId="2488B823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[BRS-guide til anvendere]</w:t>
            </w:r>
          </w:p>
        </w:tc>
        <w:tc>
          <w:tcPr>
            <w:tcW w:w="2409" w:type="dxa"/>
          </w:tcPr>
          <w:p w14:paraId="2C0CD9C7" w14:textId="77777777"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14:paraId="040B7094" w14:textId="77777777" w:rsidR="00541A86" w:rsidRPr="00850B7B" w:rsidRDefault="00FF3D96" w:rsidP="00EB5B06">
            <w:r w:rsidRPr="00FF3D96">
              <w:t xml:space="preserve">Ligger i doc bibliotek i en BRS release </w:t>
            </w:r>
          </w:p>
        </w:tc>
      </w:tr>
      <w:tr w:rsidR="00541A86" w:rsidRPr="00850B7B" w14:paraId="75ABB728" w14:textId="77777777" w:rsidTr="00072C58">
        <w:tc>
          <w:tcPr>
            <w:tcW w:w="2235" w:type="dxa"/>
          </w:tcPr>
          <w:p w14:paraId="50C7A0BB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[BRS-driftvejledning]</w:t>
            </w:r>
          </w:p>
        </w:tc>
        <w:tc>
          <w:tcPr>
            <w:tcW w:w="2409" w:type="dxa"/>
          </w:tcPr>
          <w:p w14:paraId="156E1475" w14:textId="77777777" w:rsidR="00541A86" w:rsidRPr="00850B7B" w:rsidRDefault="00FF3D96" w:rsidP="00072C58">
            <w:r w:rsidRPr="00FF3D96">
              <w:t>Driftvejledning</w:t>
            </w:r>
          </w:p>
        </w:tc>
        <w:tc>
          <w:tcPr>
            <w:tcW w:w="3402" w:type="dxa"/>
          </w:tcPr>
          <w:p w14:paraId="3B137CE9" w14:textId="77777777" w:rsidR="00541A86" w:rsidRPr="00850B7B" w:rsidRDefault="00FF3D96" w:rsidP="00EB5B06">
            <w:r w:rsidRPr="00FF3D96">
              <w:t>Ligger i doc bibliotek i en BRS release</w:t>
            </w:r>
          </w:p>
        </w:tc>
      </w:tr>
    </w:tbl>
    <w:p w14:paraId="579E626E" w14:textId="77777777" w:rsidR="00D9292A" w:rsidRPr="00850B7B" w:rsidRDefault="00D9292A" w:rsidP="00D9292A"/>
    <w:sectPr w:rsidR="00D9292A" w:rsidRPr="00850B7B" w:rsidSect="00C6206D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49D44" w14:textId="77777777" w:rsidR="007765B3" w:rsidRDefault="007765B3">
      <w:pPr>
        <w:spacing w:line="240" w:lineRule="auto"/>
      </w:pPr>
      <w:r>
        <w:separator/>
      </w:r>
    </w:p>
  </w:endnote>
  <w:endnote w:type="continuationSeparator" w:id="0">
    <w:p w14:paraId="66412CAA" w14:textId="77777777" w:rsidR="007765B3" w:rsidRDefault="00776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F61C1" w14:textId="77777777"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47635F">
      <w:rPr>
        <w:rStyle w:val="Sidetal1"/>
        <w:noProof/>
      </w:rPr>
      <w:t>19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47635F">
      <w:rPr>
        <w:rStyle w:val="Sidetal1"/>
        <w:noProof/>
      </w:rPr>
      <w:t>20</w:t>
    </w:r>
    <w:r w:rsidRPr="002F440C">
      <w:rPr>
        <w:rStyle w:val="Sidetal1"/>
      </w:rPr>
      <w:fldChar w:fldCharType="end"/>
    </w:r>
  </w:p>
  <w:p w14:paraId="05961E15" w14:textId="77777777" w:rsidR="00167C9E" w:rsidRDefault="00167C9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7B599" w14:textId="77777777" w:rsidR="00167C9E" w:rsidRDefault="00167C9E" w:rsidP="00C6206D">
    <w:pPr>
      <w:jc w:val="right"/>
    </w:pPr>
    <w:r>
      <w:t xml:space="preserve">Side </w:t>
    </w:r>
    <w:r w:rsidR="0047635F">
      <w:fldChar w:fldCharType="begin"/>
    </w:r>
    <w:r w:rsidR="0047635F">
      <w:instrText xml:space="preserve"> PAGE </w:instrText>
    </w:r>
    <w:r w:rsidR="0047635F">
      <w:fldChar w:fldCharType="separate"/>
    </w:r>
    <w:r w:rsidR="0047635F">
      <w:rPr>
        <w:noProof/>
      </w:rPr>
      <w:t>1</w:t>
    </w:r>
    <w:r w:rsidR="0047635F">
      <w:rPr>
        <w:noProof/>
      </w:rPr>
      <w:fldChar w:fldCharType="end"/>
    </w:r>
    <w:r>
      <w:t xml:space="preserve"> af </w:t>
    </w:r>
    <w:r w:rsidR="0047635F">
      <w:fldChar w:fldCharType="begin"/>
    </w:r>
    <w:r w:rsidR="0047635F">
      <w:instrText xml:space="preserve"> NUMPAGES </w:instrText>
    </w:r>
    <w:r w:rsidR="0047635F">
      <w:fldChar w:fldCharType="separate"/>
    </w:r>
    <w:r w:rsidR="0047635F">
      <w:rPr>
        <w:noProof/>
      </w:rPr>
      <w:t>20</w:t>
    </w:r>
    <w:r w:rsidR="0047635F">
      <w:rPr>
        <w:noProof/>
      </w:rPr>
      <w:fldChar w:fldCharType="end"/>
    </w:r>
  </w:p>
  <w:p w14:paraId="557E8A12" w14:textId="77777777" w:rsidR="00167C9E" w:rsidRDefault="00167C9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9F0D5C" w14:textId="77777777" w:rsidR="007765B3" w:rsidRDefault="007765B3">
      <w:pPr>
        <w:spacing w:line="240" w:lineRule="auto"/>
      </w:pPr>
      <w:r>
        <w:separator/>
      </w:r>
    </w:p>
  </w:footnote>
  <w:footnote w:type="continuationSeparator" w:id="0">
    <w:p w14:paraId="3E924414" w14:textId="77777777" w:rsidR="007765B3" w:rsidRDefault="007765B3">
      <w:pPr>
        <w:spacing w:line="240" w:lineRule="auto"/>
      </w:pPr>
      <w:r>
        <w:continuationSeparator/>
      </w:r>
    </w:p>
  </w:footnote>
  <w:footnote w:id="1">
    <w:p w14:paraId="3C27BAD2" w14:textId="77777777" w:rsidR="00167C9E" w:rsidRDefault="00167C9E">
      <w:pPr>
        <w:pStyle w:val="Fodnotetekst"/>
      </w:pPr>
      <w:r>
        <w:rPr>
          <w:rStyle w:val="Fodnotehenvisning"/>
        </w:rPr>
        <w:footnoteRef/>
      </w:r>
      <w:r>
        <w:t xml:space="preserve"> Fra Seal.java 2.1.2 er XercesImpl ikke længere inkluderet i Seal.java.</w:t>
      </w:r>
    </w:p>
  </w:footnote>
  <w:footnote w:id="2">
    <w:p w14:paraId="5B36EE64" w14:textId="77777777" w:rsidR="00167C9E" w:rsidRDefault="00167C9E" w:rsidP="00DF4166">
      <w:pPr>
        <w:pStyle w:val="Fodnotetekst"/>
      </w:pPr>
      <w:r>
        <w:rPr>
          <w:rStyle w:val="Fodnotehenvisning"/>
        </w:rPr>
        <w:footnoteRef/>
      </w:r>
      <w:r>
        <w:t xml:space="preserve"> Root password til mysql sættes med følgende kommando:</w:t>
      </w:r>
    </w:p>
    <w:p w14:paraId="656465F1" w14:textId="77777777" w:rsidR="00167C9E" w:rsidRPr="000B7690" w:rsidRDefault="00167C9E" w:rsidP="00DF4166">
      <w:pPr>
        <w:tabs>
          <w:tab w:val="left" w:pos="6813"/>
        </w:tabs>
        <w:jc w:val="left"/>
      </w:pPr>
    </w:p>
    <w:p w14:paraId="57A7B2CE" w14:textId="77777777" w:rsidR="00167C9E" w:rsidRPr="006E079E" w:rsidRDefault="00167C9E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% mysqladmin -u root password NEWPASSWORD</w:t>
      </w:r>
    </w:p>
    <w:p w14:paraId="57836406" w14:textId="77777777" w:rsidR="00167C9E" w:rsidRPr="00DF4166" w:rsidRDefault="00167C9E" w:rsidP="00DF4166">
      <w:pPr>
        <w:pStyle w:val="Fodnoteteks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8BEDF" w14:textId="77777777" w:rsidR="00167C9E" w:rsidRDefault="00167C9E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5CD2A3F" wp14:editId="4ADA84DC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D6F53D8" w14:textId="77777777" w:rsidR="00167C9E" w:rsidRDefault="00167C9E" w:rsidP="00C6206D">
    <w:pPr>
      <w:jc w:val="left"/>
    </w:pPr>
  </w:p>
  <w:p w14:paraId="22F04F5A" w14:textId="77777777" w:rsidR="00167C9E" w:rsidRDefault="00167C9E" w:rsidP="00C6206D">
    <w:pPr>
      <w:pBdr>
        <w:bottom w:val="single" w:sz="4" w:space="1" w:color="auto"/>
      </w:pBdr>
      <w:jc w:val="left"/>
    </w:pPr>
  </w:p>
  <w:p w14:paraId="7820E6EA" w14:textId="77777777" w:rsidR="00167C9E" w:rsidRDefault="00167C9E" w:rsidP="00C6206D">
    <w:pPr>
      <w:pBdr>
        <w:bottom w:val="single" w:sz="4" w:space="1" w:color="auto"/>
      </w:pBdr>
      <w:jc w:val="left"/>
    </w:pPr>
  </w:p>
  <w:p w14:paraId="21479A31" w14:textId="77777777" w:rsidR="00167C9E" w:rsidRDefault="00167C9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91B16"/>
    <w:rsid w:val="001A00A8"/>
    <w:rsid w:val="001B27EE"/>
    <w:rsid w:val="001D50F7"/>
    <w:rsid w:val="001D65D3"/>
    <w:rsid w:val="001E6207"/>
    <w:rsid w:val="001F7729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A65C4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23FD0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635F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5D03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6AF4"/>
    <w:rsid w:val="006C173B"/>
    <w:rsid w:val="006E079E"/>
    <w:rsid w:val="006E6624"/>
    <w:rsid w:val="006F2BFF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42C0"/>
    <w:rsid w:val="00F05496"/>
    <w:rsid w:val="00F10945"/>
    <w:rsid w:val="00F131C5"/>
    <w:rsid w:val="00F46B89"/>
    <w:rsid w:val="00F51994"/>
    <w:rsid w:val="00F62482"/>
    <w:rsid w:val="00F644BE"/>
    <w:rsid w:val="00F71DB5"/>
    <w:rsid w:val="00F82534"/>
    <w:rsid w:val="00F83041"/>
    <w:rsid w:val="00F97BCB"/>
    <w:rsid w:val="00FA2F81"/>
    <w:rsid w:val="00FA34FD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5CC9F4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ab01.nsp-test.netic.dk:8080/sts/services/SecurityTokenService?wsdl" TargetMode="External"/><Relationship Id="rId12" Type="http://schemas.openxmlformats.org/officeDocument/2006/relationships/hyperlink" Target="http://niab01.nsp-test.netic.dk:8080/sts/services/SecurityTokenService?wsdl" TargetMode="External"/><Relationship Id="rId13" Type="http://schemas.openxmlformats.org/officeDocument/2006/relationships/hyperlink" Target="http://maven.apache.org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sdm/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7FDDE-D24C-D546-A83E-E7B58F91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20</Pages>
  <Words>2773</Words>
  <Characters>16916</Characters>
  <Application>Microsoft Macintosh Word</Application>
  <DocSecurity>0</DocSecurity>
  <Lines>140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19650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Kaspar Bach Pedersen</cp:lastModifiedBy>
  <cp:revision>48</cp:revision>
  <cp:lastPrinted>2011-12-21T22:15:00Z</cp:lastPrinted>
  <dcterms:created xsi:type="dcterms:W3CDTF">2011-12-16T09:29:00Z</dcterms:created>
  <dcterms:modified xsi:type="dcterms:W3CDTF">2013-05-14T11:12:00Z</dcterms:modified>
</cp:coreProperties>
</file>