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33" w:rsidRPr="0023186F" w:rsidRDefault="00B7090F" w:rsidP="00B7090F">
      <w:pPr>
        <w:pStyle w:val="Puesto"/>
      </w:pPr>
      <w:proofErr w:type="spellStart"/>
      <w:r w:rsidRPr="0023186F">
        <w:t>Starbuzz</w:t>
      </w:r>
      <w:proofErr w:type="spellEnd"/>
      <w:r w:rsidRPr="0023186F">
        <w:t xml:space="preserve"> </w:t>
      </w:r>
      <w:proofErr w:type="spellStart"/>
      <w:r w:rsidRPr="0023186F">
        <w:t>Coffee</w:t>
      </w:r>
      <w:proofErr w:type="spellEnd"/>
      <w:r w:rsidRPr="0023186F">
        <w:t xml:space="preserve"> </w:t>
      </w:r>
      <w:proofErr w:type="spellStart"/>
      <w:r w:rsidRPr="0023186F">
        <w:t>Recipes</w:t>
      </w:r>
      <w:proofErr w:type="spellEnd"/>
    </w:p>
    <w:p w:rsidR="00B7090F" w:rsidRPr="0023186F" w:rsidRDefault="00B7090F" w:rsidP="00B7090F">
      <w:r w:rsidRPr="0023186F">
        <w:t xml:space="preserve">Para poder atender a más clientes, </w:t>
      </w:r>
      <w:proofErr w:type="spellStart"/>
      <w:r w:rsidRPr="0023186F">
        <w:t>Starbuzz</w:t>
      </w:r>
      <w:proofErr w:type="spellEnd"/>
      <w:r w:rsidRPr="0023186F">
        <w:t xml:space="preserve"> </w:t>
      </w:r>
      <w:proofErr w:type="spellStart"/>
      <w:r w:rsidRPr="0023186F">
        <w:t>Coffee</w:t>
      </w:r>
      <w:proofErr w:type="spellEnd"/>
      <w:r w:rsidRPr="0023186F">
        <w:t xml:space="preserve"> piensa automatizar la preparación de todas sus bebidas. Tu equipo ha sido contratado para implementar la aplicación que realice esta tarea.</w:t>
      </w:r>
    </w:p>
    <w:p w:rsidR="00B7090F" w:rsidRPr="0023186F" w:rsidRDefault="00B7090F" w:rsidP="00B7090F">
      <w:r w:rsidRPr="0023186F">
        <w:t xml:space="preserve">Se debe considerar las siguientes tareas que realizan los </w:t>
      </w:r>
      <w:proofErr w:type="spellStart"/>
      <w:r w:rsidRPr="0023186F">
        <w:t>baristas</w:t>
      </w:r>
      <w:proofErr w:type="spellEnd"/>
      <w:r w:rsidRPr="0023186F">
        <w:t xml:space="preserve"> de forma manual:</w:t>
      </w:r>
    </w:p>
    <w:p w:rsidR="00B7090F" w:rsidRPr="0023186F" w:rsidRDefault="00B7090F" w:rsidP="00B7090F">
      <w:pPr>
        <w:jc w:val="center"/>
      </w:pPr>
      <w:r w:rsidRPr="0023186F">
        <w:rPr>
          <w:noProof/>
          <w:lang w:eastAsia="es-PE"/>
        </w:rPr>
        <w:drawing>
          <wp:inline distT="0" distB="0" distL="0" distR="0" wp14:anchorId="48FB3825" wp14:editId="68A5C5BF">
            <wp:extent cx="5612130" cy="3521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0F" w:rsidRPr="0023186F" w:rsidRDefault="0023186F" w:rsidP="00B7090F">
      <w:r w:rsidRPr="0023186F">
        <w:t>Otros</w:t>
      </w:r>
      <w:r w:rsidR="00B7090F" w:rsidRPr="0023186F">
        <w:t xml:space="preserve"> miembros del equipo diseñaron el siguiente modelo:</w:t>
      </w:r>
    </w:p>
    <w:p w:rsidR="00B7090F" w:rsidRPr="0023186F" w:rsidRDefault="00B7090F" w:rsidP="00B7090F">
      <w:pPr>
        <w:jc w:val="center"/>
      </w:pPr>
      <w:r w:rsidRPr="0023186F">
        <w:rPr>
          <w:noProof/>
          <w:lang w:eastAsia="es-PE"/>
        </w:rPr>
        <w:drawing>
          <wp:inline distT="0" distB="0" distL="0" distR="0" wp14:anchorId="3AA01637" wp14:editId="2A81100D">
            <wp:extent cx="6076950" cy="3638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493" cy="3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F3" w:rsidRDefault="0023186F" w:rsidP="0023186F">
      <w:r>
        <w:lastRenderedPageBreak/>
        <w:t>Examinando la lógica de la aplicación, te diste cuenta que</w:t>
      </w:r>
      <w:r w:rsidRPr="0023186F">
        <w:t xml:space="preserve"> existen ciertas similitudes en l</w:t>
      </w:r>
      <w:r>
        <w:t>a preparación de ambas bebidas</w:t>
      </w:r>
      <w:r w:rsidR="00C33FF3">
        <w:t>. Crees que el diseño actual es aceptable para una versión inicial pero que es necesario sacar una nueva versión considerando estas similitudes.</w:t>
      </w:r>
    </w:p>
    <w:p w:rsidR="00A94C4B" w:rsidRDefault="00C33FF3" w:rsidP="0023186F">
      <w:pPr>
        <w:rPr>
          <w:noProof/>
          <w:lang w:eastAsia="es-PE"/>
        </w:rPr>
      </w:pPr>
      <w:r w:rsidRPr="0023186F">
        <w:rPr>
          <w:noProof/>
          <w:lang w:eastAsia="es-PE"/>
        </w:rPr>
        <w:t xml:space="preserve"> </w:t>
      </w:r>
      <w:r w:rsidR="0023186F" w:rsidRPr="0023186F">
        <w:rPr>
          <w:noProof/>
          <w:lang w:eastAsia="es-PE"/>
        </w:rPr>
        <w:drawing>
          <wp:inline distT="0" distB="0" distL="0" distR="0" wp14:anchorId="345194EC" wp14:editId="38CADF2D">
            <wp:extent cx="5612130" cy="14738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1C" w:rsidRPr="0066141C" w:rsidRDefault="0066141C" w:rsidP="0066141C">
      <w:pPr>
        <w:rPr>
          <w:b/>
          <w:sz w:val="24"/>
        </w:rPr>
      </w:pPr>
      <w:bookmarkStart w:id="0" w:name="_GoBack"/>
      <w:r w:rsidRPr="0066141C">
        <w:rPr>
          <w:b/>
          <w:sz w:val="24"/>
        </w:rPr>
        <w:t>¿Cuáles son los problemas de la implementación anterior</w:t>
      </w:r>
      <w:r w:rsidRPr="0066141C">
        <w:rPr>
          <w:b/>
          <w:sz w:val="24"/>
        </w:rPr>
        <w:t>?</w:t>
      </w:r>
    </w:p>
    <w:bookmarkEnd w:id="0"/>
    <w:p w:rsidR="0023186F" w:rsidRPr="0023186F" w:rsidRDefault="0023186F" w:rsidP="0023186F"/>
    <w:sectPr w:rsidR="0023186F" w:rsidRPr="0023186F" w:rsidSect="00B709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4B"/>
    <w:rsid w:val="0023186F"/>
    <w:rsid w:val="0066141C"/>
    <w:rsid w:val="00A357B8"/>
    <w:rsid w:val="00A36833"/>
    <w:rsid w:val="00A94C4B"/>
    <w:rsid w:val="00B7090F"/>
    <w:rsid w:val="00C33FF3"/>
    <w:rsid w:val="00C3584B"/>
    <w:rsid w:val="00D14458"/>
    <w:rsid w:val="00E7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258B8-3419-4473-8717-044F58C5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94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70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70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3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57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5</cp:revision>
  <dcterms:created xsi:type="dcterms:W3CDTF">2013-06-17T17:08:00Z</dcterms:created>
  <dcterms:modified xsi:type="dcterms:W3CDTF">2013-11-21T22:47:00Z</dcterms:modified>
</cp:coreProperties>
</file>