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49" w:rsidRDefault="00570350">
      <w:pPr>
        <w:pStyle w:val="BodyText"/>
        <w:spacing w:before="2"/>
        <w:rPr>
          <w:sz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304800</wp:posOffset>
                </wp:positionV>
                <wp:extent cx="7181850" cy="94507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850" cy="9450705"/>
                          <a:chOff x="465" y="480"/>
                          <a:chExt cx="11310" cy="14883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5" y="2980"/>
                            <a:ext cx="11250" cy="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0" y="485"/>
                            <a:ext cx="112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85" y="480"/>
                            <a:ext cx="0" cy="148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58" y="480"/>
                            <a:ext cx="0" cy="148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0" y="1535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90" y="15358"/>
                            <a:ext cx="112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752" y="1535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15A10" id="Group 2" o:spid="_x0000_s1026" style="position:absolute;margin-left:23.25pt;margin-top:24pt;width:565.5pt;height:744.15pt;z-index:-251658240;mso-position-horizontal-relative:page;mso-position-vertical-relative:page" coordorigin="465,480" coordsize="11310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">
                <v:line id="Line 9" o:spid="_x0000_s1027" style="position:absolute;visibility:visible;mso-wrap-style:square" from="495,2980" to="11745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" strokeweight="3pt"/>
                <v:line id="Line 8" o:spid="_x0000_s1028" style="position:absolute;visibility:visible;mso-wrap-style:square" from="490,485" to="11753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7" o:spid="_x0000_s1029" style="position:absolute;visibility:visible;mso-wrap-style:square" from="485,480" to="485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6" o:spid="_x0000_s1030" style="position:absolute;visibility:visible;mso-wrap-style:square" from="11758,480" to="11758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rect id="Rectangle 5" o:spid="_x0000_s1031" style="position:absolute;left:480;top:1535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line id="Line 4" o:spid="_x0000_s1032" style="position:absolute;visibility:visible;mso-wrap-style:square" from="490,15358" to="11753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3" o:spid="_x0000_s1033" style="position:absolute;left:11752;top:1535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wrap anchorx="page" anchory="page"/>
              </v:group>
            </w:pict>
          </mc:Fallback>
        </mc:AlternateContent>
      </w:r>
    </w:p>
    <w:p w:rsidR="007A5849" w:rsidRDefault="00331E5A">
      <w:pPr>
        <w:pStyle w:val="Heading1"/>
        <w:spacing w:before="90"/>
        <w:ind w:left="3877" w:right="4195"/>
        <w:jc w:val="center"/>
        <w:rPr>
          <w:u w:val="none"/>
        </w:rPr>
      </w:pPr>
      <w:r>
        <w:rPr>
          <w:u w:val="none"/>
        </w:rPr>
        <w:t>VISHAL SEKAR</w:t>
      </w:r>
    </w:p>
    <w:p w:rsidR="007A5849" w:rsidRDefault="00331E5A">
      <w:pPr>
        <w:tabs>
          <w:tab w:val="left" w:pos="6651"/>
        </w:tabs>
        <w:spacing w:before="203"/>
        <w:ind w:left="240"/>
        <w:rPr>
          <w:sz w:val="20"/>
        </w:rPr>
      </w:pPr>
      <w:r>
        <w:rPr>
          <w:b/>
          <w:sz w:val="20"/>
          <w:u w:val="single"/>
        </w:rPr>
        <w:t>CONTACT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+918939448148</w:t>
      </w:r>
      <w:r>
        <w:rPr>
          <w:sz w:val="20"/>
        </w:rPr>
        <w:tab/>
      </w:r>
      <w:r>
        <w:rPr>
          <w:b/>
          <w:sz w:val="20"/>
          <w:u w:val="single"/>
        </w:rPr>
        <w:t>EMAIL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hyperlink r:id="rId5">
        <w:r>
          <w:rPr>
            <w:sz w:val="20"/>
          </w:rPr>
          <w:t>gv0207@gmail.com</w:t>
        </w:r>
      </w:hyperlink>
    </w:p>
    <w:p w:rsidR="007A5849" w:rsidRDefault="007A5849">
      <w:pPr>
        <w:pStyle w:val="BodyText"/>
        <w:rPr>
          <w:sz w:val="20"/>
        </w:rPr>
      </w:pPr>
    </w:p>
    <w:p w:rsidR="007A5849" w:rsidRDefault="007A5849">
      <w:pPr>
        <w:pStyle w:val="BodyText"/>
        <w:rPr>
          <w:sz w:val="20"/>
        </w:rPr>
      </w:pPr>
    </w:p>
    <w:p w:rsidR="007A5849" w:rsidRDefault="007A5849">
      <w:pPr>
        <w:pStyle w:val="BodyText"/>
        <w:spacing w:before="10"/>
        <w:rPr>
          <w:sz w:val="22"/>
        </w:rPr>
      </w:pPr>
    </w:p>
    <w:p w:rsidR="007A5849" w:rsidRDefault="00331E5A">
      <w:pPr>
        <w:pStyle w:val="Heading1"/>
        <w:spacing w:before="90"/>
        <w:ind w:left="3877" w:right="4193"/>
        <w:jc w:val="center"/>
        <w:rPr>
          <w:u w:val="none"/>
        </w:rPr>
      </w:pPr>
      <w:r>
        <w:rPr>
          <w:u w:val="thick"/>
        </w:rPr>
        <w:t>OBJECTIVE:</w:t>
      </w:r>
    </w:p>
    <w:p w:rsidR="007A5849" w:rsidRDefault="007A5849">
      <w:pPr>
        <w:pStyle w:val="BodyText"/>
        <w:spacing w:before="5"/>
        <w:rPr>
          <w:b/>
          <w:sz w:val="21"/>
        </w:rPr>
      </w:pPr>
    </w:p>
    <w:p w:rsidR="007A5849" w:rsidRDefault="00331E5A">
      <w:pPr>
        <w:pStyle w:val="BodyText"/>
        <w:spacing w:before="90" w:line="278" w:lineRule="auto"/>
        <w:ind w:left="120" w:right="389"/>
      </w:pPr>
      <w:r>
        <w:t>To be part of the organization where I can utilize my skills and creatively involved with systems that effectively contributes to the growth of the organization.</w:t>
      </w:r>
    </w:p>
    <w:p w:rsidR="007A5849" w:rsidRDefault="00331E5A">
      <w:pPr>
        <w:spacing w:before="195"/>
        <w:ind w:left="120"/>
        <w:rPr>
          <w:b/>
          <w:sz w:val="24"/>
        </w:rPr>
      </w:pPr>
      <w:r>
        <w:rPr>
          <w:b/>
          <w:u w:val="thick"/>
        </w:rPr>
        <w:t>EDUCATION &amp; QUALIFICATION</w:t>
      </w:r>
      <w:r>
        <w:rPr>
          <w:b/>
          <w:sz w:val="24"/>
          <w:u w:val="thick"/>
        </w:rPr>
        <w:t>:</w:t>
      </w:r>
    </w:p>
    <w:p w:rsidR="007A5849" w:rsidRDefault="007A5849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3286"/>
        <w:gridCol w:w="2042"/>
        <w:gridCol w:w="2218"/>
      </w:tblGrid>
      <w:tr w:rsidR="007A5849">
        <w:trPr>
          <w:trHeight w:val="326"/>
        </w:trPr>
        <w:tc>
          <w:tcPr>
            <w:tcW w:w="2131" w:type="dxa"/>
          </w:tcPr>
          <w:p w:rsidR="007A5849" w:rsidRDefault="00331E5A">
            <w:pPr>
              <w:pStyle w:val="TableParagraph"/>
              <w:spacing w:before="34"/>
              <w:ind w:left="493" w:right="482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286" w:type="dxa"/>
          </w:tcPr>
          <w:p w:rsidR="007A5849" w:rsidRDefault="00331E5A">
            <w:pPr>
              <w:pStyle w:val="TableParagraph"/>
              <w:spacing w:before="34"/>
              <w:ind w:left="451" w:right="0"/>
              <w:jc w:val="left"/>
              <w:rPr>
                <w:b/>
              </w:rPr>
            </w:pPr>
            <w:r>
              <w:rPr>
                <w:b/>
              </w:rPr>
              <w:t>Board/University/College</w:t>
            </w:r>
          </w:p>
        </w:tc>
        <w:tc>
          <w:tcPr>
            <w:tcW w:w="2042" w:type="dxa"/>
          </w:tcPr>
          <w:p w:rsidR="007A5849" w:rsidRDefault="00331E5A">
            <w:pPr>
              <w:pStyle w:val="TableParagraph"/>
              <w:spacing w:before="34"/>
              <w:ind w:left="269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218" w:type="dxa"/>
          </w:tcPr>
          <w:p w:rsidR="007A5849" w:rsidRDefault="00331E5A">
            <w:pPr>
              <w:pStyle w:val="TableParagraph"/>
              <w:spacing w:before="34"/>
              <w:ind w:right="130"/>
              <w:rPr>
                <w:b/>
              </w:rPr>
            </w:pPr>
            <w:r>
              <w:rPr>
                <w:b/>
              </w:rPr>
              <w:t>Percentage &amp;CGPA</w:t>
            </w:r>
          </w:p>
        </w:tc>
      </w:tr>
      <w:tr w:rsidR="007A5849">
        <w:trPr>
          <w:trHeight w:val="827"/>
        </w:trPr>
        <w:tc>
          <w:tcPr>
            <w:tcW w:w="2131" w:type="dxa"/>
          </w:tcPr>
          <w:p w:rsidR="007A5849" w:rsidRDefault="00331E5A">
            <w:pPr>
              <w:pStyle w:val="TableParagraph"/>
              <w:spacing w:before="171"/>
              <w:ind w:left="493" w:right="483"/>
              <w:rPr>
                <w:b/>
                <w:sz w:val="20"/>
              </w:rPr>
            </w:pPr>
            <w:r>
              <w:rPr>
                <w:b/>
              </w:rPr>
              <w:t>B.E</w:t>
            </w:r>
            <w:r>
              <w:rPr>
                <w:b/>
                <w:sz w:val="20"/>
              </w:rPr>
              <w:t>(MECH)</w:t>
            </w:r>
          </w:p>
        </w:tc>
        <w:tc>
          <w:tcPr>
            <w:tcW w:w="3286" w:type="dxa"/>
          </w:tcPr>
          <w:p w:rsidR="007A5849" w:rsidRDefault="00331E5A">
            <w:pPr>
              <w:pStyle w:val="TableParagraph"/>
              <w:ind w:left="119" w:right="108"/>
              <w:rPr>
                <w:sz w:val="24"/>
              </w:rPr>
            </w:pPr>
            <w:proofErr w:type="spellStart"/>
            <w:r>
              <w:rPr>
                <w:sz w:val="24"/>
              </w:rPr>
              <w:t>Jeppiaar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Maamallan</w:t>
            </w:r>
            <w:proofErr w:type="spellEnd"/>
            <w:r>
              <w:rPr>
                <w:sz w:val="24"/>
              </w:rPr>
              <w:t xml:space="preserve"> Institute of Technology,</w:t>
            </w:r>
          </w:p>
          <w:p w:rsidR="007A5849" w:rsidRDefault="00331E5A">
            <w:pPr>
              <w:pStyle w:val="TableParagraph"/>
              <w:spacing w:line="257" w:lineRule="exact"/>
              <w:ind w:left="115" w:right="108"/>
              <w:rPr>
                <w:sz w:val="24"/>
              </w:rPr>
            </w:pPr>
            <w:proofErr w:type="spellStart"/>
            <w:r>
              <w:rPr>
                <w:sz w:val="24"/>
              </w:rPr>
              <w:t>Sriperumbudur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42" w:type="dxa"/>
          </w:tcPr>
          <w:p w:rsidR="007A5849" w:rsidRDefault="007A5849">
            <w:pPr>
              <w:pStyle w:val="TableParagraph"/>
              <w:spacing w:before="10"/>
              <w:ind w:left="0" w:right="0"/>
              <w:jc w:val="left"/>
              <w:rPr>
                <w:b/>
                <w:sz w:val="23"/>
              </w:rPr>
            </w:pPr>
          </w:p>
          <w:p w:rsidR="007A5849" w:rsidRDefault="00331E5A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18" w:type="dxa"/>
          </w:tcPr>
          <w:p w:rsidR="007A5849" w:rsidRDefault="007A5849">
            <w:pPr>
              <w:pStyle w:val="TableParagraph"/>
              <w:spacing w:before="10"/>
              <w:ind w:left="0" w:right="0"/>
              <w:jc w:val="left"/>
              <w:rPr>
                <w:b/>
                <w:sz w:val="23"/>
              </w:rPr>
            </w:pPr>
          </w:p>
          <w:p w:rsidR="007A5849" w:rsidRDefault="00353C1C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5.95</w:t>
            </w:r>
            <w:r w:rsidR="00331E5A">
              <w:rPr>
                <w:sz w:val="24"/>
              </w:rPr>
              <w:t>(CGPA)</w:t>
            </w:r>
          </w:p>
        </w:tc>
      </w:tr>
      <w:tr w:rsidR="007A5849">
        <w:trPr>
          <w:trHeight w:val="568"/>
        </w:trPr>
        <w:tc>
          <w:tcPr>
            <w:tcW w:w="2131" w:type="dxa"/>
          </w:tcPr>
          <w:p w:rsidR="007A5849" w:rsidRDefault="00331E5A">
            <w:pPr>
              <w:pStyle w:val="TableParagraph"/>
              <w:spacing w:before="157"/>
              <w:ind w:left="493" w:right="480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3286" w:type="dxa"/>
          </w:tcPr>
          <w:p w:rsidR="007A5849" w:rsidRDefault="00331E5A">
            <w:pPr>
              <w:pStyle w:val="TableParagraph"/>
              <w:spacing w:before="6" w:line="270" w:lineRule="atLeast"/>
              <w:ind w:left="869" w:right="404" w:hanging="43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Velammal</w:t>
            </w:r>
            <w:proofErr w:type="spellEnd"/>
            <w:r>
              <w:rPr>
                <w:sz w:val="24"/>
              </w:rPr>
              <w:t xml:space="preserve"> Matric </w:t>
            </w:r>
            <w:proofErr w:type="spellStart"/>
            <w:r>
              <w:rPr>
                <w:sz w:val="24"/>
              </w:rPr>
              <w:t>Hr.Sec</w:t>
            </w:r>
            <w:proofErr w:type="spellEnd"/>
            <w:r>
              <w:rPr>
                <w:sz w:val="24"/>
              </w:rPr>
              <w:t xml:space="preserve"> school Chennai.</w:t>
            </w:r>
          </w:p>
        </w:tc>
        <w:tc>
          <w:tcPr>
            <w:tcW w:w="2042" w:type="dxa"/>
          </w:tcPr>
          <w:p w:rsidR="007A5849" w:rsidRDefault="00331E5A">
            <w:pPr>
              <w:pStyle w:val="TableParagraph"/>
              <w:spacing w:before="145"/>
              <w:ind w:left="265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218" w:type="dxa"/>
          </w:tcPr>
          <w:p w:rsidR="007A5849" w:rsidRDefault="00331E5A">
            <w:pPr>
              <w:pStyle w:val="TableParagraph"/>
              <w:spacing w:before="145"/>
              <w:ind w:right="129"/>
              <w:rPr>
                <w:sz w:val="24"/>
              </w:rPr>
            </w:pPr>
            <w:r>
              <w:rPr>
                <w:sz w:val="24"/>
              </w:rPr>
              <w:t>69.5%</w:t>
            </w:r>
          </w:p>
        </w:tc>
      </w:tr>
      <w:tr w:rsidR="007A5849">
        <w:trPr>
          <w:trHeight w:val="633"/>
        </w:trPr>
        <w:tc>
          <w:tcPr>
            <w:tcW w:w="2131" w:type="dxa"/>
          </w:tcPr>
          <w:p w:rsidR="007A5849" w:rsidRDefault="00331E5A">
            <w:pPr>
              <w:pStyle w:val="TableParagraph"/>
              <w:spacing w:before="188"/>
              <w:ind w:left="491" w:right="483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3286" w:type="dxa"/>
          </w:tcPr>
          <w:p w:rsidR="007A5849" w:rsidRDefault="00331E5A">
            <w:pPr>
              <w:pStyle w:val="TableParagraph"/>
              <w:spacing w:before="39"/>
              <w:ind w:left="869" w:right="404" w:hanging="43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Velammal</w:t>
            </w:r>
            <w:proofErr w:type="spellEnd"/>
            <w:r>
              <w:rPr>
                <w:sz w:val="24"/>
              </w:rPr>
              <w:t xml:space="preserve"> Matric </w:t>
            </w:r>
            <w:proofErr w:type="spellStart"/>
            <w:r>
              <w:rPr>
                <w:sz w:val="24"/>
              </w:rPr>
              <w:t>Hr.Sec</w:t>
            </w:r>
            <w:proofErr w:type="spellEnd"/>
            <w:r>
              <w:rPr>
                <w:sz w:val="24"/>
              </w:rPr>
              <w:t xml:space="preserve"> school C</w:t>
            </w:r>
            <w:bookmarkStart w:id="0" w:name="_GoBack"/>
            <w:bookmarkEnd w:id="0"/>
            <w:r>
              <w:rPr>
                <w:sz w:val="24"/>
              </w:rPr>
              <w:t>hennai.</w:t>
            </w:r>
          </w:p>
        </w:tc>
        <w:tc>
          <w:tcPr>
            <w:tcW w:w="2042" w:type="dxa"/>
          </w:tcPr>
          <w:p w:rsidR="007A5849" w:rsidRDefault="00331E5A">
            <w:pPr>
              <w:pStyle w:val="TableParagraph"/>
              <w:spacing w:before="179"/>
              <w:ind w:left="26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18" w:type="dxa"/>
          </w:tcPr>
          <w:p w:rsidR="007A5849" w:rsidRDefault="00353C1C">
            <w:pPr>
              <w:pStyle w:val="TableParagraph"/>
              <w:spacing w:before="179"/>
              <w:ind w:right="129"/>
              <w:rPr>
                <w:sz w:val="24"/>
              </w:rPr>
            </w:pPr>
            <w:r>
              <w:rPr>
                <w:sz w:val="24"/>
              </w:rPr>
              <w:t>78.4</w:t>
            </w:r>
            <w:r w:rsidR="00331E5A">
              <w:rPr>
                <w:sz w:val="24"/>
              </w:rPr>
              <w:t>%</w:t>
            </w:r>
          </w:p>
        </w:tc>
      </w:tr>
    </w:tbl>
    <w:p w:rsidR="00040F3A" w:rsidRPr="00040F3A" w:rsidRDefault="00040F3A" w:rsidP="00040F3A">
      <w:pPr>
        <w:tabs>
          <w:tab w:val="left" w:pos="840"/>
        </w:tabs>
        <w:spacing w:before="90"/>
        <w:rPr>
          <w:sz w:val="24"/>
        </w:rPr>
      </w:pPr>
    </w:p>
    <w:p w:rsidR="00040F3A" w:rsidRPr="00040F3A" w:rsidRDefault="00040F3A" w:rsidP="00040F3A">
      <w:pPr>
        <w:ind w:left="120"/>
        <w:rPr>
          <w:b/>
          <w:u w:val="thick"/>
        </w:rPr>
      </w:pPr>
      <w:r w:rsidRPr="00040F3A">
        <w:rPr>
          <w:b/>
          <w:u w:val="thick"/>
        </w:rPr>
        <w:t xml:space="preserve">COMPUTER PROFICIENCY: </w:t>
      </w:r>
    </w:p>
    <w:p w:rsidR="00040F3A" w:rsidRDefault="00040F3A" w:rsidP="00040F3A">
      <w:pPr>
        <w:pStyle w:val="NormalWeb"/>
        <w:numPr>
          <w:ilvl w:val="0"/>
          <w:numId w:val="4"/>
        </w:numPr>
      </w:pPr>
      <w:r>
        <w:t>Programming skills: Oracle SQL.</w:t>
      </w:r>
    </w:p>
    <w:p w:rsidR="00040F3A" w:rsidRDefault="00040F3A" w:rsidP="00040F3A">
      <w:pPr>
        <w:pStyle w:val="NormalWeb"/>
        <w:numPr>
          <w:ilvl w:val="0"/>
          <w:numId w:val="4"/>
        </w:numPr>
      </w:pPr>
      <w:r>
        <w:t xml:space="preserve">Applications: MS Office (Word, PowerPoint, Excel) </w:t>
      </w:r>
    </w:p>
    <w:p w:rsidR="00040F3A" w:rsidRPr="00040F3A" w:rsidRDefault="00040F3A" w:rsidP="00040F3A">
      <w:pPr>
        <w:pStyle w:val="NormalWeb"/>
        <w:numPr>
          <w:ilvl w:val="0"/>
          <w:numId w:val="4"/>
        </w:numPr>
      </w:pPr>
      <w:r>
        <w:t>Exte</w:t>
      </w:r>
      <w:r>
        <w:t>nsive Knowledge in manual testing</w:t>
      </w:r>
      <w:r>
        <w:t>.</w:t>
      </w:r>
    </w:p>
    <w:p w:rsidR="007A5849" w:rsidRDefault="00331E5A">
      <w:pPr>
        <w:ind w:left="120"/>
        <w:rPr>
          <w:b/>
        </w:rPr>
      </w:pPr>
      <w:r>
        <w:rPr>
          <w:b/>
          <w:u w:val="thick"/>
        </w:rPr>
        <w:t>P</w:t>
      </w:r>
      <w:r>
        <w:rPr>
          <w:b/>
          <w:u w:val="thick"/>
        </w:rPr>
        <w:t>ROJECTS:</w:t>
      </w:r>
    </w:p>
    <w:p w:rsidR="007A5849" w:rsidRDefault="007A5849">
      <w:pPr>
        <w:pStyle w:val="BodyText"/>
        <w:spacing w:before="7"/>
        <w:rPr>
          <w:b/>
          <w:sz w:val="27"/>
        </w:rPr>
      </w:pPr>
    </w:p>
    <w:p w:rsidR="007A5849" w:rsidRDefault="00331E5A">
      <w:pPr>
        <w:spacing w:before="90" w:line="276" w:lineRule="auto"/>
        <w:ind w:left="120" w:right="389"/>
      </w:pPr>
      <w:r>
        <w:rPr>
          <w:b/>
          <w:sz w:val="24"/>
        </w:rPr>
        <w:t>“Design and fabrication of Turboc</w:t>
      </w:r>
      <w:r>
        <w:rPr>
          <w:b/>
        </w:rPr>
        <w:t>harged four stroke petrol engine</w:t>
      </w:r>
      <w:r>
        <w:rPr>
          <w:b/>
          <w:sz w:val="24"/>
        </w:rPr>
        <w:t xml:space="preserve">”, </w:t>
      </w:r>
      <w:r>
        <w:t>which helped the performance of the vehicle (petrol engine) using turbocharger without affecting the environment.</w:t>
      </w:r>
    </w:p>
    <w:p w:rsidR="007A5849" w:rsidRDefault="007A5849">
      <w:pPr>
        <w:pStyle w:val="BodyText"/>
        <w:spacing w:before="7"/>
        <w:rPr>
          <w:sz w:val="27"/>
        </w:rPr>
      </w:pPr>
    </w:p>
    <w:p w:rsidR="007A5849" w:rsidRDefault="00331E5A">
      <w:pPr>
        <w:spacing w:before="1"/>
        <w:ind w:left="120"/>
      </w:pPr>
      <w:r>
        <w:rPr>
          <w:b/>
          <w:sz w:val="24"/>
        </w:rPr>
        <w:t xml:space="preserve">“Designing of </w:t>
      </w:r>
      <w:proofErr w:type="spellStart"/>
      <w:r>
        <w:rPr>
          <w:b/>
          <w:sz w:val="24"/>
        </w:rPr>
        <w:t>Hydrocyclone</w:t>
      </w:r>
      <w:proofErr w:type="spellEnd"/>
      <w:r>
        <w:rPr>
          <w:b/>
          <w:sz w:val="24"/>
        </w:rPr>
        <w:t>”</w:t>
      </w:r>
      <w:r>
        <w:rPr>
          <w:sz w:val="24"/>
        </w:rPr>
        <w:t xml:space="preserve">, which helped in </w:t>
      </w:r>
      <w:r>
        <w:t xml:space="preserve">increasing the efficiency of </w:t>
      </w:r>
      <w:proofErr w:type="spellStart"/>
      <w:r>
        <w:t>Hydrocyclone</w:t>
      </w:r>
      <w:proofErr w:type="spellEnd"/>
      <w:r>
        <w:t>.</w:t>
      </w:r>
    </w:p>
    <w:p w:rsidR="007A5849" w:rsidRDefault="007A5849">
      <w:pPr>
        <w:pStyle w:val="BodyText"/>
        <w:spacing w:before="1"/>
        <w:rPr>
          <w:sz w:val="31"/>
        </w:rPr>
      </w:pPr>
    </w:p>
    <w:p w:rsidR="007A5849" w:rsidRDefault="00331E5A">
      <w:pPr>
        <w:pStyle w:val="Heading1"/>
        <w:spacing w:before="0"/>
        <w:rPr>
          <w:u w:val="none"/>
        </w:rPr>
      </w:pPr>
      <w:r>
        <w:rPr>
          <w:u w:val="thick"/>
        </w:rPr>
        <w:t>PERSONAL SKILL</w:t>
      </w:r>
    </w:p>
    <w:p w:rsidR="007A5849" w:rsidRDefault="007A5849">
      <w:pPr>
        <w:pStyle w:val="BodyText"/>
        <w:spacing w:before="1"/>
        <w:rPr>
          <w:b/>
          <w:sz w:val="21"/>
        </w:rPr>
      </w:pP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1"/>
        <w:rPr>
          <w:rFonts w:ascii="Wingdings" w:hAnsi="Wingdings"/>
          <w:sz w:val="24"/>
        </w:rPr>
      </w:pPr>
      <w:proofErr w:type="spellStart"/>
      <w:r>
        <w:rPr>
          <w:sz w:val="24"/>
        </w:rPr>
        <w:t>Multi</w:t>
      </w:r>
      <w:r>
        <w:rPr>
          <w:spacing w:val="-1"/>
          <w:sz w:val="24"/>
        </w:rPr>
        <w:t xml:space="preserve"> </w:t>
      </w:r>
      <w:r>
        <w:rPr>
          <w:sz w:val="24"/>
        </w:rPr>
        <w:t>tasking</w:t>
      </w:r>
      <w:proofErr w:type="spellEnd"/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player.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7A5849" w:rsidRDefault="007A5849">
      <w:pPr>
        <w:rPr>
          <w:rFonts w:ascii="Wingdings" w:hAnsi="Wingdings"/>
          <w:sz w:val="24"/>
        </w:rPr>
        <w:sectPr w:rsidR="007A5849">
          <w:type w:val="continuous"/>
          <w:pgSz w:w="12240" w:h="15840"/>
          <w:pgMar w:top="1500" w:right="1000" w:bottom="280" w:left="1320" w:header="720" w:footer="720" w:gutter="0"/>
          <w:cols w:space="720"/>
        </w:sectPr>
      </w:pPr>
    </w:p>
    <w:p w:rsidR="007A5849" w:rsidRDefault="00331E5A">
      <w:pPr>
        <w:pStyle w:val="Heading1"/>
        <w:spacing w:before="79"/>
        <w:rPr>
          <w:u w:val="none"/>
        </w:rPr>
      </w:pPr>
      <w:r>
        <w:rPr>
          <w:u w:val="thick"/>
        </w:rPr>
        <w:lastRenderedPageBreak/>
        <w:t>ACHIEVEMENTS: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227" w:line="276" w:lineRule="auto"/>
        <w:ind w:right="440"/>
        <w:rPr>
          <w:rFonts w:ascii="Wingdings" w:hAnsi="Wingdings"/>
          <w:sz w:val="24"/>
        </w:rPr>
      </w:pPr>
      <w:r>
        <w:rPr>
          <w:sz w:val="24"/>
        </w:rPr>
        <w:t>Participated in “INDIAN KARTING CHAMPIONSHIP -2</w:t>
      </w:r>
      <w:proofErr w:type="spellStart"/>
      <w:r>
        <w:rPr>
          <w:position w:val="9"/>
          <w:sz w:val="16"/>
        </w:rPr>
        <w:t>nd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 xml:space="preserve">Edition organized by NEXUS MOTORSPORT at </w:t>
      </w:r>
      <w:proofErr w:type="spellStart"/>
      <w:r>
        <w:rPr>
          <w:sz w:val="24"/>
        </w:rPr>
        <w:t>Mohite</w:t>
      </w:r>
      <w:proofErr w:type="spellEnd"/>
      <w:r>
        <w:rPr>
          <w:sz w:val="24"/>
        </w:rPr>
        <w:t xml:space="preserve"> Racing Academy,</w:t>
      </w:r>
      <w:r>
        <w:rPr>
          <w:spacing w:val="1"/>
          <w:sz w:val="24"/>
        </w:rPr>
        <w:t xml:space="preserve"> </w:t>
      </w:r>
      <w:r>
        <w:rPr>
          <w:sz w:val="24"/>
        </w:rPr>
        <w:t>KOLHAPUR.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76" w:lineRule="auto"/>
        <w:ind w:right="436"/>
        <w:rPr>
          <w:rFonts w:ascii="Wingdings" w:hAnsi="Wingdings"/>
          <w:sz w:val="24"/>
        </w:rPr>
      </w:pPr>
      <w:r>
        <w:rPr>
          <w:sz w:val="24"/>
        </w:rPr>
        <w:t>Participated in the “NATIONAL KART RACING CHAMPIONSHIP 2017” season-4 held at RPM International Kart Racing Circuit, BHOPAL.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76" w:lineRule="auto"/>
        <w:ind w:right="437"/>
        <w:rPr>
          <w:rFonts w:ascii="Wingdings" w:hAnsi="Wingdings"/>
          <w:sz w:val="24"/>
        </w:rPr>
      </w:pPr>
      <w:r>
        <w:rPr>
          <w:sz w:val="24"/>
        </w:rPr>
        <w:t>Participated in the “NATIONAL KART RACING CHAMPIONSHIP 2017” season-4 organized by VIRTUALIS MOTORSPORTS at Vikrant Grou</w:t>
      </w:r>
      <w:r>
        <w:rPr>
          <w:sz w:val="24"/>
        </w:rPr>
        <w:t xml:space="preserve">p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Institutions,</w:t>
      </w:r>
      <w:r>
        <w:rPr>
          <w:spacing w:val="-9"/>
          <w:sz w:val="24"/>
        </w:rPr>
        <w:t xml:space="preserve"> </w:t>
      </w:r>
      <w:r>
        <w:rPr>
          <w:sz w:val="24"/>
        </w:rPr>
        <w:t>INDORE.</w:t>
      </w:r>
    </w:p>
    <w:p w:rsidR="007A5849" w:rsidRDefault="007A5849">
      <w:pPr>
        <w:pStyle w:val="BodyText"/>
        <w:spacing w:before="5"/>
        <w:rPr>
          <w:sz w:val="27"/>
        </w:rPr>
      </w:pPr>
    </w:p>
    <w:p w:rsidR="007A5849" w:rsidRDefault="00331E5A">
      <w:pPr>
        <w:pStyle w:val="Heading1"/>
        <w:rPr>
          <w:u w:val="none"/>
        </w:rPr>
      </w:pPr>
      <w:r>
        <w:rPr>
          <w:u w:val="thick"/>
        </w:rPr>
        <w:t>INDUSTRIAL VISIT:</w:t>
      </w:r>
    </w:p>
    <w:p w:rsidR="007A5849" w:rsidRDefault="007A5849">
      <w:pPr>
        <w:pStyle w:val="BodyText"/>
        <w:spacing w:before="2"/>
        <w:rPr>
          <w:b/>
          <w:sz w:val="21"/>
        </w:rPr>
      </w:pPr>
    </w:p>
    <w:p w:rsidR="007A5849" w:rsidRDefault="00331E5A">
      <w:pPr>
        <w:pStyle w:val="ListParagraph"/>
        <w:numPr>
          <w:ilvl w:val="0"/>
          <w:numId w:val="1"/>
        </w:numPr>
        <w:tabs>
          <w:tab w:val="left" w:pos="541"/>
        </w:tabs>
        <w:ind w:hanging="421"/>
        <w:rPr>
          <w:rFonts w:ascii="Wingdings" w:hAnsi="Wingdings"/>
          <w:sz w:val="28"/>
        </w:rPr>
      </w:pPr>
      <w:proofErr w:type="spellStart"/>
      <w:r>
        <w:rPr>
          <w:sz w:val="24"/>
        </w:rPr>
        <w:t>Jeppiaar</w:t>
      </w:r>
      <w:proofErr w:type="spellEnd"/>
      <w:r>
        <w:rPr>
          <w:sz w:val="24"/>
        </w:rPr>
        <w:t xml:space="preserve"> Steel </w:t>
      </w:r>
      <w:proofErr w:type="spellStart"/>
      <w:r>
        <w:rPr>
          <w:sz w:val="24"/>
        </w:rPr>
        <w:t>Factory</w:t>
      </w:r>
      <w:proofErr w:type="gramStart"/>
      <w:r>
        <w:rPr>
          <w:sz w:val="24"/>
        </w:rPr>
        <w:t>,Echoor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(Kanchipuram).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1"/>
        </w:tabs>
        <w:spacing w:before="35"/>
        <w:ind w:hanging="421"/>
        <w:rPr>
          <w:rFonts w:ascii="Wingdings" w:hAnsi="Wingdings"/>
          <w:sz w:val="28"/>
        </w:rPr>
      </w:pPr>
      <w:proofErr w:type="spellStart"/>
      <w:r>
        <w:rPr>
          <w:sz w:val="24"/>
        </w:rPr>
        <w:t>Jeppiaar</w:t>
      </w:r>
      <w:proofErr w:type="spellEnd"/>
      <w:r>
        <w:rPr>
          <w:sz w:val="24"/>
        </w:rPr>
        <w:t xml:space="preserve"> Water Treatment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plant</w:t>
      </w:r>
      <w:proofErr w:type="gramStart"/>
      <w:r>
        <w:rPr>
          <w:sz w:val="24"/>
        </w:rPr>
        <w:t>,Kanchipuram</w:t>
      </w:r>
      <w:proofErr w:type="spellEnd"/>
      <w:proofErr w:type="gramEnd"/>
      <w:r>
        <w:rPr>
          <w:sz w:val="24"/>
        </w:rPr>
        <w:t>.</w:t>
      </w:r>
    </w:p>
    <w:p w:rsidR="007A5849" w:rsidRDefault="007A5849">
      <w:pPr>
        <w:pStyle w:val="BodyText"/>
        <w:spacing w:before="1"/>
        <w:rPr>
          <w:sz w:val="35"/>
        </w:rPr>
      </w:pPr>
    </w:p>
    <w:p w:rsidR="007A5849" w:rsidRDefault="00331E5A">
      <w:pPr>
        <w:pStyle w:val="Heading1"/>
        <w:spacing w:before="0"/>
        <w:rPr>
          <w:u w:val="none"/>
        </w:rPr>
      </w:pPr>
      <w:r>
        <w:rPr>
          <w:u w:val="thick"/>
        </w:rPr>
        <w:t>IN PLANT TRAINING: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1"/>
        </w:tabs>
        <w:spacing w:before="225" w:line="261" w:lineRule="auto"/>
        <w:ind w:right="43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“ROYAL ENFIELD -Manufacturing Departments” at </w:t>
      </w:r>
      <w:proofErr w:type="spellStart"/>
      <w:r>
        <w:rPr>
          <w:sz w:val="24"/>
        </w:rPr>
        <w:t>Thiruvottiyur</w:t>
      </w:r>
      <w:proofErr w:type="spellEnd"/>
      <w:r>
        <w:rPr>
          <w:sz w:val="24"/>
        </w:rPr>
        <w:t xml:space="preserve"> (from </w:t>
      </w:r>
      <w:proofErr w:type="gramStart"/>
      <w:r>
        <w:rPr>
          <w:sz w:val="24"/>
        </w:rPr>
        <w:t>27</w:t>
      </w:r>
      <w:proofErr w:type="spellStart"/>
      <w:r>
        <w:rPr>
          <w:position w:val="9"/>
          <w:sz w:val="16"/>
        </w:rPr>
        <w:t>th</w:t>
      </w:r>
      <w:proofErr w:type="spellEnd"/>
      <w:proofErr w:type="gramEnd"/>
      <w:r>
        <w:rPr>
          <w:position w:val="9"/>
          <w:sz w:val="16"/>
        </w:rPr>
        <w:t xml:space="preserve"> </w:t>
      </w:r>
      <w:r>
        <w:rPr>
          <w:sz w:val="24"/>
        </w:rPr>
        <w:t>June 2017 to 1</w:t>
      </w:r>
      <w:proofErr w:type="spellStart"/>
      <w:r>
        <w:rPr>
          <w:position w:val="9"/>
          <w:sz w:val="16"/>
        </w:rPr>
        <w:t>st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July</w:t>
      </w:r>
      <w:r>
        <w:rPr>
          <w:spacing w:val="-30"/>
          <w:sz w:val="24"/>
        </w:rPr>
        <w:t xml:space="preserve"> </w:t>
      </w:r>
      <w:r>
        <w:rPr>
          <w:sz w:val="24"/>
        </w:rPr>
        <w:t>2017).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3"/>
        <w:ind w:hanging="421"/>
        <w:rPr>
          <w:rFonts w:ascii="Wingdings" w:hAnsi="Wingdings"/>
          <w:sz w:val="24"/>
        </w:rPr>
      </w:pPr>
      <w:r>
        <w:rPr>
          <w:sz w:val="24"/>
        </w:rPr>
        <w:t>“KAASHIV INFOTECH at Anna Nagar, Chennai (from 27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June 2016 to 1</w:t>
      </w:r>
      <w:proofErr w:type="spellStart"/>
      <w:r>
        <w:rPr>
          <w:position w:val="9"/>
          <w:sz w:val="16"/>
        </w:rPr>
        <w:t>st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 xml:space="preserve">July </w:t>
      </w:r>
      <w:proofErr w:type="gramStart"/>
      <w:r>
        <w:rPr>
          <w:sz w:val="24"/>
        </w:rPr>
        <w:t>2016</w:t>
      </w:r>
      <w:r>
        <w:rPr>
          <w:spacing w:val="27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:rsidR="007A5849" w:rsidRDefault="007A5849">
      <w:pPr>
        <w:pStyle w:val="BodyText"/>
        <w:spacing w:before="1"/>
        <w:rPr>
          <w:sz w:val="31"/>
        </w:rPr>
      </w:pPr>
    </w:p>
    <w:p w:rsidR="007A5849" w:rsidRDefault="00331E5A">
      <w:pPr>
        <w:pStyle w:val="Heading1"/>
        <w:rPr>
          <w:u w:val="none"/>
        </w:rPr>
      </w:pPr>
      <w:r>
        <w:rPr>
          <w:u w:val="thick"/>
        </w:rPr>
        <w:t>WORKSHOP:</w:t>
      </w:r>
    </w:p>
    <w:p w:rsidR="007A5849" w:rsidRDefault="007A5849">
      <w:pPr>
        <w:pStyle w:val="BodyText"/>
        <w:spacing w:before="1"/>
        <w:rPr>
          <w:b/>
          <w:sz w:val="21"/>
        </w:rPr>
      </w:pPr>
    </w:p>
    <w:p w:rsidR="007A5849" w:rsidRDefault="00331E5A">
      <w:pPr>
        <w:pStyle w:val="ListParagraph"/>
        <w:numPr>
          <w:ilvl w:val="0"/>
          <w:numId w:val="1"/>
        </w:numPr>
        <w:tabs>
          <w:tab w:val="left" w:pos="541"/>
        </w:tabs>
        <w:spacing w:line="268" w:lineRule="auto"/>
        <w:ind w:right="439"/>
        <w:jc w:val="both"/>
        <w:rPr>
          <w:rFonts w:ascii="Wingdings" w:hAnsi="Wingdings"/>
          <w:sz w:val="24"/>
        </w:rPr>
      </w:pPr>
      <w:r>
        <w:rPr>
          <w:sz w:val="24"/>
        </w:rPr>
        <w:t>“AUTOMOTIVE DESIGN &amp; SIMULATION” Organized by VIRTUALIS MOTORSPORTS, held on 16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proofErr w:type="gramStart"/>
      <w:r>
        <w:rPr>
          <w:sz w:val="24"/>
        </w:rPr>
        <w:t>-18</w:t>
      </w:r>
      <w:proofErr w:type="spellStart"/>
      <w:r>
        <w:rPr>
          <w:position w:val="9"/>
          <w:sz w:val="16"/>
        </w:rPr>
        <w:t>th</w:t>
      </w:r>
      <w:proofErr w:type="spellEnd"/>
      <w:proofErr w:type="gramEnd"/>
      <w:r>
        <w:rPr>
          <w:position w:val="9"/>
          <w:sz w:val="16"/>
        </w:rPr>
        <w:t xml:space="preserve"> </w:t>
      </w:r>
      <w:r>
        <w:rPr>
          <w:sz w:val="24"/>
        </w:rPr>
        <w:t xml:space="preserve">June, 2017 at </w:t>
      </w:r>
      <w:proofErr w:type="spellStart"/>
      <w:r>
        <w:rPr>
          <w:sz w:val="24"/>
        </w:rPr>
        <w:t>Vidya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Vardhaka</w:t>
      </w:r>
      <w:proofErr w:type="spellEnd"/>
      <w:r>
        <w:rPr>
          <w:sz w:val="24"/>
        </w:rPr>
        <w:t xml:space="preserve"> College of Engineering, MYSURU.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1"/>
        </w:tabs>
        <w:spacing w:before="209" w:line="276" w:lineRule="auto"/>
        <w:ind w:right="442"/>
        <w:jc w:val="both"/>
        <w:rPr>
          <w:rFonts w:ascii="Wingdings" w:hAnsi="Wingdings"/>
          <w:sz w:val="24"/>
        </w:rPr>
      </w:pPr>
      <w:r>
        <w:rPr>
          <w:sz w:val="24"/>
        </w:rPr>
        <w:t>Two days Nati</w:t>
      </w:r>
      <w:r>
        <w:rPr>
          <w:sz w:val="24"/>
        </w:rPr>
        <w:t>onal Level Advance Automotive Technology &amp; Service Techniques Workshop - (2 &amp; 4 Wheelers) held at NICOLA EDUCATIONAL AND RESEARCH INSTITUTE,</w:t>
      </w:r>
      <w:r>
        <w:rPr>
          <w:spacing w:val="-2"/>
          <w:sz w:val="24"/>
        </w:rPr>
        <w:t xml:space="preserve"> </w:t>
      </w:r>
      <w:r>
        <w:rPr>
          <w:sz w:val="24"/>
        </w:rPr>
        <w:t>CHENNAI.</w:t>
      </w:r>
    </w:p>
    <w:p w:rsidR="007A5849" w:rsidRDefault="00331E5A">
      <w:pPr>
        <w:pStyle w:val="ListParagraph"/>
        <w:numPr>
          <w:ilvl w:val="0"/>
          <w:numId w:val="1"/>
        </w:numPr>
        <w:tabs>
          <w:tab w:val="left" w:pos="541"/>
        </w:tabs>
        <w:spacing w:before="200" w:line="276" w:lineRule="auto"/>
        <w:ind w:right="438"/>
        <w:jc w:val="both"/>
        <w:rPr>
          <w:rFonts w:ascii="Wingdings" w:hAnsi="Wingdings"/>
          <w:sz w:val="24"/>
        </w:rPr>
      </w:pPr>
      <w:r>
        <w:rPr>
          <w:sz w:val="24"/>
        </w:rPr>
        <w:t>ROBOTICS Workshop Program conducted by INTERNATIONAL SCIENCE AND RESEARCH ORGANIZATION, ANNA</w:t>
      </w:r>
      <w:r>
        <w:rPr>
          <w:spacing w:val="-1"/>
          <w:sz w:val="24"/>
        </w:rPr>
        <w:t xml:space="preserve"> </w:t>
      </w:r>
      <w:r>
        <w:rPr>
          <w:sz w:val="24"/>
        </w:rPr>
        <w:t>NAGAR.</w:t>
      </w:r>
    </w:p>
    <w:p w:rsidR="007A5849" w:rsidRDefault="007A5849">
      <w:pPr>
        <w:pStyle w:val="BodyText"/>
        <w:rPr>
          <w:sz w:val="26"/>
        </w:rPr>
      </w:pPr>
    </w:p>
    <w:p w:rsidR="007A5849" w:rsidRDefault="007A5849">
      <w:pPr>
        <w:pStyle w:val="BodyText"/>
        <w:spacing w:before="4"/>
        <w:rPr>
          <w:sz w:val="36"/>
        </w:rPr>
      </w:pPr>
    </w:p>
    <w:p w:rsidR="007A5849" w:rsidRDefault="00331E5A">
      <w:pPr>
        <w:ind w:left="120"/>
        <w:rPr>
          <w:b/>
          <w:sz w:val="24"/>
        </w:rPr>
      </w:pPr>
      <w:r>
        <w:rPr>
          <w:b/>
          <w:u w:val="thick"/>
        </w:rPr>
        <w:t>DECLARATION</w:t>
      </w:r>
      <w:r>
        <w:rPr>
          <w:b/>
          <w:sz w:val="24"/>
          <w:u w:val="thick"/>
        </w:rPr>
        <w:t>:</w:t>
      </w:r>
    </w:p>
    <w:p w:rsidR="007A5849" w:rsidRDefault="007A5849">
      <w:pPr>
        <w:pStyle w:val="BodyText"/>
        <w:spacing w:before="1"/>
        <w:rPr>
          <w:b/>
          <w:sz w:val="21"/>
        </w:rPr>
      </w:pPr>
    </w:p>
    <w:p w:rsidR="007A5849" w:rsidRDefault="00331E5A">
      <w:pPr>
        <w:pStyle w:val="BodyText"/>
        <w:spacing w:line="276" w:lineRule="auto"/>
        <w:ind w:left="120" w:right="389"/>
      </w:pPr>
      <w:r>
        <w:t xml:space="preserve">I hereby declare that all the details furnished above are true to the best of my knowledge. If I </w:t>
      </w:r>
      <w:proofErr w:type="gramStart"/>
      <w:r>
        <w:t>am given</w:t>
      </w:r>
      <w:proofErr w:type="gramEnd"/>
      <w:r>
        <w:t xml:space="preserve"> an opportunity, I will try to do the best of my ability and add value to your organization.</w:t>
      </w:r>
    </w:p>
    <w:p w:rsidR="007A5849" w:rsidRDefault="007A5849">
      <w:pPr>
        <w:pStyle w:val="BodyText"/>
        <w:rPr>
          <w:sz w:val="26"/>
        </w:rPr>
      </w:pPr>
    </w:p>
    <w:p w:rsidR="007A5849" w:rsidRDefault="007A5849">
      <w:pPr>
        <w:pStyle w:val="BodyText"/>
        <w:spacing w:before="4"/>
        <w:rPr>
          <w:sz w:val="36"/>
        </w:rPr>
      </w:pPr>
    </w:p>
    <w:p w:rsidR="007A5849" w:rsidRPr="005D7996" w:rsidRDefault="00331E5A">
      <w:pPr>
        <w:tabs>
          <w:tab w:val="left" w:pos="7366"/>
        </w:tabs>
        <w:ind w:right="1429"/>
        <w:jc w:val="right"/>
        <w:rPr>
          <w:b/>
          <w:sz w:val="24"/>
          <w:lang w:val="fr-FR"/>
        </w:rPr>
      </w:pPr>
      <w:r w:rsidRPr="005D7996">
        <w:rPr>
          <w:b/>
          <w:sz w:val="24"/>
          <w:lang w:val="fr-FR"/>
        </w:rPr>
        <w:t>Place</w:t>
      </w:r>
      <w:r w:rsidRPr="005D7996">
        <w:rPr>
          <w:b/>
          <w:spacing w:val="-2"/>
          <w:sz w:val="24"/>
          <w:lang w:val="fr-FR"/>
        </w:rPr>
        <w:t xml:space="preserve"> </w:t>
      </w:r>
      <w:r w:rsidRPr="005D7996">
        <w:rPr>
          <w:b/>
          <w:sz w:val="24"/>
          <w:lang w:val="fr-FR"/>
        </w:rPr>
        <w:t>:</w:t>
      </w:r>
      <w:r w:rsidRPr="005D7996">
        <w:rPr>
          <w:b/>
          <w:spacing w:val="-2"/>
          <w:sz w:val="24"/>
          <w:lang w:val="fr-FR"/>
        </w:rPr>
        <w:t xml:space="preserve"> </w:t>
      </w:r>
      <w:r w:rsidRPr="005D7996">
        <w:rPr>
          <w:sz w:val="24"/>
          <w:lang w:val="fr-FR"/>
        </w:rPr>
        <w:t>Chennai.</w:t>
      </w:r>
      <w:r w:rsidRPr="005D7996">
        <w:rPr>
          <w:sz w:val="24"/>
          <w:lang w:val="fr-FR"/>
        </w:rPr>
        <w:tab/>
      </w:r>
      <w:r w:rsidRPr="005D7996">
        <w:rPr>
          <w:b/>
          <w:sz w:val="24"/>
          <w:lang w:val="fr-FR"/>
        </w:rPr>
        <w:t>Signature</w:t>
      </w:r>
    </w:p>
    <w:p w:rsidR="007A5849" w:rsidRPr="005D7996" w:rsidRDefault="007A5849">
      <w:pPr>
        <w:pStyle w:val="BodyText"/>
        <w:rPr>
          <w:b/>
          <w:sz w:val="21"/>
          <w:lang w:val="fr-FR"/>
        </w:rPr>
      </w:pPr>
    </w:p>
    <w:p w:rsidR="007A5849" w:rsidRPr="005D7996" w:rsidRDefault="00331E5A">
      <w:pPr>
        <w:pStyle w:val="Heading1"/>
        <w:ind w:left="0" w:right="1348"/>
        <w:jc w:val="right"/>
        <w:rPr>
          <w:u w:val="none"/>
          <w:lang w:val="fr-FR"/>
        </w:rPr>
      </w:pPr>
      <w:r w:rsidRPr="005D7996">
        <w:rPr>
          <w:u w:val="none"/>
          <w:lang w:val="fr-FR"/>
        </w:rPr>
        <w:t>[</w:t>
      </w:r>
      <w:proofErr w:type="spellStart"/>
      <w:proofErr w:type="gramStart"/>
      <w:r w:rsidRPr="005D7996">
        <w:rPr>
          <w:u w:val="none"/>
          <w:lang w:val="fr-FR"/>
        </w:rPr>
        <w:t>S.Vishal</w:t>
      </w:r>
      <w:proofErr w:type="spellEnd"/>
      <w:proofErr w:type="gramEnd"/>
      <w:r w:rsidRPr="005D7996">
        <w:rPr>
          <w:u w:val="none"/>
          <w:lang w:val="fr-FR"/>
        </w:rPr>
        <w:t xml:space="preserve"> ]</w:t>
      </w:r>
    </w:p>
    <w:sectPr w:rsidR="007A5849" w:rsidRPr="005D7996">
      <w:pgSz w:w="12240" w:h="15840"/>
      <w:pgMar w:top="1360" w:right="100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29A"/>
    <w:multiLevelType w:val="hybridMultilevel"/>
    <w:tmpl w:val="DB9C9D6E"/>
    <w:lvl w:ilvl="0" w:tplc="6D303086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51305"/>
    <w:multiLevelType w:val="hybridMultilevel"/>
    <w:tmpl w:val="D4F07762"/>
    <w:lvl w:ilvl="0" w:tplc="7A20B168">
      <w:numFmt w:val="bullet"/>
      <w:lvlText w:val=""/>
      <w:lvlJc w:val="left"/>
      <w:pPr>
        <w:ind w:left="540" w:hanging="420"/>
      </w:pPr>
      <w:rPr>
        <w:rFonts w:hint="default"/>
        <w:w w:val="100"/>
        <w:lang w:val="en-US" w:eastAsia="en-US" w:bidi="en-US"/>
      </w:rPr>
    </w:lvl>
    <w:lvl w:ilvl="1" w:tplc="968ACBD0">
      <w:numFmt w:val="bullet"/>
      <w:lvlText w:val="•"/>
      <w:lvlJc w:val="left"/>
      <w:pPr>
        <w:ind w:left="1478" w:hanging="420"/>
      </w:pPr>
      <w:rPr>
        <w:rFonts w:hint="default"/>
        <w:lang w:val="en-US" w:eastAsia="en-US" w:bidi="en-US"/>
      </w:rPr>
    </w:lvl>
    <w:lvl w:ilvl="2" w:tplc="69DC823E">
      <w:numFmt w:val="bullet"/>
      <w:lvlText w:val="•"/>
      <w:lvlJc w:val="left"/>
      <w:pPr>
        <w:ind w:left="2416" w:hanging="420"/>
      </w:pPr>
      <w:rPr>
        <w:rFonts w:hint="default"/>
        <w:lang w:val="en-US" w:eastAsia="en-US" w:bidi="en-US"/>
      </w:rPr>
    </w:lvl>
    <w:lvl w:ilvl="3" w:tplc="0D22219E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en-US"/>
      </w:rPr>
    </w:lvl>
    <w:lvl w:ilvl="4" w:tplc="2684135C">
      <w:numFmt w:val="bullet"/>
      <w:lvlText w:val="•"/>
      <w:lvlJc w:val="left"/>
      <w:pPr>
        <w:ind w:left="4292" w:hanging="420"/>
      </w:pPr>
      <w:rPr>
        <w:rFonts w:hint="default"/>
        <w:lang w:val="en-US" w:eastAsia="en-US" w:bidi="en-US"/>
      </w:rPr>
    </w:lvl>
    <w:lvl w:ilvl="5" w:tplc="0DF011C8">
      <w:numFmt w:val="bullet"/>
      <w:lvlText w:val="•"/>
      <w:lvlJc w:val="left"/>
      <w:pPr>
        <w:ind w:left="5230" w:hanging="420"/>
      </w:pPr>
      <w:rPr>
        <w:rFonts w:hint="default"/>
        <w:lang w:val="en-US" w:eastAsia="en-US" w:bidi="en-US"/>
      </w:rPr>
    </w:lvl>
    <w:lvl w:ilvl="6" w:tplc="8ACAD254">
      <w:numFmt w:val="bullet"/>
      <w:lvlText w:val="•"/>
      <w:lvlJc w:val="left"/>
      <w:pPr>
        <w:ind w:left="6168" w:hanging="420"/>
      </w:pPr>
      <w:rPr>
        <w:rFonts w:hint="default"/>
        <w:lang w:val="en-US" w:eastAsia="en-US" w:bidi="en-US"/>
      </w:rPr>
    </w:lvl>
    <w:lvl w:ilvl="7" w:tplc="7AE65D9A">
      <w:numFmt w:val="bullet"/>
      <w:lvlText w:val="•"/>
      <w:lvlJc w:val="left"/>
      <w:pPr>
        <w:ind w:left="7106" w:hanging="420"/>
      </w:pPr>
      <w:rPr>
        <w:rFonts w:hint="default"/>
        <w:lang w:val="en-US" w:eastAsia="en-US" w:bidi="en-US"/>
      </w:rPr>
    </w:lvl>
    <w:lvl w:ilvl="8" w:tplc="4C7A3F08">
      <w:numFmt w:val="bullet"/>
      <w:lvlText w:val="•"/>
      <w:lvlJc w:val="left"/>
      <w:pPr>
        <w:ind w:left="8044" w:hanging="420"/>
      </w:pPr>
      <w:rPr>
        <w:rFonts w:hint="default"/>
        <w:lang w:val="en-US" w:eastAsia="en-US" w:bidi="en-US"/>
      </w:rPr>
    </w:lvl>
  </w:abstractNum>
  <w:abstractNum w:abstractNumId="2" w15:restartNumberingAfterBreak="0">
    <w:nsid w:val="60877092"/>
    <w:multiLevelType w:val="hybridMultilevel"/>
    <w:tmpl w:val="EECA51BC"/>
    <w:lvl w:ilvl="0" w:tplc="6D303086">
      <w:start w:val="1"/>
      <w:numFmt w:val="lowerRoman"/>
      <w:lvlText w:val="%1)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61F66E83"/>
    <w:multiLevelType w:val="hybridMultilevel"/>
    <w:tmpl w:val="D076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49"/>
    <w:rsid w:val="00040F3A"/>
    <w:rsid w:val="00331E5A"/>
    <w:rsid w:val="00353C1C"/>
    <w:rsid w:val="00570350"/>
    <w:rsid w:val="005D7996"/>
    <w:rsid w:val="007A011C"/>
    <w:rsid w:val="007A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712A"/>
  <w15:docId w15:val="{6E7ABF33-733E-4A38-A9BE-A7E7A778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0" w:hanging="421"/>
    </w:pPr>
  </w:style>
  <w:style w:type="paragraph" w:customStyle="1" w:styleId="TableParagraph">
    <w:name w:val="Table Paragraph"/>
    <w:basedOn w:val="Normal"/>
    <w:uiPriority w:val="1"/>
    <w:qFormat/>
    <w:pPr>
      <w:ind w:left="137" w:right="256"/>
      <w:jc w:val="center"/>
    </w:pPr>
  </w:style>
  <w:style w:type="paragraph" w:styleId="NormalWeb">
    <w:name w:val="Normal (Web)"/>
    <w:basedOn w:val="Normal"/>
    <w:uiPriority w:val="99"/>
    <w:unhideWhenUsed/>
    <w:rsid w:val="00040F3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v02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 Mountain, Inc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Santhanu</dc:creator>
  <cp:lastModifiedBy>Selvaraj, Santhanu</cp:lastModifiedBy>
  <cp:revision>2</cp:revision>
  <dcterms:created xsi:type="dcterms:W3CDTF">2019-09-23T14:54:00Z</dcterms:created>
  <dcterms:modified xsi:type="dcterms:W3CDTF">2019-09-23T14:54:00Z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2019-09-23T00:00:00Z</vt:filetime>
  </property>
</Properties>
</file>