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  <w:numPr>
          <w:ilvl w:val="0"/>
          <w:numId w:val="9"/>
        </w:numPr>
        <w:tabs>
          <w:tab w:val="left" w:pos="3600"/>
          <w:tab w:val="left" w:pos="73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 No: + 91 8883626772</w:t>
      </w:r>
    </w:p>
    <w:p>
      <w:pPr>
        <w:tabs>
          <w:tab w:val="left" w:pos="3600"/>
          <w:tab w:val="left" w:pos="7395"/>
        </w:tabs>
        <w:ind w:firstLine="3600"/>
        <w:rPr>
          <w:rFonts w:ascii="Times New Roman" w:hAnsi="Times New Roman"/>
          <w:b/>
          <w:bCs/>
          <w:color w:val="000000"/>
          <w:szCs w:val="24"/>
        </w:rPr>
      </w:pPr>
    </w:p>
    <w:p>
      <w:pPr>
        <w:pStyle w:val="ListParagraph"/>
        <w:numPr>
          <w:ilvl w:val="0"/>
          <w:numId w:val="9"/>
        </w:numPr>
        <w:tabs>
          <w:tab w:val="left" w:pos="3600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Mail ID         </w:t>
      </w:r>
      <w:r>
        <w:rPr>
          <w:rFonts w:ascii="Times New Roman" w:hAnsi="Times New Roman" w:cs="Times New Roman"/>
          <w:b/>
          <w:bCs/>
          <w:color w:val="333399"/>
          <w:sz w:val="24"/>
          <w:szCs w:val="24"/>
        </w:rPr>
        <w:t xml:space="preserve">: 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dhasarathan4651@gmail.com</w:t>
      </w:r>
    </w:p>
    <w:p>
      <w:pPr>
        <w:pStyle w:val="ListParagraph"/>
        <w:numPr>
          <w:ilvl w:val="0"/>
          <w:numId w:val="9"/>
        </w:numPr>
        <w:tabs>
          <w:tab w:val="left" w:pos="3600"/>
          <w:tab w:val="left" w:pos="739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Location       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2/295,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Vijaya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Rahul Apartments,</w:t>
      </w:r>
    </w:p>
    <w:p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Street,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Iyer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Bungalow,</w:t>
      </w:r>
    </w:p>
    <w:p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Madurai- 625014</w:t>
      </w:r>
    </w:p>
    <w:tbl>
      <w:tblPr>
        <w:tblpPr w:leftFromText="180" w:rightFromText="180" w:vertAnchor="page" w:horzAnchor="margin" w:tblpY="4471"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943634"/>
        <w:tblLook w:val="04A0" w:firstRow="1" w:lastRow="0" w:firstColumn="1" w:lastColumn="0" w:noHBand="0" w:noVBand="1"/>
      </w:tblPr>
      <w:tblGrid>
        <w:gridCol w:w="10987"/>
      </w:tblGrid>
      <w:tr>
        <w:trPr>
          <w:trHeight w:val="359"/>
        </w:trPr>
        <w:tc>
          <w:tcPr>
            <w:tcW w:w="10987" w:type="dxa"/>
            <w:shd w:val="clear" w:color="auto" w:fill="BFBFBF"/>
          </w:tcPr>
          <w:p>
            <w:pPr>
              <w:pStyle w:val="ListParagraph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OBJECTIVE</w:t>
            </w:r>
          </w:p>
        </w:tc>
      </w:tr>
    </w:tbl>
    <w:p>
      <w:pPr>
        <w:jc w:val="both"/>
        <w:rPr>
          <w:rFonts w:ascii="Times New Roman" w:hAnsi="Times New Roman"/>
          <w:color w:val="000000"/>
          <w:szCs w:val="24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Cs w:val="24"/>
          <w:shd w:val="clear" w:color="auto" w:fill="FFFFFF"/>
        </w:rPr>
      </w:pPr>
    </w:p>
    <w:p>
      <w:pPr>
        <w:jc w:val="both"/>
        <w:rPr>
          <w:rFonts w:ascii="Times New Roman" w:hAnsi="Times New Roman"/>
          <w:color w:val="000000"/>
          <w:szCs w:val="24"/>
          <w:shd w:val="clear" w:color="auto" w:fill="FFFFFF"/>
        </w:rPr>
      </w:pP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To start a management career by joining a well settled and highly professional organization that provides good career advancement through large efforts and innovative work techniques.</w:t>
      </w:r>
    </w:p>
    <w:p>
      <w:pPr>
        <w:tabs>
          <w:tab w:val="left" w:pos="1095"/>
        </w:tabs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</w:p>
    <w:tbl>
      <w:tblPr>
        <w:tblpPr w:leftFromText="180" w:rightFromText="180" w:vertAnchor="page" w:horzAnchor="margin" w:tblpY="6732"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943634"/>
        <w:tblLook w:val="04A0" w:firstRow="1" w:lastRow="0" w:firstColumn="1" w:lastColumn="0" w:noHBand="0" w:noVBand="1"/>
      </w:tblPr>
      <w:tblGrid>
        <w:gridCol w:w="10987"/>
      </w:tblGrid>
      <w:tr>
        <w:trPr>
          <w:trHeight w:val="359"/>
        </w:trPr>
        <w:tc>
          <w:tcPr>
            <w:tcW w:w="10987" w:type="dxa"/>
            <w:shd w:val="clear" w:color="auto" w:fill="BFBFBF"/>
          </w:tcPr>
          <w:p>
            <w:pPr>
              <w:pStyle w:val="ListParagraph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SKILL SET</w:t>
            </w:r>
          </w:p>
        </w:tc>
      </w:tr>
    </w:tbl>
    <w:p>
      <w:p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 w:val="23"/>
          <w:szCs w:val="23"/>
        </w:rPr>
      </w:pPr>
    </w:p>
    <w:p>
      <w:pPr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Innovative</w:t>
      </w:r>
    </w:p>
    <w:p>
      <w:pPr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Positive Attitude.</w:t>
      </w:r>
    </w:p>
    <w:p>
      <w:pPr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Effective Inter-personal skills.</w:t>
      </w:r>
    </w:p>
    <w:p>
      <w:pPr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Good in building &amp; maintaining relationships.</w:t>
      </w:r>
    </w:p>
    <w:p>
      <w:pPr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Problem solving ability.</w:t>
      </w:r>
    </w:p>
    <w:p>
      <w:pPr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Strong counseling &amp; convincing techniques.</w:t>
      </w:r>
    </w:p>
    <w:p>
      <w:pPr>
        <w:shd w:val="clear" w:color="auto" w:fill="FFFFFF"/>
        <w:spacing w:line="390" w:lineRule="atLeast"/>
        <w:ind w:left="720" w:right="45"/>
        <w:rPr>
          <w:rFonts w:ascii="Times New Roman" w:eastAsia="Times New Roman" w:hAnsi="Times New Roman"/>
          <w:color w:val="000000"/>
          <w:sz w:val="23"/>
          <w:szCs w:val="23"/>
        </w:rPr>
      </w:pPr>
    </w:p>
    <w:p>
      <w:pPr>
        <w:shd w:val="clear" w:color="auto" w:fill="FFFFFF"/>
        <w:spacing w:line="390" w:lineRule="atLeast"/>
        <w:ind w:left="720" w:right="45"/>
        <w:rPr>
          <w:rFonts w:ascii="Times New Roman" w:eastAsia="Times New Roman" w:hAnsi="Times New Roman"/>
          <w:color w:val="000000"/>
          <w:sz w:val="23"/>
          <w:szCs w:val="23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5347"/>
        <w:gridCol w:w="1881"/>
        <w:gridCol w:w="9"/>
        <w:gridCol w:w="1620"/>
      </w:tblGrid>
      <w:tr>
        <w:trPr>
          <w:trHeight w:val="458"/>
        </w:trPr>
        <w:tc>
          <w:tcPr>
            <w:tcW w:w="11088" w:type="dxa"/>
            <w:gridSpan w:val="5"/>
            <w:shd w:val="clear" w:color="auto" w:fill="A6A6A6"/>
            <w:vAlign w:val="center"/>
          </w:tcPr>
          <w:p>
            <w:pPr>
              <w:ind w:left="3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ACADEMIC QUALIFICATION</w:t>
            </w:r>
          </w:p>
        </w:tc>
      </w:tr>
      <w:tr>
        <w:trPr>
          <w:trHeight w:val="458"/>
        </w:trPr>
        <w:tc>
          <w:tcPr>
            <w:tcW w:w="2231" w:type="dxa"/>
            <w:shd w:val="clear" w:color="auto" w:fill="A6A6A6"/>
            <w:vAlign w:val="center"/>
          </w:tcPr>
          <w:p>
            <w:pPr>
              <w:ind w:left="3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Course</w:t>
            </w:r>
          </w:p>
        </w:tc>
        <w:tc>
          <w:tcPr>
            <w:tcW w:w="5347" w:type="dxa"/>
            <w:shd w:val="clear" w:color="auto" w:fill="A6A6A6"/>
            <w:vAlign w:val="center"/>
          </w:tcPr>
          <w:p>
            <w:pPr>
              <w:ind w:left="3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Institution</w:t>
            </w:r>
          </w:p>
        </w:tc>
        <w:tc>
          <w:tcPr>
            <w:tcW w:w="1890" w:type="dxa"/>
            <w:gridSpan w:val="2"/>
            <w:shd w:val="clear" w:color="auto" w:fill="A6A6A6"/>
            <w:vAlign w:val="center"/>
          </w:tcPr>
          <w:p>
            <w:pPr>
              <w:ind w:left="3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Year</w:t>
            </w:r>
          </w:p>
        </w:tc>
        <w:tc>
          <w:tcPr>
            <w:tcW w:w="1620" w:type="dxa"/>
            <w:shd w:val="clear" w:color="auto" w:fill="A6A6A6"/>
            <w:vAlign w:val="center"/>
          </w:tcPr>
          <w:p>
            <w:pPr>
              <w:ind w:left="3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Percentage</w:t>
            </w:r>
          </w:p>
        </w:tc>
      </w:tr>
      <w:tr>
        <w:trPr>
          <w:trHeight w:val="325"/>
        </w:trPr>
        <w:tc>
          <w:tcPr>
            <w:tcW w:w="2231" w:type="dxa"/>
            <w:vAlign w:val="center"/>
          </w:tcPr>
          <w:p>
            <w:pPr>
              <w:ind w:left="3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MBA (Marketing)</w:t>
            </w:r>
          </w:p>
        </w:tc>
        <w:tc>
          <w:tcPr>
            <w:tcW w:w="5347" w:type="dxa"/>
            <w:vAlign w:val="center"/>
          </w:tcPr>
          <w:p>
            <w:pPr>
              <w:ind w:left="3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Style w:val="st"/>
                <w:rFonts w:ascii="Times New Roman" w:hAnsi="Times New Roman"/>
                <w:szCs w:val="24"/>
              </w:rPr>
              <w:t>N.M.S.S.Vellaichamy Nadar College, Madurai</w:t>
            </w:r>
          </w:p>
        </w:tc>
        <w:tc>
          <w:tcPr>
            <w:tcW w:w="1881" w:type="dxa"/>
            <w:vAlign w:val="center"/>
          </w:tcPr>
          <w:p>
            <w:pPr>
              <w:ind w:left="3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2014-2016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ind w:left="3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63%</w:t>
            </w:r>
          </w:p>
        </w:tc>
      </w:tr>
      <w:tr>
        <w:trPr>
          <w:trHeight w:val="512"/>
        </w:trPr>
        <w:tc>
          <w:tcPr>
            <w:tcW w:w="2231" w:type="dxa"/>
            <w:vAlign w:val="center"/>
          </w:tcPr>
          <w:p>
            <w:pPr>
              <w:ind w:left="3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BBA</w:t>
            </w:r>
          </w:p>
        </w:tc>
        <w:tc>
          <w:tcPr>
            <w:tcW w:w="5347" w:type="dxa"/>
            <w:vAlign w:val="center"/>
          </w:tcPr>
          <w:p>
            <w:pPr>
              <w:ind w:left="3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Madurai Kamaraj University, Madurai</w:t>
            </w:r>
          </w:p>
        </w:tc>
        <w:tc>
          <w:tcPr>
            <w:tcW w:w="1881" w:type="dxa"/>
            <w:vAlign w:val="center"/>
          </w:tcPr>
          <w:p>
            <w:pPr>
              <w:ind w:left="3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2011-2014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ind w:left="3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58%</w:t>
            </w:r>
          </w:p>
        </w:tc>
      </w:tr>
      <w:tr>
        <w:trPr>
          <w:trHeight w:val="440"/>
        </w:trPr>
        <w:tc>
          <w:tcPr>
            <w:tcW w:w="2231" w:type="dxa"/>
            <w:vAlign w:val="center"/>
          </w:tcPr>
          <w:p>
            <w:pPr>
              <w:ind w:left="3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12</w:t>
            </w:r>
            <w:r>
              <w:rPr>
                <w:rFonts w:ascii="Times New Roman" w:hAnsi="Times New Roman"/>
                <w:szCs w:val="24"/>
                <w:vertAlign w:val="superscript"/>
              </w:rPr>
              <w:t>th</w:t>
            </w:r>
          </w:p>
        </w:tc>
        <w:tc>
          <w:tcPr>
            <w:tcW w:w="5347" w:type="dxa"/>
            <w:vAlign w:val="center"/>
          </w:tcPr>
          <w:p>
            <w:pPr>
              <w:ind w:left="3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American college Higher Secondary School, Madurai</w:t>
            </w:r>
          </w:p>
        </w:tc>
        <w:tc>
          <w:tcPr>
            <w:tcW w:w="1881" w:type="dxa"/>
            <w:vAlign w:val="center"/>
          </w:tcPr>
          <w:p>
            <w:pPr>
              <w:ind w:left="3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2011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ind w:left="3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61%</w:t>
            </w:r>
          </w:p>
        </w:tc>
      </w:tr>
      <w:tr>
        <w:trPr>
          <w:trHeight w:val="440"/>
        </w:trPr>
        <w:tc>
          <w:tcPr>
            <w:tcW w:w="2231" w:type="dxa"/>
            <w:vAlign w:val="center"/>
          </w:tcPr>
          <w:p>
            <w:pPr>
              <w:ind w:left="36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  <w:r>
              <w:rPr>
                <w:rFonts w:ascii="Times New Roman" w:hAnsi="Times New Roman"/>
                <w:szCs w:val="24"/>
                <w:vertAlign w:val="superscript"/>
              </w:rPr>
              <w:t>th</w:t>
            </w:r>
          </w:p>
        </w:tc>
        <w:tc>
          <w:tcPr>
            <w:tcW w:w="5347" w:type="dxa"/>
            <w:vAlign w:val="center"/>
          </w:tcPr>
          <w:p>
            <w:pPr>
              <w:ind w:left="3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Psyche Matriculation School, Madurai</w:t>
            </w:r>
          </w:p>
        </w:tc>
        <w:tc>
          <w:tcPr>
            <w:tcW w:w="1881" w:type="dxa"/>
            <w:vAlign w:val="center"/>
          </w:tcPr>
          <w:p>
            <w:pPr>
              <w:ind w:left="3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2008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ind w:left="3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59%</w:t>
            </w:r>
          </w:p>
        </w:tc>
      </w:tr>
    </w:tbl>
    <w:p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tbl>
      <w:tblPr>
        <w:tblpPr w:leftFromText="180" w:rightFromText="180" w:vertAnchor="text" w:horzAnchor="margin" w:tblpY="33"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943634"/>
        <w:tblLook w:val="04A0" w:firstRow="1" w:lastRow="0" w:firstColumn="1" w:lastColumn="0" w:noHBand="0" w:noVBand="1"/>
      </w:tblPr>
      <w:tblGrid>
        <w:gridCol w:w="10987"/>
      </w:tblGrid>
      <w:tr>
        <w:trPr>
          <w:trHeight w:val="359"/>
        </w:trPr>
        <w:tc>
          <w:tcPr>
            <w:tcW w:w="10987" w:type="dxa"/>
            <w:shd w:val="clear" w:color="auto" w:fill="BFBFBF"/>
          </w:tcPr>
          <w:p>
            <w:pPr>
              <w:ind w:left="360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WORK EXPERIENCE </w:t>
            </w:r>
          </w:p>
        </w:tc>
      </w:tr>
    </w:tbl>
    <w:p>
      <w:pPr>
        <w:rPr>
          <w:rFonts w:ascii="Times New Roman" w:hAnsi="Times New Roman"/>
          <w:b/>
          <w:sz w:val="20"/>
          <w:szCs w:val="20"/>
        </w:rPr>
      </w:pP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Worked as Sales and Collection Executive at Michelin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Tyres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since May 2016 to April 2018.</w:t>
      </w:r>
    </w:p>
    <w:p>
      <w:pPr>
        <w:rPr>
          <w:rFonts w:ascii="Times New Roman" w:hAnsi="Times New Roman"/>
          <w:b/>
          <w:bCs/>
          <w:color w:val="000000"/>
          <w:szCs w:val="24"/>
          <w:shd w:val="clear" w:color="auto" w:fill="FFFFFF"/>
        </w:rPr>
      </w:pPr>
    </w:p>
    <w:p>
      <w:pPr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shd w:val="clear" w:color="auto" w:fill="FFFFFF"/>
        </w:rPr>
        <w:t>Coordinating with the Managers regarding the Sales targets</w:t>
      </w:r>
    </w:p>
    <w:p>
      <w:pPr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Closing the Sales call.</w:t>
      </w:r>
    </w:p>
    <w:p>
      <w:pPr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Achieving the monthly targets.</w:t>
      </w:r>
    </w:p>
    <w:p>
      <w:p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Cs w:val="24"/>
        </w:rPr>
      </w:pPr>
    </w:p>
    <w:p>
      <w:pPr>
        <w:pStyle w:val="ListParagraph"/>
        <w:numPr>
          <w:ilvl w:val="0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Worked as Dealer in Customer engagement team in Alice blue Commodities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ltd Bangalore from April 2018 to October 2019.</w:t>
      </w:r>
    </w:p>
    <w:p>
      <w:pPr>
        <w:pStyle w:val="ListParagraph"/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ListParagraph"/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Executing orders instead of clients.</w:t>
      </w:r>
    </w:p>
    <w:p>
      <w:pPr>
        <w:pStyle w:val="ListParagraph"/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Resolving software queries and other issues related to Dealing.</w:t>
      </w:r>
    </w:p>
    <w:p>
      <w:pPr>
        <w:pStyle w:val="ListParagraph"/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Analyzing market watch in daily basis.</w:t>
      </w:r>
    </w:p>
    <w:p>
      <w:p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Cs w:val="24"/>
        </w:rPr>
      </w:pPr>
    </w:p>
    <w:p>
      <w:pPr>
        <w:pStyle w:val="ListParagraph"/>
        <w:numPr>
          <w:ilvl w:val="0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Worked as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Sales Officer in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Lazza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Ice-creams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Ltd., Madurai from November 2019.</w:t>
      </w:r>
    </w:p>
    <w:p>
      <w:pPr>
        <w:pStyle w:val="ListParagraph"/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b/>
          <w:color w:val="000000"/>
          <w:sz w:val="24"/>
          <w:szCs w:val="24"/>
        </w:rPr>
      </w:pPr>
      <w:bookmarkStart w:id="0" w:name="_GoBack"/>
      <w:bookmarkEnd w:id="0"/>
    </w:p>
    <w:p>
      <w:pPr>
        <w:pStyle w:val="ListParagraph"/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Dealer Co-ordination</w:t>
      </w:r>
    </w:p>
    <w:p>
      <w:pPr>
        <w:pStyle w:val="ListParagraph"/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Supervising Outlet</w:t>
      </w:r>
    </w:p>
    <w:p>
      <w:pPr>
        <w:pStyle w:val="ListParagraph"/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Analyzing market in daily basis.</w:t>
      </w:r>
    </w:p>
    <w:p>
      <w:pPr>
        <w:shd w:val="clear" w:color="auto" w:fill="FFFFFF"/>
        <w:spacing w:line="390" w:lineRule="atLeast"/>
        <w:ind w:right="45"/>
        <w:rPr>
          <w:rFonts w:ascii="Times New Roman" w:eastAsia="Times New Roman" w:hAnsi="Times New Roman"/>
          <w:color w:val="000000"/>
          <w:sz w:val="23"/>
          <w:szCs w:val="23"/>
        </w:rPr>
      </w:pPr>
    </w:p>
    <w:p>
      <w:pPr>
        <w:pStyle w:val="ListParagraph"/>
        <w:shd w:val="clear" w:color="auto" w:fill="FFFFFF"/>
        <w:spacing w:line="390" w:lineRule="atLeast"/>
        <w:ind w:left="1440" w:right="45"/>
        <w:rPr>
          <w:rFonts w:ascii="Times New Roman" w:eastAsia="Times New Roman" w:hAnsi="Times New Roman"/>
          <w:color w:val="000000"/>
          <w:sz w:val="23"/>
          <w:szCs w:val="23"/>
        </w:rPr>
      </w:pPr>
    </w:p>
    <w:tbl>
      <w:tblPr>
        <w:tblpPr w:leftFromText="180" w:rightFromText="180" w:vertAnchor="text" w:horzAnchor="margin" w:tblpY="33"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943634"/>
        <w:tblLook w:val="04A0" w:firstRow="1" w:lastRow="0" w:firstColumn="1" w:lastColumn="0" w:noHBand="0" w:noVBand="1"/>
      </w:tblPr>
      <w:tblGrid>
        <w:gridCol w:w="10987"/>
      </w:tblGrid>
      <w:tr>
        <w:trPr>
          <w:trHeight w:val="359"/>
        </w:trPr>
        <w:tc>
          <w:tcPr>
            <w:tcW w:w="10987" w:type="dxa"/>
            <w:shd w:val="clear" w:color="auto" w:fill="BFBFBF"/>
          </w:tcPr>
          <w:p>
            <w:pPr>
              <w:pStyle w:val="ListParagraph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AREA OF INTERESTS</w:t>
            </w:r>
          </w:p>
        </w:tc>
      </w:tr>
    </w:tbl>
    <w:p>
      <w:pPr>
        <w:pStyle w:val="ListParagraph"/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Travelling</w:t>
      </w:r>
    </w:p>
    <w:p>
      <w:pPr>
        <w:pStyle w:val="ListParagraph"/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to music</w:t>
      </w:r>
    </w:p>
    <w:p>
      <w:pPr>
        <w:pStyle w:val="ListParagraph"/>
        <w:numPr>
          <w:ilvl w:val="1"/>
          <w:numId w:val="9"/>
        </w:numPr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Surfing with Internet</w:t>
      </w:r>
    </w:p>
    <w:p>
      <w:pPr>
        <w:pStyle w:val="ListParagraph"/>
        <w:shd w:val="clear" w:color="auto" w:fill="FFFFFF"/>
        <w:spacing w:line="390" w:lineRule="atLeast"/>
        <w:ind w:right="45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33"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943634"/>
        <w:tblLook w:val="04A0" w:firstRow="1" w:lastRow="0" w:firstColumn="1" w:lastColumn="0" w:noHBand="0" w:noVBand="1"/>
      </w:tblPr>
      <w:tblGrid>
        <w:gridCol w:w="10987"/>
      </w:tblGrid>
      <w:tr>
        <w:trPr>
          <w:trHeight w:val="359"/>
        </w:trPr>
        <w:tc>
          <w:tcPr>
            <w:tcW w:w="10987" w:type="dxa"/>
            <w:shd w:val="clear" w:color="auto" w:fill="BFBFBF"/>
          </w:tcPr>
          <w:p>
            <w:pPr>
              <w:pStyle w:val="ListParagraph"/>
              <w:tabs>
                <w:tab w:val="center" w:pos="5745"/>
                <w:tab w:val="left" w:pos="7605"/>
              </w:tabs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  <w:t>GALLUP STREGNTHS</w:t>
            </w:r>
          </w:p>
        </w:tc>
      </w:tr>
    </w:tbl>
    <w:p>
      <w:pPr>
        <w:spacing w:line="360" w:lineRule="auto"/>
        <w:jc w:val="both"/>
        <w:rPr>
          <w:rFonts w:ascii="Times New Roman" w:hAnsi="Times New Roman"/>
          <w:szCs w:val="24"/>
        </w:rPr>
      </w:pPr>
    </w:p>
    <w:p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CONTEXT</w:t>
      </w:r>
    </w:p>
    <w:p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RESTORATIVE</w:t>
      </w:r>
    </w:p>
    <w:p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HARMONY</w:t>
      </w:r>
    </w:p>
    <w:p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FUTURISTIC</w:t>
      </w:r>
    </w:p>
    <w:p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ANALYTICAL</w:t>
      </w:r>
    </w:p>
    <w:p>
      <w:pPr>
        <w:pStyle w:val="ListParagraph"/>
        <w:spacing w:line="360" w:lineRule="auto"/>
        <w:jc w:val="both"/>
        <w:rPr>
          <w:rFonts w:ascii="Times New Roman" w:hAnsi="Times New Roman"/>
          <w:b/>
          <w:color w:val="222222"/>
          <w:sz w:val="19"/>
          <w:szCs w:val="19"/>
          <w:shd w:val="clear" w:color="auto" w:fill="FFFFFF"/>
        </w:rPr>
      </w:pPr>
    </w:p>
    <w:tbl>
      <w:tblPr>
        <w:tblpPr w:leftFromText="180" w:rightFromText="180" w:vertAnchor="text" w:horzAnchor="margin" w:tblpY="1"/>
        <w:tblW w:w="1103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943634"/>
        <w:tblLook w:val="04A0" w:firstRow="1" w:lastRow="0" w:firstColumn="1" w:lastColumn="0" w:noHBand="0" w:noVBand="1"/>
      </w:tblPr>
      <w:tblGrid>
        <w:gridCol w:w="11032"/>
      </w:tblGrid>
      <w:tr>
        <w:trPr>
          <w:trHeight w:val="233"/>
        </w:trPr>
        <w:tc>
          <w:tcPr>
            <w:tcW w:w="11032" w:type="dxa"/>
            <w:shd w:val="clear" w:color="auto" w:fill="BFBFBF"/>
          </w:tcPr>
          <w:p>
            <w:pPr>
              <w:pStyle w:val="ListParagraph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PERSONAL DETAILS</w:t>
            </w:r>
          </w:p>
        </w:tc>
      </w:tr>
    </w:tbl>
    <w:p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>
      <w:pPr>
        <w:spacing w:line="360" w:lineRule="auto"/>
        <w:jc w:val="both"/>
        <w:rPr>
          <w:rFonts w:ascii="Times New Roman" w:hAnsi="Times New Roman"/>
          <w:szCs w:val="24"/>
        </w:rPr>
      </w:pPr>
    </w:p>
    <w:p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DHASARATHAN S</w:t>
      </w:r>
    </w:p>
    <w:p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Male</w:t>
      </w:r>
    </w:p>
    <w:p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05.10.1991</w:t>
      </w:r>
    </w:p>
    <w:p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Indian</w:t>
      </w:r>
    </w:p>
    <w:p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Known </w:t>
      </w:r>
      <w:r>
        <w:rPr>
          <w:rFonts w:ascii="Times New Roman" w:hAnsi="Times New Roman"/>
          <w:sz w:val="24"/>
          <w:szCs w:val="24"/>
        </w:rPr>
        <w:tab/>
        <w:t>: Tamil &amp; English</w:t>
      </w:r>
    </w:p>
    <w:p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2/295,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Vijaya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Rahul Apartments,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Roja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Street,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Iyer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Bunglow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Madurai - 625014</w:t>
      </w:r>
    </w:p>
    <w:p>
      <w:pPr>
        <w:pStyle w:val="ListParagraph"/>
        <w:spacing w:line="360" w:lineRule="auto"/>
        <w:jc w:val="both"/>
        <w:rPr>
          <w:rFonts w:ascii="Times New Roman" w:hAnsi="Times New Roman"/>
          <w:color w:val="222222"/>
          <w:sz w:val="23"/>
          <w:szCs w:val="23"/>
          <w:shd w:val="clear" w:color="auto" w:fill="FFFFFF"/>
        </w:rPr>
      </w:pPr>
    </w:p>
    <w:tbl>
      <w:tblPr>
        <w:tblpPr w:leftFromText="180" w:rightFromText="180" w:vertAnchor="text" w:horzAnchor="margin" w:tblpY="33"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shd w:val="clear" w:color="auto" w:fill="943634"/>
        <w:tblLook w:val="04A0" w:firstRow="1" w:lastRow="0" w:firstColumn="1" w:lastColumn="0" w:noHBand="0" w:noVBand="1"/>
      </w:tblPr>
      <w:tblGrid>
        <w:gridCol w:w="10987"/>
      </w:tblGrid>
      <w:tr>
        <w:trPr>
          <w:trHeight w:val="359"/>
        </w:trPr>
        <w:tc>
          <w:tcPr>
            <w:tcW w:w="10987" w:type="dxa"/>
            <w:shd w:val="clear" w:color="auto" w:fill="BFBFBF"/>
          </w:tcPr>
          <w:p>
            <w:pPr>
              <w:pStyle w:val="ListParagraph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DECLARATION</w:t>
            </w:r>
          </w:p>
        </w:tc>
      </w:tr>
    </w:tbl>
    <w:p>
      <w:pPr>
        <w:rPr>
          <w:rFonts w:ascii="Times New Roman" w:hAnsi="Times New Roman"/>
          <w:b/>
          <w:color w:val="222222"/>
          <w:szCs w:val="24"/>
          <w:shd w:val="clear" w:color="auto" w:fill="FFFFFF"/>
        </w:rPr>
      </w:pP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acknowledge that the above furnished details are true to the best of my knowledge.</w:t>
      </w:r>
    </w:p>
    <w:p>
      <w:pPr>
        <w:rPr>
          <w:rFonts w:ascii="Times New Roman" w:hAnsi="Times New Roman"/>
          <w:b/>
          <w:color w:val="222222"/>
          <w:szCs w:val="24"/>
          <w:shd w:val="clear" w:color="auto" w:fill="FFFFFF"/>
        </w:rPr>
      </w:pPr>
    </w:p>
    <w:p>
      <w:pPr>
        <w:pStyle w:val="ListParagraph"/>
        <w:jc w:val="right"/>
        <w:rPr>
          <w:rFonts w:ascii="Times New Roman" w:hAnsi="Times New Roman"/>
          <w:b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DHASARTHAN S</w:t>
      </w: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/>
          <w:color w:val="222222"/>
          <w:sz w:val="19"/>
          <w:szCs w:val="19"/>
          <w:shd w:val="clear" w:color="auto" w:fill="FFFFFF"/>
        </w:rPr>
        <w:t xml:space="preserve"> </w:t>
      </w:r>
    </w:p>
    <w:p>
      <w:pPr>
        <w:pStyle w:val="ListParagraph"/>
        <w:jc w:val="right"/>
        <w:rPr>
          <w:rFonts w:ascii="Times New Roman" w:hAnsi="Times New Roman"/>
          <w:b/>
          <w:color w:val="222222"/>
          <w:sz w:val="19"/>
          <w:szCs w:val="19"/>
          <w:shd w:val="clear" w:color="auto" w:fill="FFFFFF"/>
        </w:rPr>
      </w:pPr>
    </w:p>
    <w:sectPr>
      <w:headerReference w:type="default" r:id="rId8"/>
      <w:pgSz w:w="12240" w:h="15840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62" w:type="pct"/>
      <w:tblInd w:w="-420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608"/>
    </w:tblGrid>
    <w:tr>
      <w:trPr>
        <w:trHeight w:val="527"/>
      </w:trPr>
      <w:tc>
        <w:tcPr>
          <w:tcW w:w="11609" w:type="dxa"/>
        </w:tcPr>
        <w:p>
          <w:pPr>
            <w:pStyle w:val="Header"/>
            <w:rPr>
              <w:rFonts w:ascii="Cambria" w:hAnsi="Cambria"/>
              <w:b/>
              <w:bCs/>
              <w:szCs w:val="24"/>
            </w:rPr>
          </w:pPr>
          <w:r>
            <w:rPr>
              <w:rFonts w:ascii="Cambria" w:hAnsi="Cambria"/>
              <w:b/>
              <w:bCs/>
              <w:szCs w:val="24"/>
            </w:rPr>
            <w:t>DHASARATHAN S</w:t>
          </w:r>
        </w:p>
      </w:tc>
    </w:tr>
  </w:tbl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3DC"/>
    <w:multiLevelType w:val="multilevel"/>
    <w:tmpl w:val="8334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B455A5"/>
    <w:multiLevelType w:val="multilevel"/>
    <w:tmpl w:val="A5AE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A46153"/>
    <w:multiLevelType w:val="hybridMultilevel"/>
    <w:tmpl w:val="03563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633D73"/>
    <w:multiLevelType w:val="hybridMultilevel"/>
    <w:tmpl w:val="3B56D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9573B"/>
    <w:multiLevelType w:val="hybridMultilevel"/>
    <w:tmpl w:val="7B341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E33221"/>
    <w:multiLevelType w:val="hybridMultilevel"/>
    <w:tmpl w:val="9D7C2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A72DB"/>
    <w:multiLevelType w:val="hybridMultilevel"/>
    <w:tmpl w:val="A92E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63986"/>
    <w:multiLevelType w:val="multilevel"/>
    <w:tmpl w:val="0C46490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8">
    <w:nsid w:val="75FA56FC"/>
    <w:multiLevelType w:val="hybridMultilevel"/>
    <w:tmpl w:val="B4084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Calibri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character" w:customStyle="1" w:styleId="apple-converted-space">
    <w:name w:val="apple-converted-space"/>
    <w:basedOn w:val="DefaultParagraphFont"/>
  </w:style>
  <w:style w:type="character" w:customStyle="1" w:styleId="st">
    <w:name w:val="st"/>
    <w:basedOn w:val="DefaultParagraphFont"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Arial" w:eastAsia="Calibri" w:hAnsi="Arial" w:cs="Times New Roman"/>
      <w:sz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Calibri" w:hAnsi="Arial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Calibri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character" w:customStyle="1" w:styleId="apple-converted-space">
    <w:name w:val="apple-converted-space"/>
    <w:basedOn w:val="DefaultParagraphFont"/>
  </w:style>
  <w:style w:type="character" w:customStyle="1" w:styleId="st">
    <w:name w:val="st"/>
    <w:basedOn w:val="DefaultParagraphFont"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Arial" w:eastAsia="Calibri" w:hAnsi="Arial" w:cs="Times New Roman"/>
      <w:sz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smitha</dc:creator>
  <cp:lastModifiedBy>Lenovo</cp:lastModifiedBy>
  <cp:revision>4</cp:revision>
  <dcterms:created xsi:type="dcterms:W3CDTF">2019-04-07T03:34:00Z</dcterms:created>
  <dcterms:modified xsi:type="dcterms:W3CDTF">2020-07-23T13:12:00Z</dcterms:modified>
</cp:coreProperties>
</file>