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04" w:rsidRDefault="00CB6E95" w:rsidP="00DA5453">
      <w:pPr>
        <w:pStyle w:val="Heading6"/>
        <w:ind w:left="720"/>
        <w:jc w:val="center"/>
        <w:rPr>
          <w:b/>
          <w:i w:val="0"/>
          <w:iCs w:val="0"/>
          <w:sz w:val="28"/>
          <w:szCs w:val="28"/>
          <w:u w:val="single"/>
        </w:rPr>
      </w:pPr>
      <w:r w:rsidRPr="00C92CCF">
        <w:rPr>
          <w:b/>
          <w:i w:val="0"/>
          <w:iCs w:val="0"/>
          <w:sz w:val="28"/>
          <w:szCs w:val="28"/>
          <w:u w:val="single"/>
        </w:rPr>
        <w:t>I</w:t>
      </w:r>
      <w:r w:rsidR="00601C05" w:rsidRPr="00C92CCF">
        <w:rPr>
          <w:b/>
          <w:i w:val="0"/>
          <w:iCs w:val="0"/>
          <w:sz w:val="28"/>
          <w:szCs w:val="28"/>
          <w:u w:val="single"/>
        </w:rPr>
        <w:t xml:space="preserve">NSTRUMENTATION </w:t>
      </w:r>
      <w:r w:rsidR="00704AD9">
        <w:rPr>
          <w:b/>
          <w:i w:val="0"/>
          <w:iCs w:val="0"/>
          <w:sz w:val="28"/>
          <w:szCs w:val="28"/>
          <w:u w:val="single"/>
        </w:rPr>
        <w:t xml:space="preserve">MAINTENANCE </w:t>
      </w:r>
      <w:r w:rsidR="00601C05" w:rsidRPr="00C92CCF">
        <w:rPr>
          <w:b/>
          <w:i w:val="0"/>
          <w:iCs w:val="0"/>
          <w:sz w:val="28"/>
          <w:szCs w:val="28"/>
          <w:u w:val="single"/>
        </w:rPr>
        <w:t>ENGINEER</w:t>
      </w:r>
    </w:p>
    <w:p w:rsidR="00704AD9" w:rsidRDefault="00704AD9" w:rsidP="00DA5453">
      <w:pPr>
        <w:pStyle w:val="Heading6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5887085</wp:posOffset>
            </wp:positionH>
            <wp:positionV relativeFrom="page">
              <wp:posOffset>683260</wp:posOffset>
            </wp:positionV>
            <wp:extent cx="561340" cy="69913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CCF" w:rsidRPr="00704AD9" w:rsidRDefault="00830AF3" w:rsidP="00C92CCF">
      <w:pPr>
        <w:pBdr>
          <w:bottom w:val="single" w:sz="12" w:space="1" w:color="auto"/>
        </w:pBdr>
        <w:jc w:val="both"/>
        <w:rPr>
          <w:b/>
          <w:bCs/>
          <w:sz w:val="28"/>
          <w:szCs w:val="28"/>
          <w:lang w:val="en-GB"/>
        </w:rPr>
      </w:pPr>
      <w:r w:rsidRPr="00C92CCF">
        <w:rPr>
          <w:b/>
          <w:bCs/>
          <w:sz w:val="28"/>
          <w:szCs w:val="28"/>
          <w:lang w:val="en-GB"/>
        </w:rPr>
        <w:t>GOPAL</w:t>
      </w:r>
      <w:r w:rsidR="00771EAA" w:rsidRPr="00C92CCF">
        <w:rPr>
          <w:b/>
          <w:bCs/>
          <w:sz w:val="28"/>
          <w:szCs w:val="28"/>
          <w:lang w:val="en-GB"/>
        </w:rPr>
        <w:t xml:space="preserve"> T R</w:t>
      </w:r>
      <w:r w:rsidR="00FB70E5" w:rsidRPr="00FB70E5">
        <w:rPr>
          <w:bCs/>
          <w:sz w:val="22"/>
          <w:szCs w:val="22"/>
          <w:lang w:val="en-GB"/>
        </w:rPr>
        <w:t xml:space="preserve"> </w:t>
      </w:r>
      <w:r w:rsidR="00FB70E5">
        <w:rPr>
          <w:bCs/>
          <w:sz w:val="22"/>
          <w:szCs w:val="22"/>
          <w:lang w:val="en-GB"/>
        </w:rPr>
        <w:t xml:space="preserve">                                                                                 </w:t>
      </w:r>
    </w:p>
    <w:p w:rsidR="00AC3B96" w:rsidRDefault="00FB70E5" w:rsidP="00C92CCF">
      <w:pPr>
        <w:pBdr>
          <w:bottom w:val="single" w:sz="12" w:space="1" w:color="auto"/>
        </w:pBd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Email</w:t>
      </w:r>
      <w:r w:rsidR="00A00B15">
        <w:rPr>
          <w:bCs/>
          <w:sz w:val="22"/>
          <w:szCs w:val="22"/>
          <w:lang w:val="en-GB"/>
        </w:rPr>
        <w:tab/>
      </w:r>
      <w:r w:rsidR="00A00B15"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: trgopaleie@gmail.com</w:t>
      </w:r>
      <w:r>
        <w:rPr>
          <w:b/>
          <w:bCs/>
          <w:sz w:val="22"/>
          <w:szCs w:val="22"/>
          <w:lang w:val="en-GB"/>
        </w:rPr>
        <w:t xml:space="preserve"> </w:t>
      </w:r>
      <w:r w:rsidRPr="00D76A6B">
        <w:rPr>
          <w:b/>
          <w:bCs/>
          <w:sz w:val="22"/>
          <w:szCs w:val="22"/>
          <w:lang w:val="en-GB"/>
        </w:rPr>
        <w:t xml:space="preserve">   </w:t>
      </w:r>
    </w:p>
    <w:p w:rsidR="00C92CCF" w:rsidRDefault="00847052" w:rsidP="00C92CCF">
      <w:pPr>
        <w:pBdr>
          <w:bottom w:val="single" w:sz="12" w:space="1" w:color="auto"/>
        </w:pBdr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Residence</w:t>
      </w:r>
      <w:r w:rsidR="00A00B15"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 xml:space="preserve">: </w:t>
      </w:r>
      <w:r w:rsidR="00193CB8">
        <w:rPr>
          <w:bCs/>
          <w:sz w:val="22"/>
          <w:szCs w:val="22"/>
          <w:lang w:val="en-GB"/>
        </w:rPr>
        <w:t>+91-</w:t>
      </w:r>
      <w:r w:rsidR="00131576">
        <w:rPr>
          <w:bCs/>
          <w:sz w:val="22"/>
          <w:szCs w:val="22"/>
          <w:lang w:val="en-GB"/>
        </w:rPr>
        <w:t>9976528919</w:t>
      </w:r>
      <w:r w:rsidR="0013296F" w:rsidRPr="00D76A6B">
        <w:rPr>
          <w:b/>
          <w:bCs/>
          <w:sz w:val="22"/>
          <w:szCs w:val="22"/>
          <w:lang w:val="en-GB"/>
        </w:rPr>
        <w:t xml:space="preserve"> </w:t>
      </w:r>
      <w:r w:rsidR="00FB70E5">
        <w:rPr>
          <w:bCs/>
          <w:sz w:val="22"/>
          <w:szCs w:val="22"/>
          <w:lang w:val="en-GB"/>
        </w:rPr>
        <w:t xml:space="preserve">                                                                                        </w:t>
      </w:r>
    </w:p>
    <w:p w:rsidR="00704AD9" w:rsidRPr="00FB70E5" w:rsidRDefault="002C7320" w:rsidP="00C92CCF">
      <w:pPr>
        <w:pBdr>
          <w:bottom w:val="single" w:sz="12" w:space="1" w:color="auto"/>
        </w:pBdr>
        <w:jc w:val="both"/>
        <w:rPr>
          <w:sz w:val="22"/>
          <w:szCs w:val="22"/>
        </w:rPr>
      </w:pPr>
      <w:r w:rsidRPr="00D76A6B">
        <w:rPr>
          <w:sz w:val="22"/>
          <w:szCs w:val="22"/>
        </w:rPr>
        <w:t>Skype Id</w:t>
      </w:r>
      <w:r w:rsidR="00A00B15">
        <w:rPr>
          <w:sz w:val="22"/>
          <w:szCs w:val="22"/>
        </w:rPr>
        <w:tab/>
      </w:r>
      <w:r w:rsidRPr="00D76A6B">
        <w:rPr>
          <w:sz w:val="22"/>
          <w:szCs w:val="22"/>
        </w:rPr>
        <w:t>: live</w:t>
      </w:r>
      <w:r w:rsidR="00193CB8">
        <w:rPr>
          <w:sz w:val="22"/>
          <w:szCs w:val="22"/>
        </w:rPr>
        <w:t>:</w:t>
      </w:r>
      <w:r w:rsidR="00193CB8" w:rsidRPr="00D76A6B">
        <w:rPr>
          <w:sz w:val="22"/>
          <w:szCs w:val="22"/>
        </w:rPr>
        <w:t>trgopaleie</w:t>
      </w:r>
    </w:p>
    <w:p w:rsidR="00FB70E5" w:rsidRPr="00FB70E5" w:rsidRDefault="00FB70E5" w:rsidP="00C92CCF">
      <w:pPr>
        <w:jc w:val="both"/>
        <w:rPr>
          <w:lang w:val="en-GB"/>
        </w:rPr>
      </w:pPr>
    </w:p>
    <w:p w:rsidR="00847052" w:rsidRDefault="00DB3DDF" w:rsidP="00C92CCF">
      <w:pPr>
        <w:pStyle w:val="NormalWeb"/>
        <w:spacing w:before="0" w:beforeAutospacing="0" w:after="0" w:afterAutospacing="0" w:line="240" w:lineRule="atLeast"/>
        <w:jc w:val="both"/>
        <w:rPr>
          <w:b/>
          <w:sz w:val="22"/>
          <w:szCs w:val="22"/>
          <w:u w:val="single"/>
        </w:rPr>
      </w:pPr>
      <w:r w:rsidRPr="00BC44E1">
        <w:rPr>
          <w:b/>
          <w:sz w:val="22"/>
          <w:szCs w:val="22"/>
          <w:u w:val="single"/>
        </w:rPr>
        <w:t>CAREER OBJECTIVE</w:t>
      </w:r>
    </w:p>
    <w:p w:rsidR="00704AD9" w:rsidRPr="00BC44E1" w:rsidRDefault="00704AD9" w:rsidP="00C92CCF">
      <w:pPr>
        <w:pStyle w:val="NormalWeb"/>
        <w:spacing w:before="0" w:beforeAutospacing="0" w:after="0" w:afterAutospacing="0" w:line="240" w:lineRule="atLeast"/>
        <w:jc w:val="both"/>
        <w:rPr>
          <w:b/>
          <w:sz w:val="22"/>
          <w:szCs w:val="22"/>
          <w:u w:val="single"/>
        </w:rPr>
      </w:pPr>
    </w:p>
    <w:p w:rsidR="00847052" w:rsidRPr="00FB70E5" w:rsidRDefault="00847052" w:rsidP="00C92CCF">
      <w:pPr>
        <w:jc w:val="both"/>
        <w:rPr>
          <w:sz w:val="22"/>
          <w:szCs w:val="22"/>
        </w:rPr>
      </w:pPr>
      <w:r w:rsidRPr="00FB70E5">
        <w:rPr>
          <w:sz w:val="22"/>
          <w:szCs w:val="22"/>
        </w:rPr>
        <w:t>I am looking for a good position in the field of Instruments and Automation in a prestigious company where</w:t>
      </w:r>
      <w:r w:rsidR="00A00B15">
        <w:rPr>
          <w:sz w:val="22"/>
          <w:szCs w:val="22"/>
        </w:rPr>
        <w:t xml:space="preserve"> my</w:t>
      </w:r>
      <w:r w:rsidRPr="00FB70E5">
        <w:rPr>
          <w:sz w:val="22"/>
          <w:szCs w:val="22"/>
        </w:rPr>
        <w:t xml:space="preserve"> previous skills and capabilities </w:t>
      </w:r>
      <w:r w:rsidRPr="00FB70E5">
        <w:rPr>
          <w:color w:val="000000"/>
          <w:sz w:val="22"/>
          <w:szCs w:val="22"/>
        </w:rPr>
        <w:t>can be put to efficient use</w:t>
      </w:r>
      <w:r w:rsidRPr="00FB70E5">
        <w:rPr>
          <w:sz w:val="22"/>
          <w:szCs w:val="22"/>
        </w:rPr>
        <w:t>. I possess effective organizational skills and the ability to supervise a team and develop the final output.</w:t>
      </w:r>
    </w:p>
    <w:p w:rsidR="00847052" w:rsidRPr="00847052" w:rsidRDefault="00847052" w:rsidP="00C92CCF">
      <w:pPr>
        <w:jc w:val="both"/>
      </w:pPr>
    </w:p>
    <w:p w:rsidR="00FB70E5" w:rsidRDefault="00DB3DDF" w:rsidP="00C92CCF">
      <w:pPr>
        <w:jc w:val="both"/>
        <w:rPr>
          <w:b/>
          <w:bCs/>
          <w:iCs/>
          <w:sz w:val="22"/>
          <w:szCs w:val="22"/>
          <w:u w:val="single"/>
        </w:rPr>
      </w:pPr>
      <w:r w:rsidRPr="00BC44E1">
        <w:rPr>
          <w:b/>
          <w:bCs/>
          <w:iCs/>
          <w:sz w:val="22"/>
          <w:szCs w:val="22"/>
          <w:u w:val="single"/>
        </w:rPr>
        <w:t>SUMMARY OF SKILLS:</w:t>
      </w:r>
    </w:p>
    <w:p w:rsidR="00704AD9" w:rsidRPr="00BC44E1" w:rsidRDefault="00704AD9" w:rsidP="00C92CCF">
      <w:pPr>
        <w:jc w:val="both"/>
        <w:rPr>
          <w:b/>
          <w:bCs/>
          <w:iCs/>
          <w:sz w:val="22"/>
          <w:szCs w:val="22"/>
          <w:u w:val="single"/>
        </w:rPr>
      </w:pPr>
    </w:p>
    <w:p w:rsidR="00847052" w:rsidRPr="00FB70E5" w:rsidRDefault="00FB70E5" w:rsidP="00C92CCF">
      <w:pPr>
        <w:numPr>
          <w:ilvl w:val="0"/>
          <w:numId w:val="14"/>
        </w:numPr>
        <w:jc w:val="both"/>
        <w:rPr>
          <w:sz w:val="22"/>
          <w:szCs w:val="22"/>
        </w:rPr>
      </w:pPr>
      <w:r w:rsidRPr="00FB70E5">
        <w:rPr>
          <w:bCs/>
          <w:iCs/>
          <w:sz w:val="22"/>
          <w:szCs w:val="22"/>
        </w:rPr>
        <w:t>About</w:t>
      </w:r>
      <w:r w:rsidRPr="00FB70E5">
        <w:rPr>
          <w:b/>
          <w:bCs/>
          <w:iCs/>
          <w:sz w:val="22"/>
          <w:szCs w:val="22"/>
        </w:rPr>
        <w:t xml:space="preserve"> </w:t>
      </w:r>
      <w:r w:rsidR="00174C29">
        <w:rPr>
          <w:b/>
          <w:bCs/>
          <w:iCs/>
          <w:sz w:val="22"/>
          <w:szCs w:val="22"/>
        </w:rPr>
        <w:t>6</w:t>
      </w:r>
      <w:r w:rsidR="00193CB8">
        <w:rPr>
          <w:b/>
          <w:bCs/>
          <w:iCs/>
          <w:sz w:val="22"/>
          <w:szCs w:val="22"/>
        </w:rPr>
        <w:t>+</w:t>
      </w:r>
      <w:r w:rsidR="00847052" w:rsidRPr="00FB70E5">
        <w:rPr>
          <w:b/>
          <w:bCs/>
          <w:iCs/>
          <w:sz w:val="22"/>
          <w:szCs w:val="22"/>
        </w:rPr>
        <w:t xml:space="preserve"> </w:t>
      </w:r>
      <w:r w:rsidR="00193CB8" w:rsidRPr="00FB70E5">
        <w:rPr>
          <w:b/>
          <w:bCs/>
          <w:iCs/>
          <w:sz w:val="22"/>
          <w:szCs w:val="22"/>
        </w:rPr>
        <w:t>year’s</w:t>
      </w:r>
      <w:r w:rsidR="00F93DF3" w:rsidRPr="00FB70E5">
        <w:rPr>
          <w:b/>
          <w:bCs/>
          <w:iCs/>
          <w:sz w:val="22"/>
          <w:szCs w:val="22"/>
        </w:rPr>
        <w:t xml:space="preserve"> </w:t>
      </w:r>
      <w:r w:rsidR="00F93DF3" w:rsidRPr="00FB70E5">
        <w:rPr>
          <w:iCs/>
          <w:sz w:val="22"/>
          <w:szCs w:val="22"/>
        </w:rPr>
        <w:t>hands</w:t>
      </w:r>
      <w:r w:rsidR="00847052" w:rsidRPr="00FB70E5">
        <w:rPr>
          <w:bCs/>
          <w:iCs/>
          <w:sz w:val="22"/>
          <w:szCs w:val="22"/>
        </w:rPr>
        <w:t xml:space="preserve"> on</w:t>
      </w:r>
      <w:r w:rsidR="001359D4" w:rsidRPr="00FB70E5">
        <w:rPr>
          <w:b/>
          <w:sz w:val="22"/>
          <w:szCs w:val="22"/>
        </w:rPr>
        <w:t xml:space="preserve"> </w:t>
      </w:r>
      <w:r w:rsidR="000A773F" w:rsidRPr="00FB70E5">
        <w:rPr>
          <w:sz w:val="22"/>
          <w:szCs w:val="22"/>
        </w:rPr>
        <w:t>experience</w:t>
      </w:r>
      <w:r w:rsidR="00847052" w:rsidRPr="00FB70E5">
        <w:rPr>
          <w:sz w:val="22"/>
          <w:szCs w:val="22"/>
        </w:rPr>
        <w:t xml:space="preserve"> as</w:t>
      </w:r>
      <w:r w:rsidR="000A773F" w:rsidRPr="00FB70E5">
        <w:rPr>
          <w:sz w:val="22"/>
          <w:szCs w:val="22"/>
        </w:rPr>
        <w:t xml:space="preserve"> </w:t>
      </w:r>
      <w:r w:rsidR="00847052" w:rsidRPr="00FB70E5">
        <w:rPr>
          <w:b/>
          <w:sz w:val="22"/>
          <w:szCs w:val="22"/>
        </w:rPr>
        <w:t xml:space="preserve">CONTROL AND </w:t>
      </w:r>
      <w:r w:rsidR="000A773F" w:rsidRPr="00FB70E5">
        <w:rPr>
          <w:b/>
          <w:sz w:val="22"/>
          <w:szCs w:val="22"/>
        </w:rPr>
        <w:t xml:space="preserve">INSTRUMENTATION </w:t>
      </w:r>
      <w:r w:rsidRPr="00FB70E5">
        <w:rPr>
          <w:b/>
          <w:sz w:val="22"/>
          <w:szCs w:val="22"/>
        </w:rPr>
        <w:t>ENGINEER</w:t>
      </w:r>
      <w:r w:rsidRPr="00FB70E5">
        <w:rPr>
          <w:sz w:val="22"/>
          <w:szCs w:val="22"/>
        </w:rPr>
        <w:t xml:space="preserve"> in</w:t>
      </w:r>
      <w:r w:rsidR="00716C1A">
        <w:rPr>
          <w:sz w:val="22"/>
          <w:szCs w:val="22"/>
        </w:rPr>
        <w:t xml:space="preserve"> detailed commissioning and maintenance</w:t>
      </w:r>
      <w:r w:rsidR="00847052" w:rsidRPr="00FB70E5">
        <w:rPr>
          <w:sz w:val="22"/>
          <w:szCs w:val="22"/>
        </w:rPr>
        <w:t xml:space="preserve"> of </w:t>
      </w:r>
      <w:r w:rsidR="00716C1A">
        <w:rPr>
          <w:sz w:val="22"/>
          <w:szCs w:val="22"/>
        </w:rPr>
        <w:t xml:space="preserve">all </w:t>
      </w:r>
      <w:r w:rsidR="00962E84">
        <w:rPr>
          <w:sz w:val="22"/>
          <w:szCs w:val="22"/>
        </w:rPr>
        <w:t xml:space="preserve">field </w:t>
      </w:r>
      <w:r w:rsidR="00D055E8" w:rsidRPr="00FB70E5">
        <w:rPr>
          <w:sz w:val="22"/>
          <w:szCs w:val="22"/>
        </w:rPr>
        <w:t>instruments</w:t>
      </w:r>
      <w:r w:rsidR="00716C1A">
        <w:rPr>
          <w:sz w:val="22"/>
          <w:szCs w:val="22"/>
        </w:rPr>
        <w:t xml:space="preserve">, Automation </w:t>
      </w:r>
      <w:r w:rsidR="00193CB8">
        <w:rPr>
          <w:sz w:val="22"/>
          <w:szCs w:val="22"/>
        </w:rPr>
        <w:t xml:space="preserve">systems </w:t>
      </w:r>
      <w:r w:rsidR="00193CB8" w:rsidRPr="00FB70E5">
        <w:rPr>
          <w:sz w:val="22"/>
          <w:szCs w:val="22"/>
        </w:rPr>
        <w:t>and control</w:t>
      </w:r>
      <w:r w:rsidR="0070780C" w:rsidRPr="00FB70E5">
        <w:rPr>
          <w:sz w:val="22"/>
          <w:szCs w:val="22"/>
        </w:rPr>
        <w:t xml:space="preserve"> systems in </w:t>
      </w:r>
      <w:r w:rsidR="00962E84">
        <w:rPr>
          <w:sz w:val="22"/>
          <w:szCs w:val="22"/>
        </w:rPr>
        <w:t>Various Power Plants with different capacities.</w:t>
      </w:r>
    </w:p>
    <w:p w:rsidR="00847052" w:rsidRPr="00FB70E5" w:rsidRDefault="00F7293D" w:rsidP="00C92CCF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Regular Control logics monitoring, </w:t>
      </w:r>
      <w:r w:rsidR="00882468">
        <w:rPr>
          <w:sz w:val="22"/>
          <w:szCs w:val="22"/>
        </w:rPr>
        <w:t xml:space="preserve">Logic bypass and simulation, </w:t>
      </w:r>
      <w:r>
        <w:rPr>
          <w:sz w:val="22"/>
          <w:szCs w:val="22"/>
        </w:rPr>
        <w:t>program modification,</w:t>
      </w:r>
      <w:r w:rsidR="00AE12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 backup maintenance, </w:t>
      </w:r>
      <w:r w:rsidR="00AE1248">
        <w:rPr>
          <w:sz w:val="22"/>
          <w:szCs w:val="22"/>
        </w:rPr>
        <w:t>f</w:t>
      </w:r>
      <w:r w:rsidR="00842B83" w:rsidRPr="00FB70E5">
        <w:rPr>
          <w:sz w:val="22"/>
          <w:szCs w:val="22"/>
        </w:rPr>
        <w:t>ault</w:t>
      </w:r>
      <w:r w:rsidR="00EB6CDB" w:rsidRPr="00FB70E5">
        <w:rPr>
          <w:sz w:val="22"/>
          <w:szCs w:val="22"/>
        </w:rPr>
        <w:t>s</w:t>
      </w:r>
      <w:r w:rsidR="00860FA3" w:rsidRPr="00FB70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identification, </w:t>
      </w:r>
      <w:r w:rsidR="00CB6E95" w:rsidRPr="00FB70E5">
        <w:rPr>
          <w:sz w:val="22"/>
          <w:szCs w:val="22"/>
        </w:rPr>
        <w:t>Troubleshooting</w:t>
      </w:r>
      <w:r>
        <w:rPr>
          <w:sz w:val="22"/>
          <w:szCs w:val="22"/>
        </w:rPr>
        <w:t>, alarm and trend checking</w:t>
      </w:r>
      <w:r w:rsidR="00CB6E95" w:rsidRPr="00FB70E5">
        <w:rPr>
          <w:sz w:val="22"/>
          <w:szCs w:val="22"/>
        </w:rPr>
        <w:t xml:space="preserve"> </w:t>
      </w:r>
      <w:r w:rsidR="00CA5741" w:rsidRPr="00FB70E5">
        <w:rPr>
          <w:sz w:val="22"/>
          <w:szCs w:val="22"/>
        </w:rPr>
        <w:t>of</w:t>
      </w:r>
      <w:r>
        <w:rPr>
          <w:sz w:val="22"/>
          <w:szCs w:val="22"/>
        </w:rPr>
        <w:t xml:space="preserve">  </w:t>
      </w:r>
      <w:r w:rsidR="00CA5741" w:rsidRPr="00FB70E5">
        <w:rPr>
          <w:sz w:val="22"/>
          <w:szCs w:val="22"/>
        </w:rPr>
        <w:t>DCS</w:t>
      </w:r>
      <w:r>
        <w:rPr>
          <w:sz w:val="22"/>
          <w:szCs w:val="22"/>
        </w:rPr>
        <w:t xml:space="preserve"> &amp; </w:t>
      </w:r>
      <w:r w:rsidR="00962E84">
        <w:rPr>
          <w:sz w:val="22"/>
          <w:szCs w:val="22"/>
        </w:rPr>
        <w:t>PLC</w:t>
      </w:r>
      <w:r w:rsidR="0070780C" w:rsidRPr="00FB70E5">
        <w:rPr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 w:rsidR="00882468">
        <w:rPr>
          <w:sz w:val="22"/>
          <w:szCs w:val="22"/>
        </w:rPr>
        <w:t>.</w:t>
      </w:r>
    </w:p>
    <w:p w:rsidR="00D055E8" w:rsidRPr="00FB70E5" w:rsidRDefault="00CF2723" w:rsidP="00C92CCF">
      <w:pPr>
        <w:numPr>
          <w:ilvl w:val="0"/>
          <w:numId w:val="4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>Installation</w:t>
      </w:r>
      <w:r w:rsidR="005A29F6" w:rsidRPr="00FB70E5">
        <w:rPr>
          <w:sz w:val="22"/>
          <w:szCs w:val="22"/>
        </w:rPr>
        <w:t>,</w:t>
      </w:r>
      <w:r w:rsidR="00D055E8" w:rsidRPr="00FB70E5">
        <w:rPr>
          <w:sz w:val="22"/>
          <w:szCs w:val="22"/>
        </w:rPr>
        <w:t xml:space="preserve"> </w:t>
      </w:r>
      <w:r w:rsidR="00FF68C7">
        <w:rPr>
          <w:sz w:val="22"/>
          <w:szCs w:val="22"/>
        </w:rPr>
        <w:t xml:space="preserve">commissioning, calibration, maintenance and troubleshooting </w:t>
      </w:r>
      <w:r w:rsidR="00847052" w:rsidRPr="00FB70E5">
        <w:rPr>
          <w:sz w:val="22"/>
          <w:szCs w:val="22"/>
        </w:rPr>
        <w:t xml:space="preserve">all kinds of </w:t>
      </w:r>
      <w:r w:rsidR="00D055E8" w:rsidRPr="00FB70E5">
        <w:rPr>
          <w:sz w:val="22"/>
          <w:szCs w:val="22"/>
        </w:rPr>
        <w:t xml:space="preserve">field instruments </w:t>
      </w:r>
      <w:r w:rsidR="0076255E">
        <w:rPr>
          <w:sz w:val="22"/>
          <w:szCs w:val="22"/>
        </w:rPr>
        <w:t>(T</w:t>
      </w:r>
      <w:r w:rsidR="00FF68C7">
        <w:rPr>
          <w:sz w:val="22"/>
          <w:szCs w:val="22"/>
        </w:rPr>
        <w:t>ransmitter</w:t>
      </w:r>
      <w:r w:rsidR="0076255E">
        <w:rPr>
          <w:sz w:val="22"/>
          <w:szCs w:val="22"/>
        </w:rPr>
        <w:t>s</w:t>
      </w:r>
      <w:r w:rsidR="00FF68C7">
        <w:rPr>
          <w:sz w:val="22"/>
          <w:szCs w:val="22"/>
        </w:rPr>
        <w:t>, Switches</w:t>
      </w:r>
      <w:r w:rsidR="0076255E">
        <w:rPr>
          <w:sz w:val="22"/>
          <w:szCs w:val="22"/>
        </w:rPr>
        <w:t xml:space="preserve"> </w:t>
      </w:r>
      <w:r w:rsidR="00FF68C7">
        <w:rPr>
          <w:sz w:val="22"/>
          <w:szCs w:val="22"/>
        </w:rPr>
        <w:t xml:space="preserve">,temperature </w:t>
      </w:r>
      <w:r w:rsidR="0076255E">
        <w:rPr>
          <w:sz w:val="22"/>
          <w:szCs w:val="22"/>
        </w:rPr>
        <w:t>elements, Valves, CEMS Analyzers, SWAS Analyzers, Ash handling system, Coal handling system, Belt scale etc.</w:t>
      </w:r>
      <w:r w:rsidR="00F85E49" w:rsidRPr="00FB70E5">
        <w:rPr>
          <w:sz w:val="22"/>
          <w:szCs w:val="22"/>
        </w:rPr>
        <w:t>)</w:t>
      </w:r>
      <w:r w:rsidR="00882468">
        <w:rPr>
          <w:sz w:val="22"/>
          <w:szCs w:val="22"/>
        </w:rPr>
        <w:t>.</w:t>
      </w:r>
    </w:p>
    <w:p w:rsidR="00D055E8" w:rsidRPr="0076255E" w:rsidRDefault="00D055E8" w:rsidP="0076255E">
      <w:pPr>
        <w:numPr>
          <w:ilvl w:val="0"/>
          <w:numId w:val="17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 xml:space="preserve">Maintenance and calibration of </w:t>
      </w:r>
      <w:r w:rsidR="00F30B8C" w:rsidRPr="00FB70E5">
        <w:rPr>
          <w:sz w:val="22"/>
          <w:szCs w:val="22"/>
        </w:rPr>
        <w:t>the</w:t>
      </w:r>
      <w:r w:rsidR="00B748CA" w:rsidRPr="00FB70E5">
        <w:rPr>
          <w:sz w:val="22"/>
          <w:szCs w:val="22"/>
        </w:rPr>
        <w:t xml:space="preserve"> control valves</w:t>
      </w:r>
      <w:r w:rsidR="0076255E">
        <w:rPr>
          <w:sz w:val="22"/>
          <w:szCs w:val="22"/>
        </w:rPr>
        <w:t xml:space="preserve">, on-off valves, motor operated valves, solenoid operated valves and pneumatic cylinders </w:t>
      </w:r>
      <w:r w:rsidR="005F4CF9" w:rsidRPr="00FB70E5">
        <w:rPr>
          <w:sz w:val="22"/>
          <w:szCs w:val="22"/>
        </w:rPr>
        <w:t xml:space="preserve">of </w:t>
      </w:r>
      <w:r w:rsidR="001F18C3" w:rsidRPr="00FB70E5">
        <w:rPr>
          <w:sz w:val="22"/>
          <w:szCs w:val="22"/>
        </w:rPr>
        <w:t>MIL</w:t>
      </w:r>
      <w:r w:rsidR="00B04974" w:rsidRPr="00FB70E5">
        <w:rPr>
          <w:sz w:val="22"/>
          <w:szCs w:val="22"/>
        </w:rPr>
        <w:t>, Forbes</w:t>
      </w:r>
      <w:r w:rsidR="001F18C3" w:rsidRPr="00FB70E5">
        <w:rPr>
          <w:sz w:val="22"/>
          <w:szCs w:val="22"/>
        </w:rPr>
        <w:t xml:space="preserve"> Marshall</w:t>
      </w:r>
      <w:r w:rsidR="00035EA9" w:rsidRPr="00FB70E5">
        <w:rPr>
          <w:sz w:val="22"/>
          <w:szCs w:val="22"/>
        </w:rPr>
        <w:t>,</w:t>
      </w:r>
      <w:r w:rsidR="00925527" w:rsidRPr="00FB70E5">
        <w:rPr>
          <w:sz w:val="22"/>
          <w:szCs w:val="22"/>
        </w:rPr>
        <w:t xml:space="preserve"> Dresser, </w:t>
      </w:r>
      <w:r w:rsidR="00B04974" w:rsidRPr="00FB70E5">
        <w:rPr>
          <w:sz w:val="22"/>
          <w:szCs w:val="22"/>
        </w:rPr>
        <w:t>Pneucon, ABB</w:t>
      </w:r>
      <w:r w:rsidR="00925527" w:rsidRPr="00FB70E5">
        <w:rPr>
          <w:sz w:val="22"/>
          <w:szCs w:val="22"/>
        </w:rPr>
        <w:t>, Fisher and MOV Rotark, Auma, Nanjing instruments</w:t>
      </w:r>
      <w:r w:rsidR="00882468">
        <w:rPr>
          <w:sz w:val="22"/>
          <w:szCs w:val="22"/>
        </w:rPr>
        <w:t>.</w:t>
      </w:r>
    </w:p>
    <w:p w:rsidR="00D055E8" w:rsidRPr="00FB70E5" w:rsidRDefault="007C3FC3" w:rsidP="00C92CCF">
      <w:pPr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 of </w:t>
      </w:r>
      <w:r w:rsidR="00882468">
        <w:rPr>
          <w:sz w:val="22"/>
          <w:szCs w:val="22"/>
        </w:rPr>
        <w:t xml:space="preserve">all the instrumentation related documents like </w:t>
      </w:r>
      <w:r>
        <w:rPr>
          <w:sz w:val="22"/>
          <w:szCs w:val="22"/>
        </w:rPr>
        <w:t>control wiring</w:t>
      </w:r>
      <w:r w:rsidR="00847052" w:rsidRPr="00FB70E5">
        <w:rPr>
          <w:sz w:val="22"/>
          <w:szCs w:val="22"/>
        </w:rPr>
        <w:t xml:space="preserve"> diagrams,</w:t>
      </w:r>
      <w:r w:rsidR="003039BA" w:rsidRPr="00FB70E5">
        <w:rPr>
          <w:sz w:val="22"/>
          <w:szCs w:val="22"/>
        </w:rPr>
        <w:t xml:space="preserve"> P&amp;I diagrams,</w:t>
      </w:r>
      <w:r w:rsidR="005C0ECA" w:rsidRPr="00FB70E5">
        <w:rPr>
          <w:sz w:val="22"/>
          <w:szCs w:val="22"/>
        </w:rPr>
        <w:t xml:space="preserve"> I/O Lists,</w:t>
      </w:r>
      <w:r w:rsidR="003039BA" w:rsidRPr="00FB70E5">
        <w:rPr>
          <w:sz w:val="22"/>
          <w:szCs w:val="22"/>
        </w:rPr>
        <w:t xml:space="preserve"> instruments list,</w:t>
      </w:r>
      <w:r w:rsidR="00CF2723" w:rsidRPr="00FB70E5">
        <w:rPr>
          <w:sz w:val="22"/>
          <w:szCs w:val="22"/>
        </w:rPr>
        <w:t xml:space="preserve"> flow </w:t>
      </w:r>
      <w:r w:rsidR="001143A8" w:rsidRPr="00FB70E5">
        <w:rPr>
          <w:sz w:val="22"/>
          <w:szCs w:val="22"/>
        </w:rPr>
        <w:t>chart, hook up diagrams.</w:t>
      </w:r>
    </w:p>
    <w:p w:rsidR="00D055E8" w:rsidRPr="00FB70E5" w:rsidRDefault="00847052" w:rsidP="00C92CCF">
      <w:pPr>
        <w:numPr>
          <w:ilvl w:val="0"/>
          <w:numId w:val="17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>Planning</w:t>
      </w:r>
      <w:r w:rsidR="00D055E8" w:rsidRPr="00FB70E5">
        <w:rPr>
          <w:sz w:val="22"/>
          <w:szCs w:val="22"/>
        </w:rPr>
        <w:t xml:space="preserve"> </w:t>
      </w:r>
      <w:r w:rsidRPr="00FB70E5">
        <w:rPr>
          <w:sz w:val="22"/>
          <w:szCs w:val="22"/>
        </w:rPr>
        <w:t>and exec</w:t>
      </w:r>
      <w:r w:rsidR="007C3FC3">
        <w:rPr>
          <w:sz w:val="22"/>
          <w:szCs w:val="22"/>
        </w:rPr>
        <w:t>ution of Maintenance and calibration</w:t>
      </w:r>
      <w:r w:rsidR="00FB0DAB" w:rsidRPr="00FB70E5">
        <w:rPr>
          <w:sz w:val="22"/>
          <w:szCs w:val="22"/>
        </w:rPr>
        <w:t xml:space="preserve"> schedule; </w:t>
      </w:r>
      <w:r w:rsidR="00C3617F" w:rsidRPr="00FB70E5">
        <w:rPr>
          <w:sz w:val="22"/>
          <w:szCs w:val="22"/>
        </w:rPr>
        <w:t xml:space="preserve">ensuring safe and efficient </w:t>
      </w:r>
      <w:r w:rsidR="00FB0DAB" w:rsidRPr="00FB70E5">
        <w:rPr>
          <w:sz w:val="22"/>
          <w:szCs w:val="22"/>
        </w:rPr>
        <w:t xml:space="preserve">performing </w:t>
      </w:r>
      <w:r w:rsidR="002A2933" w:rsidRPr="00FB70E5">
        <w:rPr>
          <w:sz w:val="22"/>
          <w:szCs w:val="22"/>
        </w:rPr>
        <w:t xml:space="preserve">of </w:t>
      </w:r>
      <w:r w:rsidR="001F18C3" w:rsidRPr="00FB70E5">
        <w:rPr>
          <w:sz w:val="22"/>
          <w:szCs w:val="22"/>
        </w:rPr>
        <w:t>P</w:t>
      </w:r>
      <w:r w:rsidR="002A2933" w:rsidRPr="00FB70E5">
        <w:rPr>
          <w:sz w:val="22"/>
          <w:szCs w:val="22"/>
        </w:rPr>
        <w:t>M</w:t>
      </w:r>
      <w:r w:rsidR="007C3FC3">
        <w:rPr>
          <w:sz w:val="22"/>
          <w:szCs w:val="22"/>
        </w:rPr>
        <w:t>, guiding technicians.</w:t>
      </w:r>
    </w:p>
    <w:p w:rsidR="00D055E8" w:rsidRPr="00FB70E5" w:rsidRDefault="001F18C3" w:rsidP="00C92CCF">
      <w:pPr>
        <w:numPr>
          <w:ilvl w:val="0"/>
          <w:numId w:val="17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 xml:space="preserve">Preparation of documents </w:t>
      </w:r>
      <w:r w:rsidR="00D055E8" w:rsidRPr="00FB70E5">
        <w:rPr>
          <w:sz w:val="22"/>
          <w:szCs w:val="22"/>
        </w:rPr>
        <w:t xml:space="preserve">for the instrumentation </w:t>
      </w:r>
      <w:r w:rsidR="00BD58B7" w:rsidRPr="00FB70E5">
        <w:rPr>
          <w:sz w:val="22"/>
          <w:szCs w:val="22"/>
        </w:rPr>
        <w:t>d</w:t>
      </w:r>
      <w:r w:rsidR="007C3FC3">
        <w:rPr>
          <w:sz w:val="22"/>
          <w:szCs w:val="22"/>
        </w:rPr>
        <w:t>epartments daily, weekly and Monthly reports, standard maintenance and calibration procedures, Spare list, checklists etc.</w:t>
      </w:r>
    </w:p>
    <w:p w:rsidR="00D055E8" w:rsidRPr="00FB70E5" w:rsidRDefault="00D055E8" w:rsidP="00C92CCF">
      <w:pPr>
        <w:numPr>
          <w:ilvl w:val="0"/>
          <w:numId w:val="17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>Spares balance investigation and invent</w:t>
      </w:r>
      <w:r w:rsidR="00F85E49" w:rsidRPr="00FB70E5">
        <w:rPr>
          <w:sz w:val="22"/>
          <w:szCs w:val="22"/>
        </w:rPr>
        <w:t>ory control for all instruments</w:t>
      </w:r>
      <w:r w:rsidRPr="00FB70E5">
        <w:rPr>
          <w:sz w:val="22"/>
          <w:szCs w:val="22"/>
        </w:rPr>
        <w:t xml:space="preserve"> spare parts</w:t>
      </w:r>
      <w:r w:rsidR="00E21A68" w:rsidRPr="00FB70E5">
        <w:rPr>
          <w:sz w:val="22"/>
          <w:szCs w:val="22"/>
        </w:rPr>
        <w:t>.</w:t>
      </w:r>
    </w:p>
    <w:p w:rsidR="00EA674A" w:rsidRPr="00FB70E5" w:rsidRDefault="00CF2723" w:rsidP="00C92CCF">
      <w:pPr>
        <w:numPr>
          <w:ilvl w:val="0"/>
          <w:numId w:val="17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>Excellent communication interpersonal skills.</w:t>
      </w:r>
    </w:p>
    <w:p w:rsidR="00847052" w:rsidRPr="00847052" w:rsidRDefault="00847052" w:rsidP="00C92CCF">
      <w:pPr>
        <w:jc w:val="both"/>
      </w:pPr>
    </w:p>
    <w:p w:rsidR="00792AD2" w:rsidRDefault="00FB70E5" w:rsidP="00C92CCF">
      <w:pPr>
        <w:jc w:val="both"/>
        <w:rPr>
          <w:b/>
          <w:bCs/>
          <w:iCs/>
          <w:sz w:val="22"/>
          <w:szCs w:val="22"/>
          <w:u w:val="single"/>
        </w:rPr>
      </w:pPr>
      <w:r w:rsidRPr="00BC44E1">
        <w:rPr>
          <w:b/>
          <w:bCs/>
          <w:iCs/>
          <w:sz w:val="22"/>
          <w:szCs w:val="22"/>
          <w:u w:val="single"/>
        </w:rPr>
        <w:t>CURRENT ORGANIZATION</w:t>
      </w:r>
      <w:r w:rsidR="00AE1468" w:rsidRPr="00BC44E1">
        <w:rPr>
          <w:b/>
          <w:bCs/>
          <w:iCs/>
          <w:sz w:val="22"/>
          <w:szCs w:val="22"/>
          <w:u w:val="single"/>
        </w:rPr>
        <w:t>:</w:t>
      </w:r>
    </w:p>
    <w:p w:rsidR="00704AD9" w:rsidRDefault="00704AD9" w:rsidP="00C92CCF">
      <w:pPr>
        <w:jc w:val="both"/>
        <w:rPr>
          <w:b/>
          <w:bCs/>
          <w:iCs/>
          <w:sz w:val="22"/>
          <w:szCs w:val="22"/>
          <w:u w:val="single"/>
        </w:rPr>
      </w:pPr>
    </w:p>
    <w:p w:rsidR="00085200" w:rsidRPr="00EA674A" w:rsidRDefault="00085200" w:rsidP="00085200">
      <w:pPr>
        <w:jc w:val="both"/>
        <w:rPr>
          <w:b/>
          <w:bCs/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Organization</w:t>
      </w:r>
      <w:r>
        <w:rPr>
          <w:b/>
          <w:bCs/>
          <w:iCs/>
          <w:sz w:val="22"/>
          <w:szCs w:val="22"/>
        </w:rPr>
        <w:tab/>
      </w:r>
      <w:r w:rsidRPr="00EA67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POWERSOURCE OEG SERVICES INC </w:t>
      </w:r>
      <w:r w:rsidR="00A00B15">
        <w:rPr>
          <w:b/>
          <w:bCs/>
          <w:sz w:val="22"/>
          <w:szCs w:val="22"/>
        </w:rPr>
        <w:t>(</w:t>
      </w:r>
      <w:r w:rsidR="007C3FC3">
        <w:rPr>
          <w:b/>
          <w:bCs/>
          <w:sz w:val="22"/>
          <w:szCs w:val="22"/>
        </w:rPr>
        <w:t xml:space="preserve">ILIGAN CITY, </w:t>
      </w:r>
      <w:r w:rsidR="00A00B15">
        <w:rPr>
          <w:b/>
          <w:bCs/>
          <w:sz w:val="22"/>
          <w:szCs w:val="22"/>
        </w:rPr>
        <w:t>PHILIPPINES</w:t>
      </w:r>
      <w:r w:rsidR="007C3FC3">
        <w:rPr>
          <w:b/>
          <w:bCs/>
          <w:sz w:val="22"/>
          <w:szCs w:val="22"/>
        </w:rPr>
        <w:t>-9200</w:t>
      </w:r>
      <w:r w:rsidR="00A00B15">
        <w:rPr>
          <w:b/>
          <w:bCs/>
          <w:sz w:val="22"/>
          <w:szCs w:val="22"/>
        </w:rPr>
        <w:t>)</w:t>
      </w:r>
    </w:p>
    <w:p w:rsidR="00085200" w:rsidRPr="000A72FB" w:rsidRDefault="00A00B15" w:rsidP="00085200"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Site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85200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POWERSOURCE PHILIPPINES ENERGY INC (</w:t>
      </w:r>
      <w:r w:rsidR="00085200">
        <w:rPr>
          <w:bCs/>
          <w:sz w:val="22"/>
          <w:szCs w:val="22"/>
        </w:rPr>
        <w:t xml:space="preserve">1 </w:t>
      </w:r>
      <w:r w:rsidR="00704AD9">
        <w:rPr>
          <w:bCs/>
          <w:sz w:val="22"/>
          <w:szCs w:val="22"/>
        </w:rPr>
        <w:t>* 20</w:t>
      </w:r>
      <w:r>
        <w:rPr>
          <w:bCs/>
          <w:sz w:val="22"/>
          <w:szCs w:val="22"/>
        </w:rPr>
        <w:t>MW CFBC TPP)</w:t>
      </w:r>
    </w:p>
    <w:p w:rsidR="00085200" w:rsidRDefault="00085200" w:rsidP="00085200">
      <w:pPr>
        <w:jc w:val="both"/>
        <w:rPr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Designation</w:t>
      </w:r>
      <w:r>
        <w:rPr>
          <w:b/>
          <w:bCs/>
          <w:iCs/>
          <w:sz w:val="22"/>
          <w:szCs w:val="22"/>
        </w:rPr>
        <w:tab/>
      </w:r>
      <w:r w:rsidR="00716C1A">
        <w:rPr>
          <w:sz w:val="22"/>
          <w:szCs w:val="22"/>
        </w:rPr>
        <w:t>: Instrumentation Engineer</w:t>
      </w:r>
    </w:p>
    <w:p w:rsidR="00972E80" w:rsidRDefault="00085200" w:rsidP="00C92CCF">
      <w:pPr>
        <w:jc w:val="both"/>
        <w:rPr>
          <w:bCs/>
          <w:iCs/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Duration</w:t>
      </w:r>
      <w:r>
        <w:rPr>
          <w:b/>
          <w:bCs/>
          <w:iCs/>
          <w:sz w:val="22"/>
          <w:szCs w:val="22"/>
        </w:rPr>
        <w:tab/>
      </w:r>
      <w:r w:rsidR="007C3FC3">
        <w:rPr>
          <w:bCs/>
          <w:iCs/>
          <w:sz w:val="22"/>
          <w:szCs w:val="22"/>
        </w:rPr>
        <w:t>: Oct 2018 to Oct</w:t>
      </w:r>
      <w:r w:rsidR="00704AD9">
        <w:rPr>
          <w:bCs/>
          <w:iCs/>
          <w:sz w:val="22"/>
          <w:szCs w:val="22"/>
        </w:rPr>
        <w:t xml:space="preserve"> 2020</w:t>
      </w:r>
      <w:r w:rsidR="00716C1A">
        <w:rPr>
          <w:bCs/>
          <w:iCs/>
          <w:sz w:val="22"/>
          <w:szCs w:val="22"/>
        </w:rPr>
        <w:t>.</w:t>
      </w:r>
    </w:p>
    <w:p w:rsidR="007C3FC3" w:rsidRPr="007C3FC3" w:rsidRDefault="007C3FC3" w:rsidP="00C92CCF">
      <w:pPr>
        <w:jc w:val="both"/>
        <w:rPr>
          <w:bCs/>
          <w:iCs/>
          <w:sz w:val="22"/>
          <w:szCs w:val="22"/>
        </w:rPr>
      </w:pPr>
    </w:p>
    <w:p w:rsidR="00085200" w:rsidRDefault="00FB70E5" w:rsidP="00972E80">
      <w:pPr>
        <w:jc w:val="both"/>
        <w:rPr>
          <w:b/>
          <w:bCs/>
          <w:iCs/>
          <w:sz w:val="22"/>
          <w:szCs w:val="22"/>
          <w:u w:val="single"/>
        </w:rPr>
      </w:pPr>
      <w:r w:rsidRPr="00BC44E1">
        <w:rPr>
          <w:b/>
          <w:bCs/>
          <w:iCs/>
          <w:sz w:val="22"/>
          <w:szCs w:val="22"/>
          <w:u w:val="single"/>
        </w:rPr>
        <w:t>PREVIOUS ORGANIZATION DETAILS:</w:t>
      </w:r>
    </w:p>
    <w:p w:rsidR="00704AD9" w:rsidRPr="00972E80" w:rsidRDefault="00704AD9" w:rsidP="00972E80">
      <w:pPr>
        <w:jc w:val="both"/>
        <w:rPr>
          <w:b/>
          <w:bCs/>
          <w:iCs/>
          <w:sz w:val="22"/>
          <w:szCs w:val="22"/>
          <w:u w:val="single"/>
        </w:rPr>
      </w:pPr>
    </w:p>
    <w:p w:rsidR="00085200" w:rsidRPr="00EA674A" w:rsidRDefault="00085200" w:rsidP="00085200">
      <w:pPr>
        <w:numPr>
          <w:ilvl w:val="0"/>
          <w:numId w:val="25"/>
        </w:numPr>
        <w:jc w:val="both"/>
        <w:rPr>
          <w:b/>
          <w:bCs/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Organization</w:t>
      </w:r>
      <w:r>
        <w:rPr>
          <w:b/>
          <w:bCs/>
          <w:iCs/>
          <w:sz w:val="22"/>
          <w:szCs w:val="22"/>
        </w:rPr>
        <w:tab/>
      </w:r>
      <w:r w:rsidRPr="00EA67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PREMIER PLANT SERVICE</w:t>
      </w:r>
      <w:r w:rsidR="00A00B15">
        <w:rPr>
          <w:b/>
          <w:bCs/>
          <w:sz w:val="22"/>
          <w:szCs w:val="22"/>
        </w:rPr>
        <w:t xml:space="preserve">S AND ENGINEERS LTD </w:t>
      </w:r>
      <w:r w:rsidR="00A00B15">
        <w:rPr>
          <w:bCs/>
          <w:sz w:val="22"/>
          <w:szCs w:val="22"/>
        </w:rPr>
        <w:t xml:space="preserve">( </w:t>
      </w:r>
      <w:r w:rsidR="00882468">
        <w:rPr>
          <w:bCs/>
          <w:iCs/>
          <w:sz w:val="22"/>
          <w:szCs w:val="22"/>
        </w:rPr>
        <w:t>Feb 2017 to May</w:t>
      </w:r>
      <w:r w:rsidR="00A00B15">
        <w:rPr>
          <w:bCs/>
          <w:iCs/>
          <w:sz w:val="22"/>
          <w:szCs w:val="22"/>
        </w:rPr>
        <w:t xml:space="preserve"> 2018 )</w:t>
      </w:r>
    </w:p>
    <w:p w:rsidR="00085200" w:rsidRPr="00972E80" w:rsidRDefault="00A00B15" w:rsidP="00085200">
      <w:pPr>
        <w:ind w:left="720"/>
        <w:jc w:val="both"/>
        <w:rPr>
          <w:bCs/>
          <w:iCs/>
          <w:sz w:val="22"/>
          <w:szCs w:val="22"/>
        </w:rPr>
      </w:pPr>
      <w:r>
        <w:rPr>
          <w:b/>
          <w:bCs/>
          <w:sz w:val="22"/>
          <w:szCs w:val="22"/>
        </w:rPr>
        <w:t>Site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85200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HMEL Refinery 2 * 300 TPH CPP </w:t>
      </w:r>
      <w:r w:rsidRPr="00A00B15">
        <w:rPr>
          <w:sz w:val="22"/>
          <w:szCs w:val="22"/>
        </w:rPr>
        <w:t>(PUNJAB)</w:t>
      </w:r>
      <w:r w:rsidR="00972E80" w:rsidRPr="00A00B15">
        <w:rPr>
          <w:sz w:val="22"/>
          <w:szCs w:val="22"/>
        </w:rPr>
        <w:t xml:space="preserve"> </w:t>
      </w:r>
    </w:p>
    <w:p w:rsidR="00085200" w:rsidRDefault="00085200" w:rsidP="008074D6">
      <w:pPr>
        <w:ind w:left="720"/>
        <w:jc w:val="both"/>
        <w:rPr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Designation</w:t>
      </w:r>
      <w:r>
        <w:rPr>
          <w:b/>
          <w:bCs/>
          <w:iCs/>
          <w:sz w:val="22"/>
          <w:szCs w:val="22"/>
        </w:rPr>
        <w:tab/>
      </w:r>
      <w:r w:rsidR="00174C29">
        <w:rPr>
          <w:sz w:val="22"/>
          <w:szCs w:val="22"/>
        </w:rPr>
        <w:t>: C&amp;I Technician</w:t>
      </w:r>
    </w:p>
    <w:p w:rsidR="008074D6" w:rsidRPr="008074D6" w:rsidRDefault="008074D6" w:rsidP="008074D6">
      <w:pPr>
        <w:ind w:left="720"/>
        <w:jc w:val="both"/>
        <w:rPr>
          <w:sz w:val="22"/>
          <w:szCs w:val="22"/>
        </w:rPr>
      </w:pPr>
    </w:p>
    <w:p w:rsidR="000F6EE2" w:rsidRPr="00972E80" w:rsidRDefault="000F6EE2" w:rsidP="00972E80">
      <w:pPr>
        <w:numPr>
          <w:ilvl w:val="0"/>
          <w:numId w:val="25"/>
        </w:numPr>
        <w:jc w:val="both"/>
        <w:rPr>
          <w:bCs/>
          <w:iCs/>
          <w:sz w:val="22"/>
          <w:szCs w:val="22"/>
        </w:rPr>
      </w:pPr>
      <w:r w:rsidRPr="00EA674A">
        <w:rPr>
          <w:b/>
          <w:bCs/>
          <w:iCs/>
          <w:sz w:val="22"/>
          <w:szCs w:val="22"/>
        </w:rPr>
        <w:t>Organization</w:t>
      </w:r>
      <w:r>
        <w:rPr>
          <w:b/>
          <w:bCs/>
          <w:iCs/>
          <w:sz w:val="22"/>
          <w:szCs w:val="22"/>
        </w:rPr>
        <w:tab/>
      </w:r>
      <w:r w:rsidRPr="00EA67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72E80">
        <w:rPr>
          <w:b/>
          <w:bCs/>
          <w:sz w:val="22"/>
          <w:szCs w:val="22"/>
        </w:rPr>
        <w:t xml:space="preserve">CETHAR ENERGY LIMITED, TRICHY ( </w:t>
      </w:r>
      <w:r w:rsidR="00704AD9">
        <w:rPr>
          <w:bCs/>
          <w:iCs/>
          <w:sz w:val="22"/>
          <w:szCs w:val="22"/>
        </w:rPr>
        <w:t>Dec</w:t>
      </w:r>
      <w:r w:rsidR="00450347">
        <w:rPr>
          <w:bCs/>
          <w:iCs/>
          <w:sz w:val="22"/>
          <w:szCs w:val="22"/>
        </w:rPr>
        <w:t xml:space="preserve"> 2013</w:t>
      </w:r>
      <w:r w:rsidR="00882468">
        <w:rPr>
          <w:bCs/>
          <w:iCs/>
          <w:sz w:val="22"/>
          <w:szCs w:val="22"/>
        </w:rPr>
        <w:t xml:space="preserve"> to Jan</w:t>
      </w:r>
      <w:r w:rsidR="00972E80">
        <w:rPr>
          <w:bCs/>
          <w:iCs/>
          <w:sz w:val="22"/>
          <w:szCs w:val="22"/>
        </w:rPr>
        <w:t xml:space="preserve"> 2016 )</w:t>
      </w:r>
    </w:p>
    <w:p w:rsidR="000F6EE2" w:rsidRDefault="000F6EE2" w:rsidP="00972E80">
      <w:pPr>
        <w:numPr>
          <w:ilvl w:val="0"/>
          <w:numId w:val="26"/>
        </w:numPr>
        <w:jc w:val="both"/>
        <w:rPr>
          <w:b/>
          <w:bCs/>
          <w:sz w:val="22"/>
          <w:szCs w:val="22"/>
        </w:rPr>
      </w:pPr>
      <w:r w:rsidRPr="00EA674A">
        <w:rPr>
          <w:b/>
          <w:sz w:val="22"/>
          <w:szCs w:val="22"/>
        </w:rPr>
        <w:t>Site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EA67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A72FB">
        <w:rPr>
          <w:b/>
          <w:bCs/>
          <w:sz w:val="22"/>
          <w:szCs w:val="22"/>
        </w:rPr>
        <w:t xml:space="preserve">DHUNSERI PETROCHEM </w:t>
      </w:r>
      <w:r w:rsidRPr="00EA674A">
        <w:rPr>
          <w:b/>
          <w:bCs/>
          <w:sz w:val="22"/>
          <w:szCs w:val="22"/>
        </w:rPr>
        <w:t>LTD, HALDIA (WESTBENGAL).</w:t>
      </w:r>
    </w:p>
    <w:p w:rsidR="007156F8" w:rsidRPr="00704AD9" w:rsidRDefault="00972E80" w:rsidP="00704AD9">
      <w:pPr>
        <w:ind w:left="7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0A72FB">
        <w:rPr>
          <w:b/>
          <w:bCs/>
          <w:sz w:val="22"/>
          <w:szCs w:val="22"/>
        </w:rPr>
        <w:t xml:space="preserve">Capacity    </w:t>
      </w:r>
      <w:r w:rsidR="00D36C03">
        <w:rPr>
          <w:b/>
          <w:bCs/>
          <w:sz w:val="22"/>
          <w:szCs w:val="22"/>
        </w:rPr>
        <w:t xml:space="preserve"> </w:t>
      </w:r>
      <w:r w:rsidR="000A72FB">
        <w:rPr>
          <w:b/>
          <w:bCs/>
          <w:sz w:val="22"/>
          <w:szCs w:val="22"/>
        </w:rPr>
        <w:t xml:space="preserve">   </w:t>
      </w:r>
      <w:r w:rsidR="00427D71">
        <w:rPr>
          <w:b/>
          <w:bCs/>
          <w:sz w:val="22"/>
          <w:szCs w:val="22"/>
        </w:rPr>
        <w:t xml:space="preserve"> </w:t>
      </w:r>
      <w:r w:rsidR="00882468">
        <w:rPr>
          <w:b/>
          <w:bCs/>
          <w:sz w:val="22"/>
          <w:szCs w:val="22"/>
        </w:rPr>
        <w:t xml:space="preserve">  </w:t>
      </w:r>
      <w:r w:rsidR="000A72FB">
        <w:rPr>
          <w:bCs/>
          <w:sz w:val="22"/>
          <w:szCs w:val="22"/>
        </w:rPr>
        <w:t>: 10MW and 8MW AFBC CAPTIVE</w:t>
      </w:r>
      <w:r w:rsidR="007156F8">
        <w:rPr>
          <w:bCs/>
          <w:sz w:val="22"/>
          <w:szCs w:val="22"/>
        </w:rPr>
        <w:t xml:space="preserve"> POWER PLANT</w:t>
      </w:r>
      <w:r w:rsidR="008261AA">
        <w:rPr>
          <w:bCs/>
          <w:sz w:val="22"/>
          <w:szCs w:val="22"/>
        </w:rPr>
        <w:t>.</w:t>
      </w:r>
    </w:p>
    <w:p w:rsidR="007C3B78" w:rsidRDefault="007C3B78" w:rsidP="00972E80">
      <w:pPr>
        <w:numPr>
          <w:ilvl w:val="0"/>
          <w:numId w:val="26"/>
        </w:numPr>
        <w:jc w:val="both"/>
        <w:rPr>
          <w:b/>
          <w:bCs/>
          <w:sz w:val="22"/>
          <w:szCs w:val="22"/>
        </w:rPr>
      </w:pPr>
      <w:r w:rsidRPr="00EA674A">
        <w:rPr>
          <w:b/>
          <w:sz w:val="22"/>
          <w:szCs w:val="22"/>
        </w:rPr>
        <w:t>Site</w:t>
      </w:r>
      <w:r w:rsidR="00EA674A">
        <w:rPr>
          <w:b/>
          <w:sz w:val="22"/>
          <w:szCs w:val="22"/>
        </w:rPr>
        <w:t xml:space="preserve">     </w:t>
      </w:r>
      <w:r w:rsidR="00EA674A">
        <w:rPr>
          <w:b/>
          <w:sz w:val="22"/>
          <w:szCs w:val="22"/>
        </w:rPr>
        <w:tab/>
      </w:r>
      <w:r w:rsidR="00EA674A">
        <w:rPr>
          <w:b/>
          <w:sz w:val="22"/>
          <w:szCs w:val="22"/>
        </w:rPr>
        <w:tab/>
      </w:r>
      <w:r w:rsidRPr="00EA674A">
        <w:rPr>
          <w:sz w:val="22"/>
          <w:szCs w:val="22"/>
        </w:rPr>
        <w:t>:</w:t>
      </w:r>
      <w:r w:rsidR="007156F8">
        <w:rPr>
          <w:sz w:val="22"/>
          <w:szCs w:val="22"/>
        </w:rPr>
        <w:t xml:space="preserve"> </w:t>
      </w:r>
      <w:r w:rsidR="000A72FB">
        <w:rPr>
          <w:b/>
          <w:bCs/>
          <w:sz w:val="22"/>
          <w:szCs w:val="22"/>
        </w:rPr>
        <w:t>ABHINAV STEELS AND POWER LIMITED, ALLAHABAD</w:t>
      </w:r>
      <w:r w:rsidR="00B72B64" w:rsidRPr="00EA674A">
        <w:rPr>
          <w:b/>
          <w:bCs/>
          <w:sz w:val="22"/>
          <w:szCs w:val="22"/>
        </w:rPr>
        <w:t>, (</w:t>
      </w:r>
      <w:r w:rsidR="000A72FB">
        <w:rPr>
          <w:b/>
          <w:bCs/>
          <w:sz w:val="22"/>
          <w:szCs w:val="22"/>
        </w:rPr>
        <w:t>UP</w:t>
      </w:r>
      <w:r w:rsidRPr="00EA674A">
        <w:rPr>
          <w:b/>
          <w:bCs/>
          <w:sz w:val="22"/>
          <w:szCs w:val="22"/>
        </w:rPr>
        <w:t>).</w:t>
      </w:r>
    </w:p>
    <w:p w:rsidR="00045375" w:rsidRDefault="00972E80" w:rsidP="00085200">
      <w:pPr>
        <w:ind w:firstLine="7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30AF3">
        <w:rPr>
          <w:b/>
          <w:bCs/>
          <w:sz w:val="22"/>
          <w:szCs w:val="22"/>
        </w:rPr>
        <w:t xml:space="preserve">Capacity        </w:t>
      </w:r>
      <w:r w:rsidR="00427D71">
        <w:rPr>
          <w:b/>
          <w:bCs/>
          <w:sz w:val="22"/>
          <w:szCs w:val="22"/>
        </w:rPr>
        <w:t xml:space="preserve"> </w:t>
      </w:r>
      <w:r w:rsidR="00882468">
        <w:rPr>
          <w:b/>
          <w:bCs/>
          <w:sz w:val="22"/>
          <w:szCs w:val="22"/>
        </w:rPr>
        <w:t xml:space="preserve">  </w:t>
      </w:r>
      <w:r w:rsidR="007156F8">
        <w:rPr>
          <w:bCs/>
          <w:sz w:val="22"/>
          <w:szCs w:val="22"/>
        </w:rPr>
        <w:t xml:space="preserve">: </w:t>
      </w:r>
      <w:r w:rsidR="00EE0AC3">
        <w:rPr>
          <w:bCs/>
          <w:sz w:val="22"/>
          <w:szCs w:val="22"/>
        </w:rPr>
        <w:t>60MW C</w:t>
      </w:r>
      <w:r w:rsidR="007156F8">
        <w:rPr>
          <w:bCs/>
          <w:sz w:val="22"/>
          <w:szCs w:val="22"/>
        </w:rPr>
        <w:t>FBC THERMAL POWER PLANT</w:t>
      </w:r>
    </w:p>
    <w:p w:rsidR="008074D6" w:rsidRDefault="008074D6" w:rsidP="00C92CCF">
      <w:pPr>
        <w:spacing w:line="276" w:lineRule="auto"/>
        <w:jc w:val="both"/>
        <w:rPr>
          <w:b/>
          <w:bCs/>
          <w:iCs/>
          <w:sz w:val="22"/>
          <w:szCs w:val="22"/>
          <w:u w:val="single"/>
        </w:rPr>
      </w:pPr>
    </w:p>
    <w:p w:rsidR="00D055E8" w:rsidRDefault="00AE1468" w:rsidP="00C92CCF">
      <w:pPr>
        <w:spacing w:line="276" w:lineRule="auto"/>
        <w:jc w:val="both"/>
        <w:rPr>
          <w:sz w:val="22"/>
          <w:szCs w:val="22"/>
          <w:u w:val="single"/>
        </w:rPr>
      </w:pPr>
      <w:r w:rsidRPr="00BC44E1">
        <w:rPr>
          <w:b/>
          <w:bCs/>
          <w:iCs/>
          <w:sz w:val="22"/>
          <w:szCs w:val="22"/>
          <w:u w:val="single"/>
        </w:rPr>
        <w:t>RESPONSIBILITIES</w:t>
      </w:r>
      <w:r w:rsidRPr="00BC44E1">
        <w:rPr>
          <w:sz w:val="22"/>
          <w:szCs w:val="22"/>
          <w:u w:val="single"/>
        </w:rPr>
        <w:t>:</w:t>
      </w:r>
    </w:p>
    <w:p w:rsidR="00704AD9" w:rsidRPr="00BC44E1" w:rsidRDefault="00704AD9" w:rsidP="00C92CCF">
      <w:pPr>
        <w:spacing w:line="276" w:lineRule="auto"/>
        <w:jc w:val="both"/>
        <w:rPr>
          <w:sz w:val="22"/>
          <w:szCs w:val="22"/>
          <w:u w:val="single"/>
        </w:rPr>
      </w:pPr>
    </w:p>
    <w:p w:rsidR="000E769E" w:rsidRPr="00FB70E5" w:rsidRDefault="000E769E" w:rsidP="00972E80">
      <w:pPr>
        <w:numPr>
          <w:ilvl w:val="0"/>
          <w:numId w:val="25"/>
        </w:numPr>
        <w:ind w:right="540"/>
        <w:jc w:val="both"/>
        <w:rPr>
          <w:sz w:val="20"/>
          <w:szCs w:val="20"/>
        </w:rPr>
      </w:pPr>
      <w:r w:rsidRPr="00CF3165">
        <w:rPr>
          <w:sz w:val="22"/>
          <w:szCs w:val="22"/>
        </w:rPr>
        <w:t>Responsible for Supervision &amp; Monitoring of the process control instruments and process parameters in DCS</w:t>
      </w:r>
      <w:r w:rsidR="00337204">
        <w:rPr>
          <w:sz w:val="22"/>
          <w:szCs w:val="22"/>
        </w:rPr>
        <w:t>,PLC (Sciyon NT6000, Yakogawa Centum VP, Emerson Ovation DCS and Siemens PLC)</w:t>
      </w:r>
    </w:p>
    <w:p w:rsidR="00FB70E5" w:rsidRPr="00FB70E5" w:rsidRDefault="00FB70E5" w:rsidP="00C92CCF">
      <w:pPr>
        <w:numPr>
          <w:ilvl w:val="0"/>
          <w:numId w:val="6"/>
        </w:numPr>
        <w:jc w:val="both"/>
        <w:rPr>
          <w:sz w:val="22"/>
          <w:szCs w:val="22"/>
        </w:rPr>
      </w:pPr>
      <w:r w:rsidRPr="00D76A6B">
        <w:rPr>
          <w:sz w:val="22"/>
          <w:szCs w:val="22"/>
        </w:rPr>
        <w:lastRenderedPageBreak/>
        <w:t>Review of control philosophy</w:t>
      </w:r>
      <w:r>
        <w:rPr>
          <w:sz w:val="22"/>
          <w:szCs w:val="22"/>
        </w:rPr>
        <w:t xml:space="preserve"> of BMS</w:t>
      </w:r>
      <w:r w:rsidRPr="00D76A6B">
        <w:rPr>
          <w:sz w:val="22"/>
          <w:szCs w:val="22"/>
        </w:rPr>
        <w:t>,</w:t>
      </w:r>
      <w:r>
        <w:rPr>
          <w:sz w:val="22"/>
          <w:szCs w:val="22"/>
        </w:rPr>
        <w:t xml:space="preserve"> CLCS, OLCS</w:t>
      </w:r>
      <w:r w:rsidR="00337204">
        <w:rPr>
          <w:sz w:val="22"/>
          <w:szCs w:val="22"/>
        </w:rPr>
        <w:t>, ESD, MFT</w:t>
      </w:r>
      <w:r>
        <w:rPr>
          <w:sz w:val="22"/>
          <w:szCs w:val="22"/>
        </w:rPr>
        <w:t xml:space="preserve"> and control logic diagrams,</w:t>
      </w:r>
      <w:r w:rsidRPr="00D76A6B">
        <w:rPr>
          <w:sz w:val="22"/>
          <w:szCs w:val="22"/>
        </w:rPr>
        <w:t xml:space="preserve"> P&amp;I</w:t>
      </w:r>
      <w:r>
        <w:rPr>
          <w:sz w:val="22"/>
          <w:szCs w:val="22"/>
        </w:rPr>
        <w:t>D</w:t>
      </w:r>
      <w:r w:rsidRPr="00D76A6B">
        <w:rPr>
          <w:sz w:val="22"/>
          <w:szCs w:val="22"/>
        </w:rPr>
        <w:t xml:space="preserve"> diagrams,</w:t>
      </w:r>
      <w:r>
        <w:rPr>
          <w:sz w:val="22"/>
          <w:szCs w:val="22"/>
        </w:rPr>
        <w:t xml:space="preserve"> I/O Lists,</w:t>
      </w:r>
      <w:r w:rsidRPr="00D76A6B">
        <w:rPr>
          <w:sz w:val="22"/>
          <w:szCs w:val="22"/>
        </w:rPr>
        <w:t xml:space="preserve"> instruments list, flow </w:t>
      </w:r>
      <w:r>
        <w:rPr>
          <w:sz w:val="22"/>
          <w:szCs w:val="22"/>
        </w:rPr>
        <w:t>chart and hook up diagrams.</w:t>
      </w:r>
    </w:p>
    <w:p w:rsidR="00FB70E5" w:rsidRPr="00FB70E5" w:rsidRDefault="00337204" w:rsidP="00C92CCF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Interlock logic monitoring</w:t>
      </w:r>
      <w:r w:rsidR="00F93DF3" w:rsidRPr="00FB70E5">
        <w:rPr>
          <w:sz w:val="22"/>
          <w:szCs w:val="22"/>
        </w:rPr>
        <w:t xml:space="preserve"> and </w:t>
      </w:r>
      <w:r w:rsidR="00972E80">
        <w:rPr>
          <w:sz w:val="22"/>
          <w:szCs w:val="22"/>
        </w:rPr>
        <w:t>modification in S7-415H</w:t>
      </w:r>
      <w:r w:rsidR="00F93DF3" w:rsidRPr="00FB70E5">
        <w:rPr>
          <w:sz w:val="22"/>
          <w:szCs w:val="22"/>
        </w:rPr>
        <w:t>, S7-200 smart</w:t>
      </w:r>
      <w:r w:rsidR="00972E80">
        <w:rPr>
          <w:sz w:val="22"/>
          <w:szCs w:val="22"/>
        </w:rPr>
        <w:t xml:space="preserve"> PLC &amp; WinCC SCADA</w:t>
      </w:r>
    </w:p>
    <w:p w:rsidR="00EE0AC3" w:rsidRDefault="000E769E" w:rsidP="00C92CCF">
      <w:pPr>
        <w:numPr>
          <w:ilvl w:val="0"/>
          <w:numId w:val="6"/>
        </w:numPr>
        <w:ind w:right="540"/>
        <w:jc w:val="both"/>
        <w:rPr>
          <w:sz w:val="22"/>
          <w:szCs w:val="22"/>
        </w:rPr>
      </w:pPr>
      <w:r w:rsidRPr="00CF3165">
        <w:rPr>
          <w:sz w:val="22"/>
          <w:szCs w:val="22"/>
        </w:rPr>
        <w:t>Maintenance, calibration and troubleshooting of all the field instruments like transmitters, switches, temperature elements, coal weighing</w:t>
      </w:r>
      <w:r w:rsidR="00CF3165" w:rsidRPr="00CF3165">
        <w:rPr>
          <w:sz w:val="22"/>
          <w:szCs w:val="22"/>
        </w:rPr>
        <w:t xml:space="preserve"> system,</w:t>
      </w:r>
      <w:r w:rsidRPr="00CF3165">
        <w:rPr>
          <w:sz w:val="22"/>
          <w:szCs w:val="22"/>
        </w:rPr>
        <w:t xml:space="preserve"> control valves, actuators, motorized valves, pneumatic dampe</w:t>
      </w:r>
      <w:r w:rsidR="00337204">
        <w:rPr>
          <w:sz w:val="22"/>
          <w:szCs w:val="22"/>
        </w:rPr>
        <w:t xml:space="preserve">rs, turbine related instruments, Fire alarm system and CCTV monitoring </w:t>
      </w:r>
      <w:r w:rsidRPr="00CF3165">
        <w:rPr>
          <w:sz w:val="22"/>
          <w:szCs w:val="22"/>
        </w:rPr>
        <w:t>etc..</w:t>
      </w:r>
    </w:p>
    <w:p w:rsidR="000E769E" w:rsidRPr="00EE0AC3" w:rsidRDefault="000E769E" w:rsidP="00C92CCF">
      <w:pPr>
        <w:numPr>
          <w:ilvl w:val="0"/>
          <w:numId w:val="6"/>
        </w:numPr>
        <w:ind w:right="540"/>
        <w:jc w:val="both"/>
        <w:rPr>
          <w:sz w:val="22"/>
          <w:szCs w:val="22"/>
        </w:rPr>
      </w:pPr>
      <w:r w:rsidRPr="00EE0AC3">
        <w:rPr>
          <w:sz w:val="22"/>
          <w:szCs w:val="22"/>
        </w:rPr>
        <w:t>Handling the shift, supports with the operation engineers for smooth operation, attends and solves the problems in the shift.</w:t>
      </w:r>
    </w:p>
    <w:p w:rsidR="00FB70E5" w:rsidRPr="00FB70E5" w:rsidRDefault="000E769E" w:rsidP="00C92CCF">
      <w:pPr>
        <w:numPr>
          <w:ilvl w:val="0"/>
          <w:numId w:val="6"/>
        </w:numPr>
        <w:ind w:right="540"/>
        <w:jc w:val="both"/>
      </w:pPr>
      <w:r w:rsidRPr="00CF3165">
        <w:rPr>
          <w:color w:val="000000"/>
          <w:sz w:val="22"/>
          <w:szCs w:val="22"/>
        </w:rPr>
        <w:t>Over All Maintenance in Ash Handling System, Air Compressors, Desiccant air drier, pull card switch, Belt Sway Switch, Zero speed switch and Bag Filters timer unit.</w:t>
      </w:r>
    </w:p>
    <w:p w:rsidR="00CF3165" w:rsidRPr="005C0ECA" w:rsidRDefault="000A773F" w:rsidP="00C92CCF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To </w:t>
      </w:r>
      <w:r w:rsidR="00527FC9" w:rsidRPr="00CF3165">
        <w:rPr>
          <w:sz w:val="22"/>
          <w:szCs w:val="22"/>
          <w:shd w:val="clear" w:color="auto" w:fill="FFFFFF"/>
        </w:rPr>
        <w:t>review of instrument data sheets, control system drawing, wiring and interlock diagrams</w:t>
      </w:r>
      <w:r w:rsidR="005C0ECA">
        <w:rPr>
          <w:sz w:val="22"/>
          <w:szCs w:val="22"/>
          <w:shd w:val="clear" w:color="auto" w:fill="FFFFFF"/>
        </w:rPr>
        <w:t>.</w:t>
      </w:r>
    </w:p>
    <w:p w:rsidR="00527FC9" w:rsidRPr="00CF3165" w:rsidRDefault="00527FC9" w:rsidP="00C92CCF">
      <w:pPr>
        <w:numPr>
          <w:ilvl w:val="0"/>
          <w:numId w:val="6"/>
        </w:numPr>
        <w:jc w:val="both"/>
        <w:rPr>
          <w:sz w:val="22"/>
          <w:szCs w:val="22"/>
        </w:rPr>
      </w:pPr>
      <w:r w:rsidRPr="00CF3165">
        <w:rPr>
          <w:sz w:val="22"/>
          <w:szCs w:val="22"/>
          <w:shd w:val="clear" w:color="auto" w:fill="FFFFFF"/>
        </w:rPr>
        <w:t xml:space="preserve">To review </w:t>
      </w:r>
      <w:r w:rsidR="00C630C5" w:rsidRPr="00CF3165">
        <w:rPr>
          <w:sz w:val="22"/>
          <w:szCs w:val="22"/>
          <w:shd w:val="clear" w:color="auto" w:fill="FFFFFF"/>
        </w:rPr>
        <w:t>of</w:t>
      </w:r>
      <w:r w:rsidRPr="00CF3165">
        <w:rPr>
          <w:sz w:val="22"/>
          <w:szCs w:val="22"/>
          <w:shd w:val="clear" w:color="auto" w:fill="FFFFFF"/>
        </w:rPr>
        <w:t xml:space="preserve"> construction documents </w:t>
      </w:r>
      <w:r w:rsidR="00CA5741" w:rsidRPr="00CF3165">
        <w:rPr>
          <w:sz w:val="22"/>
          <w:szCs w:val="22"/>
          <w:shd w:val="clear" w:color="auto" w:fill="FFFFFF"/>
        </w:rPr>
        <w:t xml:space="preserve">like </w:t>
      </w:r>
      <w:r w:rsidRPr="00CF3165">
        <w:rPr>
          <w:sz w:val="22"/>
          <w:szCs w:val="22"/>
          <w:shd w:val="clear" w:color="auto" w:fill="FFFFFF"/>
        </w:rPr>
        <w:t>cable schedule, cable set route, instrument hook ups, instrument loop diagram etc.</w:t>
      </w:r>
    </w:p>
    <w:p w:rsidR="00CF3165" w:rsidRPr="00CF3165" w:rsidRDefault="009D5089" w:rsidP="00C92CCF">
      <w:pPr>
        <w:numPr>
          <w:ilvl w:val="0"/>
          <w:numId w:val="5"/>
        </w:numPr>
        <w:jc w:val="both"/>
        <w:rPr>
          <w:sz w:val="22"/>
          <w:szCs w:val="22"/>
        </w:rPr>
      </w:pPr>
      <w:r w:rsidRPr="00CF3165">
        <w:rPr>
          <w:sz w:val="22"/>
          <w:szCs w:val="22"/>
        </w:rPr>
        <w:t xml:space="preserve">Reporting </w:t>
      </w:r>
      <w:r w:rsidR="008F16E6" w:rsidRPr="00CF3165">
        <w:rPr>
          <w:sz w:val="22"/>
          <w:szCs w:val="22"/>
        </w:rPr>
        <w:t xml:space="preserve">periodically </w:t>
      </w:r>
      <w:r w:rsidR="00E703F1" w:rsidRPr="00CF3165">
        <w:rPr>
          <w:sz w:val="22"/>
          <w:szCs w:val="22"/>
        </w:rPr>
        <w:t>to HOD of Instrumentation</w:t>
      </w:r>
      <w:r w:rsidR="00CF3165" w:rsidRPr="00CF3165">
        <w:rPr>
          <w:sz w:val="22"/>
          <w:szCs w:val="22"/>
        </w:rPr>
        <w:t>; preparing</w:t>
      </w:r>
      <w:r w:rsidR="009364EB" w:rsidRPr="00CF3165">
        <w:rPr>
          <w:sz w:val="22"/>
          <w:szCs w:val="22"/>
        </w:rPr>
        <w:t xml:space="preserve"> </w:t>
      </w:r>
      <w:r w:rsidR="00AB09F2" w:rsidRPr="00CF3165">
        <w:rPr>
          <w:sz w:val="22"/>
          <w:szCs w:val="22"/>
        </w:rPr>
        <w:t>PM</w:t>
      </w:r>
      <w:r w:rsidR="00972E80">
        <w:rPr>
          <w:sz w:val="22"/>
          <w:szCs w:val="22"/>
        </w:rPr>
        <w:t>, SMP</w:t>
      </w:r>
      <w:r w:rsidR="00193CB8">
        <w:rPr>
          <w:sz w:val="22"/>
          <w:szCs w:val="22"/>
        </w:rPr>
        <w:t>, SCP</w:t>
      </w:r>
      <w:r w:rsidR="00972E80">
        <w:rPr>
          <w:sz w:val="22"/>
          <w:szCs w:val="22"/>
        </w:rPr>
        <w:t xml:space="preserve"> &amp; SOP</w:t>
      </w:r>
      <w:r w:rsidR="00AB09F2" w:rsidRPr="00CF3165">
        <w:rPr>
          <w:sz w:val="22"/>
          <w:szCs w:val="22"/>
        </w:rPr>
        <w:t xml:space="preserve"> and</w:t>
      </w:r>
      <w:r w:rsidR="009364EB" w:rsidRPr="00CF3165">
        <w:rPr>
          <w:sz w:val="22"/>
          <w:szCs w:val="22"/>
        </w:rPr>
        <w:t xml:space="preserve"> shutdown activity planning and </w:t>
      </w:r>
      <w:r w:rsidR="00814A51" w:rsidRPr="00CF3165">
        <w:rPr>
          <w:sz w:val="22"/>
          <w:szCs w:val="22"/>
        </w:rPr>
        <w:t>reports</w:t>
      </w:r>
      <w:r w:rsidR="00CF3165" w:rsidRPr="00CF3165">
        <w:rPr>
          <w:sz w:val="22"/>
          <w:szCs w:val="22"/>
        </w:rPr>
        <w:t xml:space="preserve">. </w:t>
      </w:r>
    </w:p>
    <w:p w:rsidR="00CF3165" w:rsidRPr="00FB70E5" w:rsidRDefault="00CF3165" w:rsidP="00C92CCF">
      <w:pPr>
        <w:numPr>
          <w:ilvl w:val="0"/>
          <w:numId w:val="5"/>
        </w:numPr>
        <w:jc w:val="both"/>
        <w:rPr>
          <w:sz w:val="20"/>
          <w:szCs w:val="20"/>
        </w:rPr>
      </w:pPr>
      <w:r w:rsidRPr="00CF3165">
        <w:rPr>
          <w:sz w:val="22"/>
          <w:szCs w:val="22"/>
        </w:rPr>
        <w:t>Experienced in Handling the HART communicator (Emerson 375</w:t>
      </w:r>
      <w:r w:rsidR="001143A8">
        <w:rPr>
          <w:sz w:val="22"/>
          <w:szCs w:val="22"/>
        </w:rPr>
        <w:t>, 475</w:t>
      </w:r>
      <w:r w:rsidRPr="00CF3165">
        <w:rPr>
          <w:sz w:val="22"/>
          <w:szCs w:val="22"/>
        </w:rPr>
        <w:t xml:space="preserve"> Field communicator and Masibus 2003</w:t>
      </w:r>
      <w:r w:rsidR="00FB70E5">
        <w:rPr>
          <w:sz w:val="22"/>
          <w:szCs w:val="22"/>
        </w:rPr>
        <w:t>) and Current Loop Calibrator.</w:t>
      </w:r>
    </w:p>
    <w:p w:rsidR="00FB70E5" w:rsidRPr="00FB70E5" w:rsidRDefault="00FB70E5" w:rsidP="00C92CCF">
      <w:pPr>
        <w:numPr>
          <w:ilvl w:val="0"/>
          <w:numId w:val="5"/>
        </w:numPr>
        <w:jc w:val="both"/>
        <w:rPr>
          <w:sz w:val="20"/>
          <w:szCs w:val="20"/>
        </w:rPr>
      </w:pPr>
      <w:r w:rsidRPr="00FB70E5">
        <w:rPr>
          <w:sz w:val="22"/>
          <w:szCs w:val="22"/>
        </w:rPr>
        <w:t xml:space="preserve">Experienced in Handling the </w:t>
      </w:r>
      <w:r>
        <w:rPr>
          <w:sz w:val="22"/>
          <w:szCs w:val="22"/>
        </w:rPr>
        <w:t>Pressure calibrator like Deadweight tester, Hand pump calibrator</w:t>
      </w:r>
      <w:r>
        <w:rPr>
          <w:sz w:val="20"/>
          <w:szCs w:val="20"/>
        </w:rPr>
        <w:t xml:space="preserve"> </w:t>
      </w:r>
      <w:r>
        <w:t>and temperature calibrator.</w:t>
      </w:r>
    </w:p>
    <w:p w:rsidR="00FB70E5" w:rsidRPr="00FB70E5" w:rsidRDefault="00FB70E5" w:rsidP="00C92CCF">
      <w:pPr>
        <w:numPr>
          <w:ilvl w:val="0"/>
          <w:numId w:val="4"/>
        </w:numPr>
        <w:jc w:val="both"/>
        <w:rPr>
          <w:sz w:val="22"/>
          <w:szCs w:val="22"/>
        </w:rPr>
      </w:pPr>
      <w:r w:rsidRPr="00FB70E5">
        <w:rPr>
          <w:sz w:val="22"/>
          <w:szCs w:val="22"/>
        </w:rPr>
        <w:t xml:space="preserve">Experienced in Erection, commissioning and troubleshooting of BOP of Power plants like CEMS analyzer, SPM analyzer and parameters of SWAS like pH, Conductivity </w:t>
      </w:r>
      <w:r>
        <w:rPr>
          <w:sz w:val="22"/>
          <w:szCs w:val="22"/>
        </w:rPr>
        <w:t xml:space="preserve">meter, </w:t>
      </w:r>
      <w:r w:rsidRPr="00FB70E5">
        <w:rPr>
          <w:sz w:val="22"/>
          <w:szCs w:val="22"/>
        </w:rPr>
        <w:t>silica</w:t>
      </w:r>
      <w:r>
        <w:rPr>
          <w:sz w:val="22"/>
          <w:szCs w:val="22"/>
        </w:rPr>
        <w:t>, sodium</w:t>
      </w:r>
      <w:r w:rsidRPr="00FB70E5">
        <w:rPr>
          <w:sz w:val="22"/>
          <w:szCs w:val="22"/>
        </w:rPr>
        <w:t xml:space="preserve"> and hydrazine analyzer systems.</w:t>
      </w:r>
    </w:p>
    <w:p w:rsidR="00CF3165" w:rsidRPr="00CF3165" w:rsidRDefault="00CF3165" w:rsidP="00C92CCF">
      <w:pPr>
        <w:numPr>
          <w:ilvl w:val="0"/>
          <w:numId w:val="5"/>
        </w:numPr>
        <w:jc w:val="both"/>
        <w:rPr>
          <w:sz w:val="22"/>
          <w:szCs w:val="22"/>
        </w:rPr>
      </w:pPr>
      <w:r w:rsidRPr="00CF3165">
        <w:rPr>
          <w:sz w:val="22"/>
          <w:szCs w:val="22"/>
        </w:rPr>
        <w:t>Co-ordinate with other maintenance department for executi</w:t>
      </w:r>
      <w:r w:rsidR="00FB70E5">
        <w:rPr>
          <w:sz w:val="22"/>
          <w:szCs w:val="22"/>
        </w:rPr>
        <w:t xml:space="preserve">on of instrument related jobs, Provide </w:t>
      </w:r>
      <w:r w:rsidRPr="00CF3165">
        <w:rPr>
          <w:sz w:val="22"/>
          <w:szCs w:val="22"/>
        </w:rPr>
        <w:t>Support to carry out ot</w:t>
      </w:r>
      <w:r w:rsidR="00FB70E5">
        <w:rPr>
          <w:sz w:val="22"/>
          <w:szCs w:val="22"/>
        </w:rPr>
        <w:t>her department maintenance jobs and leading technician team.</w:t>
      </w:r>
    </w:p>
    <w:p w:rsidR="00CF3165" w:rsidRPr="00CF3165" w:rsidRDefault="00CF3165" w:rsidP="00C92CCF">
      <w:pPr>
        <w:jc w:val="both"/>
        <w:rPr>
          <w:sz w:val="22"/>
          <w:szCs w:val="22"/>
        </w:rPr>
      </w:pPr>
    </w:p>
    <w:p w:rsidR="000A773F" w:rsidRPr="00BC44E1" w:rsidRDefault="000A773F" w:rsidP="00C92CCF">
      <w:pPr>
        <w:jc w:val="both"/>
        <w:rPr>
          <w:b/>
          <w:bCs/>
          <w:iCs/>
          <w:sz w:val="22"/>
          <w:szCs w:val="22"/>
          <w:u w:val="single"/>
        </w:rPr>
      </w:pPr>
      <w:r w:rsidRPr="00BC44E1">
        <w:rPr>
          <w:b/>
          <w:bCs/>
          <w:iCs/>
          <w:sz w:val="22"/>
          <w:szCs w:val="22"/>
          <w:u w:val="single"/>
        </w:rPr>
        <w:t>EDUCATIONAL QUALIFICATIONS:</w:t>
      </w:r>
    </w:p>
    <w:tbl>
      <w:tblPr>
        <w:tblpPr w:leftFromText="180" w:rightFromText="180" w:vertAnchor="text" w:horzAnchor="margin" w:tblpY="159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3"/>
        <w:gridCol w:w="1366"/>
        <w:gridCol w:w="4296"/>
        <w:gridCol w:w="1660"/>
        <w:gridCol w:w="1095"/>
      </w:tblGrid>
      <w:tr w:rsidR="00024B78" w:rsidRPr="00D76A6B" w:rsidTr="00A3590D">
        <w:trPr>
          <w:trHeight w:val="311"/>
        </w:trPr>
        <w:tc>
          <w:tcPr>
            <w:tcW w:w="1973" w:type="dxa"/>
            <w:vAlign w:val="center"/>
          </w:tcPr>
          <w:p w:rsidR="00024B78" w:rsidRPr="00D76A6B" w:rsidRDefault="00024B78" w:rsidP="00C92CCF">
            <w:pPr>
              <w:spacing w:line="15" w:lineRule="atLeast"/>
              <w:jc w:val="both"/>
              <w:rPr>
                <w:b/>
                <w:sz w:val="22"/>
                <w:szCs w:val="22"/>
              </w:rPr>
            </w:pPr>
            <w:r w:rsidRPr="00D76A6B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366" w:type="dxa"/>
            <w:vAlign w:val="center"/>
          </w:tcPr>
          <w:p w:rsidR="00024B78" w:rsidRPr="00D76A6B" w:rsidRDefault="000A773F" w:rsidP="00C92CCF">
            <w:pPr>
              <w:spacing w:line="15" w:lineRule="atLeas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Year </w:t>
            </w:r>
            <w:r w:rsidR="00024B78" w:rsidRPr="00D76A6B">
              <w:rPr>
                <w:b/>
                <w:sz w:val="22"/>
                <w:szCs w:val="22"/>
              </w:rPr>
              <w:t>of Passing</w:t>
            </w:r>
          </w:p>
        </w:tc>
        <w:tc>
          <w:tcPr>
            <w:tcW w:w="4296" w:type="dxa"/>
            <w:vAlign w:val="center"/>
          </w:tcPr>
          <w:p w:rsidR="00024B78" w:rsidRPr="00D76A6B" w:rsidRDefault="00024B78" w:rsidP="00C92CCF">
            <w:pPr>
              <w:spacing w:line="15" w:lineRule="atLeast"/>
              <w:jc w:val="both"/>
              <w:rPr>
                <w:b/>
                <w:sz w:val="22"/>
                <w:szCs w:val="22"/>
              </w:rPr>
            </w:pPr>
            <w:r w:rsidRPr="00D76A6B"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660" w:type="dxa"/>
            <w:vAlign w:val="center"/>
          </w:tcPr>
          <w:p w:rsidR="00024B78" w:rsidRPr="00D76A6B" w:rsidRDefault="00024B78" w:rsidP="00C92CCF">
            <w:pPr>
              <w:spacing w:line="15" w:lineRule="atLeast"/>
              <w:jc w:val="both"/>
              <w:rPr>
                <w:b/>
                <w:sz w:val="22"/>
                <w:szCs w:val="22"/>
              </w:rPr>
            </w:pPr>
            <w:r w:rsidRPr="00D76A6B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095" w:type="dxa"/>
            <w:vAlign w:val="center"/>
          </w:tcPr>
          <w:p w:rsidR="00024B78" w:rsidRPr="00D76A6B" w:rsidRDefault="00024B78" w:rsidP="00C92CCF">
            <w:pPr>
              <w:spacing w:line="15" w:lineRule="atLeast"/>
              <w:jc w:val="both"/>
              <w:rPr>
                <w:b/>
                <w:sz w:val="22"/>
                <w:szCs w:val="22"/>
              </w:rPr>
            </w:pPr>
            <w:r w:rsidRPr="00D76A6B">
              <w:rPr>
                <w:b/>
                <w:sz w:val="22"/>
                <w:szCs w:val="22"/>
              </w:rPr>
              <w:t>Marks %</w:t>
            </w:r>
          </w:p>
        </w:tc>
      </w:tr>
      <w:tr w:rsidR="00024B78" w:rsidRPr="00D76A6B" w:rsidTr="00A3590D">
        <w:trPr>
          <w:trHeight w:val="219"/>
        </w:trPr>
        <w:tc>
          <w:tcPr>
            <w:tcW w:w="1973" w:type="dxa"/>
            <w:vAlign w:val="center"/>
          </w:tcPr>
          <w:p w:rsidR="00024B78" w:rsidRPr="002C7320" w:rsidRDefault="00AD5540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B.E (Electronics &amp; Instrumentation</w:t>
            </w:r>
            <w:r w:rsidR="000E769E" w:rsidRPr="002C7320">
              <w:rPr>
                <w:sz w:val="22"/>
                <w:szCs w:val="22"/>
              </w:rPr>
              <w:t xml:space="preserve"> )</w:t>
            </w:r>
          </w:p>
        </w:tc>
        <w:tc>
          <w:tcPr>
            <w:tcW w:w="1366" w:type="dxa"/>
            <w:vAlign w:val="center"/>
          </w:tcPr>
          <w:p w:rsidR="00024B78" w:rsidRPr="002C7320" w:rsidRDefault="009C6DD5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201</w:t>
            </w:r>
            <w:r w:rsidR="000E769E" w:rsidRPr="002C7320">
              <w:rPr>
                <w:sz w:val="22"/>
                <w:szCs w:val="22"/>
              </w:rPr>
              <w:t>2</w:t>
            </w:r>
          </w:p>
        </w:tc>
        <w:tc>
          <w:tcPr>
            <w:tcW w:w="4296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SETHU INSTTITUTE OF TECHNOLOGY, VIRUDHUNAGAR</w:t>
            </w:r>
          </w:p>
        </w:tc>
        <w:tc>
          <w:tcPr>
            <w:tcW w:w="1660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ANNA UNIVERSITY, CHENNAI</w:t>
            </w:r>
          </w:p>
        </w:tc>
        <w:tc>
          <w:tcPr>
            <w:tcW w:w="1095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74.5%</w:t>
            </w:r>
          </w:p>
        </w:tc>
      </w:tr>
      <w:tr w:rsidR="00024B78" w:rsidRPr="00D76A6B" w:rsidTr="00A3590D">
        <w:trPr>
          <w:trHeight w:val="219"/>
        </w:trPr>
        <w:tc>
          <w:tcPr>
            <w:tcW w:w="1973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HSC</w:t>
            </w:r>
          </w:p>
        </w:tc>
        <w:tc>
          <w:tcPr>
            <w:tcW w:w="1366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2008</w:t>
            </w:r>
          </w:p>
        </w:tc>
        <w:tc>
          <w:tcPr>
            <w:tcW w:w="4296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SOURASHTRA BOYS HIGHER SECONDARY SCHOOL, MADURAI</w:t>
            </w:r>
          </w:p>
        </w:tc>
        <w:tc>
          <w:tcPr>
            <w:tcW w:w="1660" w:type="dxa"/>
            <w:vAlign w:val="center"/>
          </w:tcPr>
          <w:p w:rsidR="00024B78" w:rsidRPr="002C7320" w:rsidRDefault="00024B78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STATE</w:t>
            </w:r>
            <w:r w:rsidRPr="002C7320">
              <w:rPr>
                <w:sz w:val="22"/>
                <w:szCs w:val="22"/>
              </w:rPr>
              <w:br/>
              <w:t>BOARD</w:t>
            </w:r>
          </w:p>
        </w:tc>
        <w:tc>
          <w:tcPr>
            <w:tcW w:w="1095" w:type="dxa"/>
            <w:vAlign w:val="center"/>
          </w:tcPr>
          <w:p w:rsidR="00024B78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82%</w:t>
            </w:r>
          </w:p>
        </w:tc>
      </w:tr>
      <w:tr w:rsidR="0088683D" w:rsidRPr="00D76A6B" w:rsidTr="00A3590D">
        <w:trPr>
          <w:trHeight w:val="249"/>
        </w:trPr>
        <w:tc>
          <w:tcPr>
            <w:tcW w:w="1973" w:type="dxa"/>
            <w:vAlign w:val="center"/>
          </w:tcPr>
          <w:p w:rsidR="0088683D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SSLC</w:t>
            </w:r>
          </w:p>
        </w:tc>
        <w:tc>
          <w:tcPr>
            <w:tcW w:w="1366" w:type="dxa"/>
            <w:vAlign w:val="center"/>
          </w:tcPr>
          <w:p w:rsidR="0088683D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2006</w:t>
            </w:r>
          </w:p>
        </w:tc>
        <w:tc>
          <w:tcPr>
            <w:tcW w:w="4296" w:type="dxa"/>
            <w:vAlign w:val="center"/>
          </w:tcPr>
          <w:p w:rsidR="0088683D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SOURASHTRA BOYS HIGHER SECONDARY SCHOOL, MADURAI</w:t>
            </w:r>
          </w:p>
        </w:tc>
        <w:tc>
          <w:tcPr>
            <w:tcW w:w="1660" w:type="dxa"/>
            <w:vAlign w:val="center"/>
          </w:tcPr>
          <w:p w:rsidR="0088683D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STATE BOARD</w:t>
            </w:r>
          </w:p>
        </w:tc>
        <w:tc>
          <w:tcPr>
            <w:tcW w:w="1095" w:type="dxa"/>
            <w:vAlign w:val="center"/>
          </w:tcPr>
          <w:p w:rsidR="0088683D" w:rsidRPr="002C7320" w:rsidRDefault="000E769E" w:rsidP="00C92CCF">
            <w:pPr>
              <w:spacing w:line="15" w:lineRule="atLeast"/>
              <w:jc w:val="both"/>
              <w:rPr>
                <w:sz w:val="22"/>
                <w:szCs w:val="22"/>
              </w:rPr>
            </w:pPr>
            <w:r w:rsidRPr="002C7320">
              <w:rPr>
                <w:sz w:val="22"/>
                <w:szCs w:val="22"/>
              </w:rPr>
              <w:t>82%</w:t>
            </w:r>
          </w:p>
        </w:tc>
      </w:tr>
    </w:tbl>
    <w:p w:rsidR="005D55E4" w:rsidRPr="00D76A6B" w:rsidRDefault="005D55E4" w:rsidP="00C92CCF">
      <w:pPr>
        <w:jc w:val="both"/>
        <w:rPr>
          <w:b/>
          <w:bCs/>
          <w:i/>
          <w:iCs/>
          <w:sz w:val="22"/>
          <w:szCs w:val="22"/>
          <w:u w:val="single"/>
        </w:rPr>
      </w:pPr>
    </w:p>
    <w:p w:rsidR="00704AD9" w:rsidRDefault="00A3590D" w:rsidP="00C92CCF">
      <w:pPr>
        <w:jc w:val="both"/>
        <w:rPr>
          <w:b/>
          <w:bCs/>
          <w:iCs/>
          <w:sz w:val="22"/>
          <w:szCs w:val="22"/>
          <w:u w:val="single"/>
        </w:rPr>
      </w:pPr>
      <w:r w:rsidRPr="006379B2">
        <w:rPr>
          <w:b/>
          <w:bCs/>
          <w:iCs/>
          <w:sz w:val="22"/>
          <w:szCs w:val="22"/>
          <w:u w:val="single"/>
        </w:rPr>
        <w:t>AUTOAMTION TRAINING CERTIFICATE:</w:t>
      </w:r>
    </w:p>
    <w:p w:rsidR="00337204" w:rsidRPr="006379B2" w:rsidRDefault="00337204" w:rsidP="00C92CCF">
      <w:pPr>
        <w:jc w:val="both"/>
        <w:rPr>
          <w:b/>
          <w:bCs/>
          <w:iCs/>
          <w:sz w:val="22"/>
          <w:szCs w:val="22"/>
          <w:u w:val="single"/>
        </w:rPr>
      </w:pPr>
    </w:p>
    <w:p w:rsidR="00A3590D" w:rsidRPr="00A3590D" w:rsidRDefault="00A3590D" w:rsidP="00C92CCF">
      <w:pPr>
        <w:jc w:val="both"/>
        <w:rPr>
          <w:sz w:val="22"/>
          <w:szCs w:val="22"/>
        </w:rPr>
      </w:pPr>
      <w:r>
        <w:rPr>
          <w:sz w:val="22"/>
          <w:szCs w:val="22"/>
        </w:rPr>
        <w:t>Post Graduate in Industrial</w:t>
      </w:r>
      <w:r w:rsidRPr="00A3590D">
        <w:rPr>
          <w:sz w:val="22"/>
          <w:szCs w:val="22"/>
        </w:rPr>
        <w:t xml:space="preserve"> automation training certificate</w:t>
      </w:r>
      <w:r w:rsidR="006379B2">
        <w:rPr>
          <w:sz w:val="22"/>
          <w:szCs w:val="22"/>
        </w:rPr>
        <w:t xml:space="preserve"> completed on 2015.</w:t>
      </w:r>
    </w:p>
    <w:p w:rsidR="00A3590D" w:rsidRDefault="00A3590D" w:rsidP="00C92CCF">
      <w:pPr>
        <w:jc w:val="both"/>
        <w:rPr>
          <w:b/>
          <w:bCs/>
          <w:iCs/>
          <w:sz w:val="22"/>
          <w:szCs w:val="22"/>
        </w:rPr>
      </w:pPr>
    </w:p>
    <w:p w:rsidR="00704AD9" w:rsidRPr="006379B2" w:rsidRDefault="00C1205F" w:rsidP="00C92CCF">
      <w:pPr>
        <w:jc w:val="both"/>
        <w:rPr>
          <w:b/>
          <w:bCs/>
          <w:iCs/>
          <w:sz w:val="22"/>
          <w:szCs w:val="22"/>
          <w:u w:val="single"/>
        </w:rPr>
      </w:pPr>
      <w:r w:rsidRPr="006379B2">
        <w:rPr>
          <w:b/>
          <w:bCs/>
          <w:iCs/>
          <w:sz w:val="22"/>
          <w:szCs w:val="22"/>
          <w:u w:val="single"/>
        </w:rPr>
        <w:t>PERSONAL DETAILS</w:t>
      </w:r>
      <w:r w:rsidR="00C50799" w:rsidRPr="006379B2">
        <w:rPr>
          <w:b/>
          <w:bCs/>
          <w:iCs/>
          <w:sz w:val="22"/>
          <w:szCs w:val="22"/>
          <w:u w:val="single"/>
        </w:rPr>
        <w:t>:</w:t>
      </w:r>
    </w:p>
    <w:p w:rsidR="00024B78" w:rsidRDefault="00024B78" w:rsidP="00C92CCF">
      <w:pPr>
        <w:ind w:left="720"/>
        <w:jc w:val="both"/>
        <w:rPr>
          <w:sz w:val="22"/>
          <w:szCs w:val="22"/>
        </w:rPr>
      </w:pPr>
      <w:r w:rsidRPr="00D76A6B">
        <w:rPr>
          <w:sz w:val="22"/>
          <w:szCs w:val="22"/>
        </w:rPr>
        <w:t>Name</w:t>
      </w:r>
      <w:r w:rsidRPr="00D76A6B">
        <w:rPr>
          <w:sz w:val="22"/>
          <w:szCs w:val="22"/>
        </w:rPr>
        <w:tab/>
      </w:r>
      <w:r w:rsidRPr="00D76A6B">
        <w:rPr>
          <w:sz w:val="22"/>
          <w:szCs w:val="22"/>
        </w:rPr>
        <w:tab/>
      </w:r>
      <w:r w:rsidRPr="00D76A6B">
        <w:rPr>
          <w:sz w:val="22"/>
          <w:szCs w:val="22"/>
        </w:rPr>
        <w:tab/>
        <w:t>:</w:t>
      </w:r>
      <w:r w:rsidRPr="00D76A6B">
        <w:rPr>
          <w:sz w:val="22"/>
          <w:szCs w:val="22"/>
        </w:rPr>
        <w:tab/>
      </w:r>
      <w:r w:rsidR="00556973">
        <w:rPr>
          <w:sz w:val="22"/>
          <w:szCs w:val="22"/>
        </w:rPr>
        <w:t>T R Gopal</w:t>
      </w:r>
    </w:p>
    <w:p w:rsidR="00AD5540" w:rsidRPr="00D76A6B" w:rsidRDefault="00D32CDE" w:rsidP="00C92C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Address                       </w:t>
      </w:r>
      <w:r w:rsidR="00882468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:          </w:t>
      </w:r>
      <w:r w:rsidR="009433B0">
        <w:rPr>
          <w:sz w:val="22"/>
          <w:szCs w:val="22"/>
        </w:rPr>
        <w:t xml:space="preserve"> </w:t>
      </w:r>
      <w:r w:rsidR="00882468">
        <w:rPr>
          <w:sz w:val="22"/>
          <w:szCs w:val="22"/>
        </w:rPr>
        <w:t xml:space="preserve"> </w:t>
      </w:r>
      <w:r w:rsidR="00AD5540">
        <w:rPr>
          <w:sz w:val="22"/>
          <w:szCs w:val="22"/>
        </w:rPr>
        <w:t>31, Keeraithurai</w:t>
      </w:r>
      <w:r w:rsidR="00FB70E5">
        <w:rPr>
          <w:sz w:val="22"/>
          <w:szCs w:val="22"/>
        </w:rPr>
        <w:t xml:space="preserve"> Melathooppu, Madurai-625 001</w:t>
      </w:r>
    </w:p>
    <w:p w:rsidR="00024B78" w:rsidRPr="00D76A6B" w:rsidRDefault="00556973" w:rsidP="00C92CC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19-08-1989</w:t>
      </w:r>
    </w:p>
    <w:p w:rsidR="00024B78" w:rsidRPr="00D76A6B" w:rsidRDefault="00F93DF3" w:rsidP="00C92CC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Father</w:t>
      </w:r>
      <w:r w:rsidR="000F6EE2">
        <w:rPr>
          <w:sz w:val="22"/>
          <w:szCs w:val="22"/>
        </w:rPr>
        <w:t xml:space="preserve"> Name</w:t>
      </w:r>
      <w:r w:rsidR="000F6EE2">
        <w:rPr>
          <w:sz w:val="22"/>
          <w:szCs w:val="22"/>
        </w:rPr>
        <w:tab/>
      </w:r>
      <w:r w:rsidR="000F6EE2">
        <w:rPr>
          <w:sz w:val="22"/>
          <w:szCs w:val="22"/>
        </w:rPr>
        <w:tab/>
        <w:t>:</w:t>
      </w:r>
      <w:r w:rsidR="00556973">
        <w:rPr>
          <w:sz w:val="22"/>
          <w:szCs w:val="22"/>
        </w:rPr>
        <w:tab/>
      </w:r>
      <w:r w:rsidR="00AD5540">
        <w:rPr>
          <w:sz w:val="22"/>
          <w:szCs w:val="22"/>
        </w:rPr>
        <w:t>T R Ramalingam</w:t>
      </w:r>
      <w:r w:rsidR="00FB70E5">
        <w:rPr>
          <w:sz w:val="22"/>
          <w:szCs w:val="22"/>
        </w:rPr>
        <w:t xml:space="preserve"> (late)</w:t>
      </w:r>
    </w:p>
    <w:p w:rsidR="00024B78" w:rsidRPr="00D76A6B" w:rsidRDefault="00024B78" w:rsidP="00C92CCF">
      <w:pPr>
        <w:ind w:firstLine="720"/>
        <w:jc w:val="both"/>
        <w:rPr>
          <w:sz w:val="22"/>
          <w:szCs w:val="22"/>
        </w:rPr>
      </w:pPr>
      <w:r w:rsidRPr="00D76A6B">
        <w:rPr>
          <w:sz w:val="22"/>
          <w:szCs w:val="22"/>
        </w:rPr>
        <w:t>Nationality</w:t>
      </w:r>
      <w:r w:rsidRPr="00D76A6B">
        <w:rPr>
          <w:sz w:val="22"/>
          <w:szCs w:val="22"/>
        </w:rPr>
        <w:tab/>
      </w:r>
      <w:r w:rsidRPr="00D76A6B">
        <w:rPr>
          <w:sz w:val="22"/>
          <w:szCs w:val="22"/>
        </w:rPr>
        <w:tab/>
        <w:t>:</w:t>
      </w:r>
      <w:r w:rsidRPr="00D76A6B">
        <w:rPr>
          <w:sz w:val="22"/>
          <w:szCs w:val="22"/>
        </w:rPr>
        <w:tab/>
        <w:t>Indian</w:t>
      </w:r>
      <w:r w:rsidR="008261AA">
        <w:rPr>
          <w:sz w:val="22"/>
          <w:szCs w:val="22"/>
        </w:rPr>
        <w:t>.</w:t>
      </w:r>
    </w:p>
    <w:p w:rsidR="00024B78" w:rsidRPr="00D76A6B" w:rsidRDefault="00024B78" w:rsidP="00C92CCF">
      <w:pPr>
        <w:ind w:firstLine="720"/>
        <w:jc w:val="both"/>
        <w:rPr>
          <w:sz w:val="22"/>
          <w:szCs w:val="22"/>
        </w:rPr>
      </w:pPr>
      <w:r w:rsidRPr="00D76A6B">
        <w:rPr>
          <w:sz w:val="22"/>
          <w:szCs w:val="22"/>
        </w:rPr>
        <w:t>Marital Status</w:t>
      </w:r>
      <w:r w:rsidRPr="00D76A6B">
        <w:rPr>
          <w:sz w:val="22"/>
          <w:szCs w:val="22"/>
        </w:rPr>
        <w:tab/>
      </w:r>
      <w:r w:rsidRPr="00D76A6B">
        <w:rPr>
          <w:sz w:val="22"/>
          <w:szCs w:val="22"/>
        </w:rPr>
        <w:tab/>
        <w:t>:</w:t>
      </w:r>
      <w:r w:rsidRPr="00D76A6B">
        <w:rPr>
          <w:sz w:val="22"/>
          <w:szCs w:val="22"/>
        </w:rPr>
        <w:tab/>
        <w:t>Single</w:t>
      </w:r>
    </w:p>
    <w:p w:rsidR="000F6EE2" w:rsidRDefault="00024B78" w:rsidP="00C92CCF">
      <w:pPr>
        <w:ind w:firstLine="720"/>
        <w:jc w:val="both"/>
        <w:rPr>
          <w:sz w:val="22"/>
          <w:szCs w:val="22"/>
        </w:rPr>
      </w:pPr>
      <w:r w:rsidRPr="00D76A6B">
        <w:rPr>
          <w:sz w:val="22"/>
          <w:szCs w:val="22"/>
        </w:rPr>
        <w:t>Language</w:t>
      </w:r>
      <w:r w:rsidR="000F6EE2">
        <w:rPr>
          <w:sz w:val="22"/>
          <w:szCs w:val="22"/>
        </w:rPr>
        <w:t>s known</w:t>
      </w:r>
      <w:r w:rsidR="000F6EE2">
        <w:rPr>
          <w:sz w:val="22"/>
          <w:szCs w:val="22"/>
        </w:rPr>
        <w:tab/>
        <w:t>:</w:t>
      </w:r>
      <w:r w:rsidR="000F6EE2">
        <w:rPr>
          <w:sz w:val="22"/>
          <w:szCs w:val="22"/>
        </w:rPr>
        <w:tab/>
        <w:t>Tamil, English</w:t>
      </w:r>
      <w:r w:rsidR="008D3D98">
        <w:rPr>
          <w:sz w:val="22"/>
          <w:szCs w:val="22"/>
        </w:rPr>
        <w:t xml:space="preserve">, </w:t>
      </w:r>
      <w:r w:rsidR="00FB70E5">
        <w:rPr>
          <w:sz w:val="22"/>
          <w:szCs w:val="22"/>
        </w:rPr>
        <w:t>Hindi</w:t>
      </w:r>
    </w:p>
    <w:p w:rsidR="00FB70E5" w:rsidRDefault="00FB70E5" w:rsidP="00C92CCF">
      <w:pPr>
        <w:jc w:val="both"/>
        <w:rPr>
          <w:sz w:val="22"/>
          <w:szCs w:val="22"/>
        </w:rPr>
      </w:pPr>
      <w:r>
        <w:tab/>
        <w:t>Passport No</w:t>
      </w:r>
      <w:r>
        <w:tab/>
      </w:r>
      <w:r>
        <w:tab/>
        <w:t>:</w:t>
      </w:r>
      <w:r>
        <w:tab/>
        <w:t>R4712338</w:t>
      </w:r>
    </w:p>
    <w:p w:rsidR="00D055E8" w:rsidRDefault="006379B2" w:rsidP="00C92CC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 xml:space="preserve"> </w:t>
      </w:r>
      <w:r w:rsidR="00D055E8" w:rsidRPr="00D76A6B">
        <w:rPr>
          <w:b/>
          <w:bCs/>
          <w:sz w:val="22"/>
          <w:szCs w:val="22"/>
        </w:rPr>
        <w:t>Declaration</w:t>
      </w:r>
    </w:p>
    <w:p w:rsidR="00337204" w:rsidRDefault="00337204" w:rsidP="00C92CCF">
      <w:pPr>
        <w:jc w:val="center"/>
        <w:rPr>
          <w:b/>
          <w:bCs/>
          <w:sz w:val="22"/>
          <w:szCs w:val="22"/>
        </w:rPr>
      </w:pPr>
    </w:p>
    <w:p w:rsidR="00D055E8" w:rsidRDefault="000A773F" w:rsidP="00C92CC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D055E8" w:rsidRPr="00D76A6B">
        <w:rPr>
          <w:sz w:val="22"/>
          <w:szCs w:val="22"/>
        </w:rPr>
        <w:t xml:space="preserve">I hereby </w:t>
      </w:r>
      <w:r w:rsidR="00601C05" w:rsidRPr="00D76A6B">
        <w:rPr>
          <w:sz w:val="22"/>
          <w:szCs w:val="22"/>
        </w:rPr>
        <w:t>declare that</w:t>
      </w:r>
      <w:r w:rsidR="00D055E8" w:rsidRPr="00D76A6B">
        <w:rPr>
          <w:sz w:val="22"/>
          <w:szCs w:val="22"/>
        </w:rPr>
        <w:t xml:space="preserve"> all information stated above </w:t>
      </w:r>
      <w:r w:rsidR="00601C05" w:rsidRPr="00D76A6B">
        <w:rPr>
          <w:sz w:val="22"/>
          <w:szCs w:val="22"/>
        </w:rPr>
        <w:t>is</w:t>
      </w:r>
      <w:r w:rsidR="00D055E8" w:rsidRPr="00D76A6B">
        <w:rPr>
          <w:sz w:val="22"/>
          <w:szCs w:val="22"/>
        </w:rPr>
        <w:t xml:space="preserve"> true to the best of my knowledge.</w:t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B357FF">
        <w:rPr>
          <w:sz w:val="22"/>
          <w:szCs w:val="22"/>
        </w:rPr>
        <w:tab/>
      </w:r>
      <w:r w:rsidR="009A3E80">
        <w:rPr>
          <w:sz w:val="22"/>
          <w:szCs w:val="22"/>
        </w:rPr>
        <w:t xml:space="preserve">           </w:t>
      </w:r>
      <w:r w:rsidR="00FB70E5">
        <w:rPr>
          <w:sz w:val="22"/>
          <w:szCs w:val="22"/>
        </w:rPr>
        <w:t xml:space="preserve">  </w:t>
      </w:r>
      <w:r w:rsidR="00FB70E5">
        <w:rPr>
          <w:sz w:val="22"/>
          <w:szCs w:val="22"/>
        </w:rPr>
        <w:tab/>
      </w:r>
      <w:r w:rsidR="00FB70E5">
        <w:rPr>
          <w:sz w:val="22"/>
          <w:szCs w:val="22"/>
        </w:rPr>
        <w:tab/>
      </w:r>
      <w:r w:rsidR="00FB70E5">
        <w:rPr>
          <w:sz w:val="22"/>
          <w:szCs w:val="22"/>
        </w:rPr>
        <w:tab/>
        <w:t xml:space="preserve">           </w:t>
      </w:r>
    </w:p>
    <w:p w:rsidR="007F0004" w:rsidRDefault="008A7586" w:rsidP="00C92CCF">
      <w:pPr>
        <w:jc w:val="both"/>
        <w:rPr>
          <w:sz w:val="22"/>
          <w:szCs w:val="22"/>
        </w:rPr>
      </w:pPr>
      <w:r>
        <w:rPr>
          <w:sz w:val="22"/>
          <w:szCs w:val="22"/>
        </w:rPr>
        <w:t>Place</w:t>
      </w:r>
      <w:r w:rsidR="009E30FC">
        <w:rPr>
          <w:sz w:val="22"/>
          <w:szCs w:val="22"/>
        </w:rPr>
        <w:t xml:space="preserve">: </w:t>
      </w:r>
      <w:r w:rsidR="00337204">
        <w:rPr>
          <w:sz w:val="22"/>
          <w:szCs w:val="22"/>
        </w:rPr>
        <w:t xml:space="preserve">                                                                                                                                    Yours Sincerely,</w:t>
      </w:r>
    </w:p>
    <w:p w:rsidR="007F0004" w:rsidRDefault="007F0004" w:rsidP="00C92CCF">
      <w:pPr>
        <w:jc w:val="both"/>
        <w:rPr>
          <w:sz w:val="22"/>
          <w:szCs w:val="22"/>
        </w:rPr>
      </w:pPr>
    </w:p>
    <w:p w:rsidR="007F0004" w:rsidRPr="00D76A6B" w:rsidRDefault="008A7586" w:rsidP="00C92CCF">
      <w:pPr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 w:rsidR="00217FD8">
        <w:rPr>
          <w:sz w:val="22"/>
          <w:szCs w:val="22"/>
        </w:rPr>
        <w:t>:</w:t>
      </w:r>
      <w:r w:rsidR="009E30FC">
        <w:rPr>
          <w:sz w:val="22"/>
          <w:szCs w:val="22"/>
        </w:rPr>
        <w:t xml:space="preserve">   </w:t>
      </w:r>
      <w:r w:rsidR="009E30FC">
        <w:rPr>
          <w:sz w:val="22"/>
          <w:szCs w:val="22"/>
        </w:rPr>
        <w:tab/>
      </w:r>
      <w:r w:rsidR="009E30FC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</w:r>
      <w:r w:rsidR="00AD5540">
        <w:rPr>
          <w:sz w:val="22"/>
          <w:szCs w:val="22"/>
        </w:rPr>
        <w:tab/>
        <w:t xml:space="preserve"> </w:t>
      </w:r>
      <w:r w:rsidR="000A773F">
        <w:rPr>
          <w:sz w:val="22"/>
          <w:szCs w:val="22"/>
        </w:rPr>
        <w:t>(T</w:t>
      </w:r>
      <w:r w:rsidR="00AD5540">
        <w:rPr>
          <w:sz w:val="22"/>
          <w:szCs w:val="22"/>
        </w:rPr>
        <w:t xml:space="preserve"> R </w:t>
      </w:r>
      <w:r w:rsidR="000A773F">
        <w:rPr>
          <w:sz w:val="22"/>
          <w:szCs w:val="22"/>
        </w:rPr>
        <w:t>GOPAL)</w:t>
      </w:r>
    </w:p>
    <w:sectPr w:rsidR="007F0004" w:rsidRPr="00D76A6B" w:rsidSect="00256CD6">
      <w:pgSz w:w="11909" w:h="16992" w:code="9"/>
      <w:pgMar w:top="720" w:right="864" w:bottom="90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1F4F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518E4E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B9637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59E786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0000005"/>
    <w:multiLevelType w:val="hybridMultilevel"/>
    <w:tmpl w:val="376CA1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24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C268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C9D47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404FB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7782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4468D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FF2F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2A2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6586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3B2F3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6689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12C0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158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9D4D1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873CC">
      <w:start w:val="1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46877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D4870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E1DA2B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9D4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E2A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5123CC"/>
    <w:multiLevelType w:val="hybridMultilevel"/>
    <w:tmpl w:val="3F38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45D62"/>
    <w:multiLevelType w:val="hybridMultilevel"/>
    <w:tmpl w:val="64B87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3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20"/>
  </w:num>
  <w:num w:numId="13">
    <w:abstractNumId w:val="4"/>
  </w:num>
  <w:num w:numId="14">
    <w:abstractNumId w:val="22"/>
  </w:num>
  <w:num w:numId="15">
    <w:abstractNumId w:val="2"/>
  </w:num>
  <w:num w:numId="16">
    <w:abstractNumId w:val="9"/>
  </w:num>
  <w:num w:numId="17">
    <w:abstractNumId w:val="1"/>
  </w:num>
  <w:num w:numId="18">
    <w:abstractNumId w:val="17"/>
  </w:num>
  <w:num w:numId="19">
    <w:abstractNumId w:val="21"/>
  </w:num>
  <w:num w:numId="20">
    <w:abstractNumId w:val="11"/>
  </w:num>
  <w:num w:numId="21">
    <w:abstractNumId w:val="18"/>
  </w:num>
  <w:num w:numId="22">
    <w:abstractNumId w:val="16"/>
  </w:num>
  <w:num w:numId="23">
    <w:abstractNumId w:val="7"/>
  </w:num>
  <w:num w:numId="24">
    <w:abstractNumId w:val="19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oNotShadeFormData/>
  <w:noPunctuationKerning/>
  <w:characterSpacingControl w:val="doNotCompress"/>
  <w:doNotValidateAgainstSchema/>
  <w:doNotDemarcateInvalidXml/>
  <w:compat>
    <w:applyBreakingRules/>
  </w:compat>
  <w:rsids>
    <w:rsidRoot w:val="00172A27"/>
    <w:rsid w:val="00011C15"/>
    <w:rsid w:val="00016A6F"/>
    <w:rsid w:val="00024B78"/>
    <w:rsid w:val="000250FD"/>
    <w:rsid w:val="00027A54"/>
    <w:rsid w:val="00035EA9"/>
    <w:rsid w:val="000361C7"/>
    <w:rsid w:val="00041EBF"/>
    <w:rsid w:val="00045375"/>
    <w:rsid w:val="00045A04"/>
    <w:rsid w:val="000606E4"/>
    <w:rsid w:val="000631C2"/>
    <w:rsid w:val="00077723"/>
    <w:rsid w:val="00082239"/>
    <w:rsid w:val="00082EC5"/>
    <w:rsid w:val="00085200"/>
    <w:rsid w:val="00087D57"/>
    <w:rsid w:val="000919C7"/>
    <w:rsid w:val="000A5188"/>
    <w:rsid w:val="000A72FB"/>
    <w:rsid w:val="000A773F"/>
    <w:rsid w:val="000B4E57"/>
    <w:rsid w:val="000B6653"/>
    <w:rsid w:val="000D230B"/>
    <w:rsid w:val="000D4FA5"/>
    <w:rsid w:val="000D6E06"/>
    <w:rsid w:val="000D72F1"/>
    <w:rsid w:val="000E1F39"/>
    <w:rsid w:val="000E769E"/>
    <w:rsid w:val="000F2077"/>
    <w:rsid w:val="000F6EE2"/>
    <w:rsid w:val="001012D7"/>
    <w:rsid w:val="00113237"/>
    <w:rsid w:val="001143A8"/>
    <w:rsid w:val="00122E7F"/>
    <w:rsid w:val="001310ED"/>
    <w:rsid w:val="00131576"/>
    <w:rsid w:val="0013296F"/>
    <w:rsid w:val="001336F9"/>
    <w:rsid w:val="001359D4"/>
    <w:rsid w:val="0015136F"/>
    <w:rsid w:val="00153820"/>
    <w:rsid w:val="0016105A"/>
    <w:rsid w:val="00167A12"/>
    <w:rsid w:val="0017110A"/>
    <w:rsid w:val="00172A27"/>
    <w:rsid w:val="001731E4"/>
    <w:rsid w:val="00174C29"/>
    <w:rsid w:val="00182254"/>
    <w:rsid w:val="00193CB8"/>
    <w:rsid w:val="001A41B2"/>
    <w:rsid w:val="001B465D"/>
    <w:rsid w:val="001B48E6"/>
    <w:rsid w:val="001C37E9"/>
    <w:rsid w:val="001F18C3"/>
    <w:rsid w:val="0021349B"/>
    <w:rsid w:val="00217FD8"/>
    <w:rsid w:val="002209BC"/>
    <w:rsid w:val="00220AD0"/>
    <w:rsid w:val="00220C06"/>
    <w:rsid w:val="002241EE"/>
    <w:rsid w:val="00237822"/>
    <w:rsid w:val="002410BC"/>
    <w:rsid w:val="00243BAE"/>
    <w:rsid w:val="0025518E"/>
    <w:rsid w:val="00256CD6"/>
    <w:rsid w:val="00256EE5"/>
    <w:rsid w:val="00264234"/>
    <w:rsid w:val="0028059A"/>
    <w:rsid w:val="00281825"/>
    <w:rsid w:val="002824F2"/>
    <w:rsid w:val="002960F2"/>
    <w:rsid w:val="002A2933"/>
    <w:rsid w:val="002A3F33"/>
    <w:rsid w:val="002A69C5"/>
    <w:rsid w:val="002B5D8C"/>
    <w:rsid w:val="002B5EFE"/>
    <w:rsid w:val="002C2DC4"/>
    <w:rsid w:val="002C7320"/>
    <w:rsid w:val="002D3791"/>
    <w:rsid w:val="002E01BD"/>
    <w:rsid w:val="002E1FC1"/>
    <w:rsid w:val="003039BA"/>
    <w:rsid w:val="00311581"/>
    <w:rsid w:val="0031335F"/>
    <w:rsid w:val="00314F78"/>
    <w:rsid w:val="00324106"/>
    <w:rsid w:val="00334E5B"/>
    <w:rsid w:val="00335E49"/>
    <w:rsid w:val="00337204"/>
    <w:rsid w:val="00367AC3"/>
    <w:rsid w:val="0038141D"/>
    <w:rsid w:val="00382976"/>
    <w:rsid w:val="0038643E"/>
    <w:rsid w:val="003A3D08"/>
    <w:rsid w:val="003A6DAF"/>
    <w:rsid w:val="003C1423"/>
    <w:rsid w:val="003C3FE8"/>
    <w:rsid w:val="003C4F77"/>
    <w:rsid w:val="003C6A87"/>
    <w:rsid w:val="003E08C9"/>
    <w:rsid w:val="003F6544"/>
    <w:rsid w:val="004010F7"/>
    <w:rsid w:val="00403CE4"/>
    <w:rsid w:val="00403F92"/>
    <w:rsid w:val="0040660C"/>
    <w:rsid w:val="004138E5"/>
    <w:rsid w:val="00422751"/>
    <w:rsid w:val="00425B65"/>
    <w:rsid w:val="00427D71"/>
    <w:rsid w:val="00450347"/>
    <w:rsid w:val="004508F0"/>
    <w:rsid w:val="00463105"/>
    <w:rsid w:val="00480E13"/>
    <w:rsid w:val="00482478"/>
    <w:rsid w:val="00484DEB"/>
    <w:rsid w:val="00497F40"/>
    <w:rsid w:val="004A1AE3"/>
    <w:rsid w:val="004A3C06"/>
    <w:rsid w:val="004B321E"/>
    <w:rsid w:val="004C3352"/>
    <w:rsid w:val="004C3A4D"/>
    <w:rsid w:val="004C6263"/>
    <w:rsid w:val="004C661A"/>
    <w:rsid w:val="004D2DA6"/>
    <w:rsid w:val="004D44CD"/>
    <w:rsid w:val="004E2A04"/>
    <w:rsid w:val="004E47A3"/>
    <w:rsid w:val="004F4FEA"/>
    <w:rsid w:val="0051074C"/>
    <w:rsid w:val="00510A5C"/>
    <w:rsid w:val="00514FDF"/>
    <w:rsid w:val="00527FC9"/>
    <w:rsid w:val="0053038E"/>
    <w:rsid w:val="00533CDC"/>
    <w:rsid w:val="00534659"/>
    <w:rsid w:val="0053729E"/>
    <w:rsid w:val="005436BA"/>
    <w:rsid w:val="005470D2"/>
    <w:rsid w:val="005552DF"/>
    <w:rsid w:val="00556973"/>
    <w:rsid w:val="00556E99"/>
    <w:rsid w:val="00556F81"/>
    <w:rsid w:val="00562C60"/>
    <w:rsid w:val="00570046"/>
    <w:rsid w:val="005A1DCB"/>
    <w:rsid w:val="005A29F6"/>
    <w:rsid w:val="005A7246"/>
    <w:rsid w:val="005B4552"/>
    <w:rsid w:val="005C0ECA"/>
    <w:rsid w:val="005C64D9"/>
    <w:rsid w:val="005D1457"/>
    <w:rsid w:val="005D55E4"/>
    <w:rsid w:val="005D5C90"/>
    <w:rsid w:val="005E0B47"/>
    <w:rsid w:val="005E11A3"/>
    <w:rsid w:val="005E15DA"/>
    <w:rsid w:val="005E1D16"/>
    <w:rsid w:val="005F3326"/>
    <w:rsid w:val="005F4CF9"/>
    <w:rsid w:val="005F6956"/>
    <w:rsid w:val="00601C05"/>
    <w:rsid w:val="00601F98"/>
    <w:rsid w:val="00611317"/>
    <w:rsid w:val="00613B20"/>
    <w:rsid w:val="00622AA7"/>
    <w:rsid w:val="006379B2"/>
    <w:rsid w:val="006424B9"/>
    <w:rsid w:val="00646431"/>
    <w:rsid w:val="00650312"/>
    <w:rsid w:val="00650C20"/>
    <w:rsid w:val="00654DC1"/>
    <w:rsid w:val="00664A0E"/>
    <w:rsid w:val="00673D6D"/>
    <w:rsid w:val="0069074A"/>
    <w:rsid w:val="00690C56"/>
    <w:rsid w:val="006E0F8C"/>
    <w:rsid w:val="006E2F86"/>
    <w:rsid w:val="006F1363"/>
    <w:rsid w:val="00704AD9"/>
    <w:rsid w:val="0070780C"/>
    <w:rsid w:val="0071548E"/>
    <w:rsid w:val="007156F8"/>
    <w:rsid w:val="00715824"/>
    <w:rsid w:val="00716C1A"/>
    <w:rsid w:val="0071751C"/>
    <w:rsid w:val="00720ABE"/>
    <w:rsid w:val="00730F7D"/>
    <w:rsid w:val="00731F29"/>
    <w:rsid w:val="00732CC3"/>
    <w:rsid w:val="007401D3"/>
    <w:rsid w:val="00756767"/>
    <w:rsid w:val="0076255E"/>
    <w:rsid w:val="00771EAA"/>
    <w:rsid w:val="007772D6"/>
    <w:rsid w:val="007778E4"/>
    <w:rsid w:val="00781F18"/>
    <w:rsid w:val="007863E9"/>
    <w:rsid w:val="00792AD2"/>
    <w:rsid w:val="00794356"/>
    <w:rsid w:val="007A0133"/>
    <w:rsid w:val="007A18E5"/>
    <w:rsid w:val="007A21EE"/>
    <w:rsid w:val="007B526B"/>
    <w:rsid w:val="007C3437"/>
    <w:rsid w:val="007C3B78"/>
    <w:rsid w:val="007C3FC3"/>
    <w:rsid w:val="007D30CE"/>
    <w:rsid w:val="007E37C4"/>
    <w:rsid w:val="007F0004"/>
    <w:rsid w:val="00802B4F"/>
    <w:rsid w:val="008074D6"/>
    <w:rsid w:val="00814A51"/>
    <w:rsid w:val="008236FD"/>
    <w:rsid w:val="008261AA"/>
    <w:rsid w:val="00830AF3"/>
    <w:rsid w:val="008328D8"/>
    <w:rsid w:val="0083632A"/>
    <w:rsid w:val="00841E96"/>
    <w:rsid w:val="00842B83"/>
    <w:rsid w:val="00842F05"/>
    <w:rsid w:val="00847052"/>
    <w:rsid w:val="00860FA3"/>
    <w:rsid w:val="0086533C"/>
    <w:rsid w:val="00875BEA"/>
    <w:rsid w:val="00881F47"/>
    <w:rsid w:val="00882468"/>
    <w:rsid w:val="00883144"/>
    <w:rsid w:val="00885466"/>
    <w:rsid w:val="0088683D"/>
    <w:rsid w:val="00890162"/>
    <w:rsid w:val="00896DA7"/>
    <w:rsid w:val="008A13F8"/>
    <w:rsid w:val="008A463B"/>
    <w:rsid w:val="008A5DEA"/>
    <w:rsid w:val="008A5F1C"/>
    <w:rsid w:val="008A7586"/>
    <w:rsid w:val="008B1591"/>
    <w:rsid w:val="008B474F"/>
    <w:rsid w:val="008C0E86"/>
    <w:rsid w:val="008C7555"/>
    <w:rsid w:val="008D3D98"/>
    <w:rsid w:val="008D49DC"/>
    <w:rsid w:val="008E53C7"/>
    <w:rsid w:val="008F16E6"/>
    <w:rsid w:val="008F1C27"/>
    <w:rsid w:val="00903FB5"/>
    <w:rsid w:val="009129AD"/>
    <w:rsid w:val="00920953"/>
    <w:rsid w:val="00925527"/>
    <w:rsid w:val="0092699C"/>
    <w:rsid w:val="009325FD"/>
    <w:rsid w:val="00932A8B"/>
    <w:rsid w:val="009364EB"/>
    <w:rsid w:val="009367DD"/>
    <w:rsid w:val="009433B0"/>
    <w:rsid w:val="009442A0"/>
    <w:rsid w:val="00955B30"/>
    <w:rsid w:val="00962E84"/>
    <w:rsid w:val="009711F0"/>
    <w:rsid w:val="00972E80"/>
    <w:rsid w:val="00974D0B"/>
    <w:rsid w:val="00996F8D"/>
    <w:rsid w:val="009A29C4"/>
    <w:rsid w:val="009A355E"/>
    <w:rsid w:val="009A3E80"/>
    <w:rsid w:val="009C58F4"/>
    <w:rsid w:val="009C6C16"/>
    <w:rsid w:val="009C6DD5"/>
    <w:rsid w:val="009D1909"/>
    <w:rsid w:val="009D5089"/>
    <w:rsid w:val="009D7CDF"/>
    <w:rsid w:val="009E15A2"/>
    <w:rsid w:val="009E30FC"/>
    <w:rsid w:val="00A00B15"/>
    <w:rsid w:val="00A0210E"/>
    <w:rsid w:val="00A04E6E"/>
    <w:rsid w:val="00A17105"/>
    <w:rsid w:val="00A245AD"/>
    <w:rsid w:val="00A3590D"/>
    <w:rsid w:val="00A3755E"/>
    <w:rsid w:val="00A401CC"/>
    <w:rsid w:val="00A45489"/>
    <w:rsid w:val="00A458FD"/>
    <w:rsid w:val="00A74743"/>
    <w:rsid w:val="00A825B2"/>
    <w:rsid w:val="00A83AD9"/>
    <w:rsid w:val="00AA1D45"/>
    <w:rsid w:val="00AB09F2"/>
    <w:rsid w:val="00AB1516"/>
    <w:rsid w:val="00AB6A41"/>
    <w:rsid w:val="00AC2C2B"/>
    <w:rsid w:val="00AC3B96"/>
    <w:rsid w:val="00AC5F62"/>
    <w:rsid w:val="00AC63BB"/>
    <w:rsid w:val="00AD5540"/>
    <w:rsid w:val="00AD786C"/>
    <w:rsid w:val="00AE074A"/>
    <w:rsid w:val="00AE1248"/>
    <w:rsid w:val="00AE1468"/>
    <w:rsid w:val="00AE5991"/>
    <w:rsid w:val="00AF318E"/>
    <w:rsid w:val="00AF749E"/>
    <w:rsid w:val="00AF7C99"/>
    <w:rsid w:val="00B04974"/>
    <w:rsid w:val="00B17F84"/>
    <w:rsid w:val="00B357FF"/>
    <w:rsid w:val="00B714E3"/>
    <w:rsid w:val="00B724F9"/>
    <w:rsid w:val="00B72B64"/>
    <w:rsid w:val="00B748CA"/>
    <w:rsid w:val="00B919FB"/>
    <w:rsid w:val="00B920FC"/>
    <w:rsid w:val="00B92897"/>
    <w:rsid w:val="00B92B23"/>
    <w:rsid w:val="00B97D6E"/>
    <w:rsid w:val="00BA0DE0"/>
    <w:rsid w:val="00BB2E2E"/>
    <w:rsid w:val="00BC266E"/>
    <w:rsid w:val="00BC44E1"/>
    <w:rsid w:val="00BC4EF1"/>
    <w:rsid w:val="00BC6E0B"/>
    <w:rsid w:val="00BD58B7"/>
    <w:rsid w:val="00BE590E"/>
    <w:rsid w:val="00C00177"/>
    <w:rsid w:val="00C1205F"/>
    <w:rsid w:val="00C24058"/>
    <w:rsid w:val="00C25354"/>
    <w:rsid w:val="00C32DB4"/>
    <w:rsid w:val="00C3617F"/>
    <w:rsid w:val="00C36EA5"/>
    <w:rsid w:val="00C4377D"/>
    <w:rsid w:val="00C50799"/>
    <w:rsid w:val="00C57B8A"/>
    <w:rsid w:val="00C630C5"/>
    <w:rsid w:val="00C64E0A"/>
    <w:rsid w:val="00C66476"/>
    <w:rsid w:val="00C70B3D"/>
    <w:rsid w:val="00C72E18"/>
    <w:rsid w:val="00C74277"/>
    <w:rsid w:val="00C761B2"/>
    <w:rsid w:val="00C86D7F"/>
    <w:rsid w:val="00C92CCF"/>
    <w:rsid w:val="00CA5741"/>
    <w:rsid w:val="00CB0B51"/>
    <w:rsid w:val="00CB6E95"/>
    <w:rsid w:val="00CD408D"/>
    <w:rsid w:val="00CD419B"/>
    <w:rsid w:val="00CD78AE"/>
    <w:rsid w:val="00CF2723"/>
    <w:rsid w:val="00CF3165"/>
    <w:rsid w:val="00D0360C"/>
    <w:rsid w:val="00D055E8"/>
    <w:rsid w:val="00D0663E"/>
    <w:rsid w:val="00D26B5D"/>
    <w:rsid w:val="00D26DA1"/>
    <w:rsid w:val="00D32CDE"/>
    <w:rsid w:val="00D36C03"/>
    <w:rsid w:val="00D4185A"/>
    <w:rsid w:val="00D53112"/>
    <w:rsid w:val="00D76A6B"/>
    <w:rsid w:val="00D825E5"/>
    <w:rsid w:val="00D8399E"/>
    <w:rsid w:val="00D856D4"/>
    <w:rsid w:val="00D87738"/>
    <w:rsid w:val="00DA5453"/>
    <w:rsid w:val="00DA58F2"/>
    <w:rsid w:val="00DA6363"/>
    <w:rsid w:val="00DA71D3"/>
    <w:rsid w:val="00DB06EC"/>
    <w:rsid w:val="00DB3DDF"/>
    <w:rsid w:val="00DC189C"/>
    <w:rsid w:val="00DC7493"/>
    <w:rsid w:val="00DE6A71"/>
    <w:rsid w:val="00E0023F"/>
    <w:rsid w:val="00E15693"/>
    <w:rsid w:val="00E21A68"/>
    <w:rsid w:val="00E236D9"/>
    <w:rsid w:val="00E260B1"/>
    <w:rsid w:val="00E45B02"/>
    <w:rsid w:val="00E56118"/>
    <w:rsid w:val="00E63FA9"/>
    <w:rsid w:val="00E67F7F"/>
    <w:rsid w:val="00E703F1"/>
    <w:rsid w:val="00E8029E"/>
    <w:rsid w:val="00EA0257"/>
    <w:rsid w:val="00EA674A"/>
    <w:rsid w:val="00EB074D"/>
    <w:rsid w:val="00EB6CDB"/>
    <w:rsid w:val="00EC070A"/>
    <w:rsid w:val="00EC4031"/>
    <w:rsid w:val="00EC4F26"/>
    <w:rsid w:val="00ED06F3"/>
    <w:rsid w:val="00ED1EC3"/>
    <w:rsid w:val="00ED4C2F"/>
    <w:rsid w:val="00EE0AC3"/>
    <w:rsid w:val="00F04996"/>
    <w:rsid w:val="00F10487"/>
    <w:rsid w:val="00F156C9"/>
    <w:rsid w:val="00F210DB"/>
    <w:rsid w:val="00F27CFE"/>
    <w:rsid w:val="00F30B8C"/>
    <w:rsid w:val="00F3646E"/>
    <w:rsid w:val="00F473FF"/>
    <w:rsid w:val="00F50C1C"/>
    <w:rsid w:val="00F5785E"/>
    <w:rsid w:val="00F65CE2"/>
    <w:rsid w:val="00F7293D"/>
    <w:rsid w:val="00F81072"/>
    <w:rsid w:val="00F821BC"/>
    <w:rsid w:val="00F85E49"/>
    <w:rsid w:val="00F93DF3"/>
    <w:rsid w:val="00F97ED6"/>
    <w:rsid w:val="00FA25E4"/>
    <w:rsid w:val="00FA523B"/>
    <w:rsid w:val="00FB0DAB"/>
    <w:rsid w:val="00FB378E"/>
    <w:rsid w:val="00FB70E5"/>
    <w:rsid w:val="00FF0737"/>
    <w:rsid w:val="00FF3927"/>
    <w:rsid w:val="00FF453D"/>
    <w:rsid w:val="00FF464E"/>
    <w:rsid w:val="00FF5148"/>
    <w:rsid w:val="00FF6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D6"/>
    <w:rPr>
      <w:sz w:val="24"/>
      <w:szCs w:val="24"/>
      <w:lang w:bidi="ar-SA"/>
    </w:rPr>
  </w:style>
  <w:style w:type="paragraph" w:styleId="Heading6">
    <w:name w:val="heading 6"/>
    <w:basedOn w:val="Normal"/>
    <w:next w:val="Normal"/>
    <w:qFormat/>
    <w:rsid w:val="00256CD6"/>
    <w:pPr>
      <w:keepNext/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56CD6"/>
    <w:pPr>
      <w:spacing w:before="100" w:beforeAutospacing="1" w:after="100" w:afterAutospacing="1"/>
    </w:pPr>
  </w:style>
  <w:style w:type="character" w:customStyle="1" w:styleId="BodyText3Char">
    <w:name w:val="Body Text 3 Char"/>
    <w:link w:val="BodyText3"/>
    <w:rsid w:val="00256C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256CD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rsid w:val="00256C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56CD6"/>
    <w:rPr>
      <w:rFonts w:ascii="Times New Roman" w:eastAsia="Times New Roman" w:hAnsi="Times New Roman" w:cs="Times New Roman"/>
    </w:rPr>
  </w:style>
  <w:style w:type="character" w:customStyle="1" w:styleId="ilad">
    <w:name w:val="il_ad"/>
    <w:rsid w:val="00256CD6"/>
    <w:rPr>
      <w:rFonts w:ascii="Times New Roman" w:eastAsia="Times New Roman" w:hAnsi="Times New Roman" w:cs="Times New Roman"/>
    </w:rPr>
  </w:style>
  <w:style w:type="paragraph" w:customStyle="1" w:styleId="previewbulletpoint">
    <w:name w:val="preview_bullet_point"/>
    <w:basedOn w:val="Normal"/>
    <w:rsid w:val="00256CD6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256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Instrumentation Engineer Resume</vt:lpstr>
    </vt:vector>
  </TitlesOfParts>
  <Company>mhmmad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Engineer Resume</dc:title>
  <dc:creator>mhmd</dc:creator>
  <cp:lastModifiedBy>Gopal T R</cp:lastModifiedBy>
  <cp:revision>16</cp:revision>
  <cp:lastPrinted>2016-08-29T12:56:00Z</cp:lastPrinted>
  <dcterms:created xsi:type="dcterms:W3CDTF">2019-02-28T12:59:00Z</dcterms:created>
  <dcterms:modified xsi:type="dcterms:W3CDTF">2021-01-06T21:19:00Z</dcterms:modified>
</cp:coreProperties>
</file>